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5BA73" w14:textId="77777777" w:rsidR="002756B0" w:rsidRDefault="002756B0" w:rsidP="00C07E38">
      <w:pPr>
        <w:tabs>
          <w:tab w:val="left" w:pos="2595"/>
        </w:tabs>
        <w:spacing w:after="0" w:line="240" w:lineRule="auto"/>
        <w:rPr>
          <w:rFonts w:ascii="Times New Roman" w:hAnsi="Times New Roman" w:cs="Times New Roman"/>
          <w:sz w:val="36"/>
          <w:szCs w:val="36"/>
          <w:lang w:val="kk-KZ"/>
        </w:rPr>
      </w:pPr>
    </w:p>
    <w:p w14:paraId="0E849057" w14:textId="6481C914" w:rsidR="00DC64C3" w:rsidRDefault="001A1DDD" w:rsidP="00DC64C3">
      <w:pPr>
        <w:pStyle w:val="ad"/>
        <w:spacing w:before="0" w:beforeAutospacing="0" w:after="0" w:afterAutospacing="0"/>
        <w:jc w:val="right"/>
        <w:rPr>
          <w:rFonts w:eastAsiaTheme="minorEastAsia"/>
          <w:bCs/>
          <w:color w:val="4F81BD" w:themeColor="accent1"/>
          <w:kern w:val="24"/>
          <w:sz w:val="28"/>
          <w:szCs w:val="28"/>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0601">
        <w:rPr>
          <w:rFonts w:eastAsiaTheme="minorEastAsia"/>
          <w:bCs/>
          <w:color w:val="4F81BD" w:themeColor="accent1"/>
          <w:kern w:val="24"/>
          <w:sz w:val="28"/>
          <w:szCs w:val="28"/>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20BFD46" w14:textId="01004DAF" w:rsidR="00DC64C3" w:rsidRDefault="00DC64C3" w:rsidP="00DC64C3">
      <w:pPr>
        <w:pStyle w:val="ad"/>
        <w:spacing w:before="0" w:beforeAutospacing="0" w:after="0" w:afterAutospacing="0"/>
        <w:jc w:val="right"/>
        <w:rPr>
          <w:rFonts w:eastAsiaTheme="minorEastAsia"/>
          <w:bCs/>
          <w:color w:val="4F81BD" w:themeColor="accent1"/>
          <w:kern w:val="24"/>
          <w:sz w:val="28"/>
          <w:szCs w:val="28"/>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B0F198" w14:textId="77777777" w:rsidR="00DC64C3" w:rsidRPr="00DC64C3" w:rsidRDefault="00DC64C3" w:rsidP="00DC64C3">
      <w:pPr>
        <w:pStyle w:val="ad"/>
        <w:spacing w:before="0" w:beforeAutospacing="0" w:after="0" w:afterAutospacing="0"/>
        <w:jc w:val="right"/>
        <w:rPr>
          <w:color w:val="4F81BD" w:themeColor="accent1"/>
          <w:sz w:val="20"/>
          <w:szCs w:val="20"/>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p>
    <w:p w14:paraId="58114392" w14:textId="74AC57EC" w:rsidR="001A1DDD" w:rsidRPr="00DC64C3" w:rsidRDefault="001A1DDD" w:rsidP="001A1DDD">
      <w:pPr>
        <w:pStyle w:val="ad"/>
        <w:spacing w:before="0" w:beforeAutospacing="0" w:after="0" w:afterAutospacing="0"/>
        <w:jc w:val="right"/>
        <w:rPr>
          <w:color w:val="4F81BD" w:themeColor="accent1"/>
          <w:sz w:val="20"/>
          <w:szCs w:val="20"/>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D7FFA8" w14:textId="591D1098" w:rsidR="004765A9" w:rsidRPr="001A1DDD" w:rsidRDefault="001A1DDD" w:rsidP="001A1DDD">
      <w:pPr>
        <w:pStyle w:val="ad"/>
        <w:spacing w:before="0" w:beforeAutospacing="0" w:after="0" w:afterAutospacing="0"/>
        <w:rPr>
          <w:rFonts w:eastAsiaTheme="minorEastAsia"/>
          <w:color w:val="4F81BD" w:themeColor="accent1"/>
          <w:kern w:val="24"/>
          <w:sz w:val="28"/>
          <w:szCs w:val="28"/>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0601">
        <w:rPr>
          <w:rFonts w:eastAsiaTheme="minorEastAsia"/>
          <w:noProof/>
          <w:color w:val="4F81BD" w:themeColor="accent1"/>
          <w:kern w:val="2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4B25B948" wp14:editId="0141E30A">
            <wp:extent cx="1237560" cy="100012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4773" cy="1022117"/>
                    </a:xfrm>
                    <a:prstGeom prst="rect">
                      <a:avLst/>
                    </a:prstGeom>
                    <a:noFill/>
                    <a:ln>
                      <a:noFill/>
                    </a:ln>
                  </pic:spPr>
                </pic:pic>
              </a:graphicData>
            </a:graphic>
          </wp:inline>
        </w:drawing>
      </w:r>
      <w:r w:rsidRPr="00DC64C3">
        <w:rPr>
          <w:rFonts w:eastAsiaTheme="minorEastAsia"/>
          <w:color w:val="4F81BD" w:themeColor="accent1"/>
          <w:kern w:val="24"/>
          <w:sz w:val="28"/>
          <w:szCs w:val="28"/>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eastAsiaTheme="minorEastAsia"/>
          <w:color w:val="4F81BD" w:themeColor="accent1"/>
          <w:kern w:val="24"/>
          <w:sz w:val="28"/>
          <w:szCs w:val="28"/>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C64C3">
        <w:rPr>
          <w:rFonts w:eastAsiaTheme="minorEastAsia"/>
          <w:color w:val="4F81BD" w:themeColor="accent1"/>
          <w:kern w:val="24"/>
          <w:sz w:val="28"/>
          <w:szCs w:val="28"/>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777AB98" w14:textId="77777777" w:rsidR="004765A9" w:rsidRDefault="004765A9" w:rsidP="004765A9">
      <w:pPr>
        <w:tabs>
          <w:tab w:val="left" w:pos="2595"/>
        </w:tabs>
        <w:spacing w:after="0" w:line="240" w:lineRule="auto"/>
        <w:jc w:val="center"/>
        <w:rPr>
          <w:rFonts w:ascii="Times New Roman" w:hAnsi="Times New Roman" w:cs="Times New Roman"/>
          <w:b/>
          <w:color w:val="002060"/>
          <w:sz w:val="44"/>
          <w:szCs w:val="36"/>
          <w:lang w:val="kk-KZ"/>
        </w:rPr>
      </w:pPr>
    </w:p>
    <w:p w14:paraId="04FEBEB7" w14:textId="77777777" w:rsidR="004765A9" w:rsidRDefault="004765A9" w:rsidP="004765A9">
      <w:pPr>
        <w:tabs>
          <w:tab w:val="left" w:pos="2595"/>
        </w:tabs>
        <w:spacing w:after="0" w:line="240" w:lineRule="auto"/>
        <w:jc w:val="center"/>
        <w:rPr>
          <w:rFonts w:ascii="Times New Roman" w:hAnsi="Times New Roman" w:cs="Times New Roman"/>
          <w:b/>
          <w:color w:val="002060"/>
          <w:sz w:val="44"/>
          <w:szCs w:val="36"/>
          <w:lang w:val="kk-KZ"/>
        </w:rPr>
      </w:pPr>
      <w:r>
        <w:rPr>
          <w:rFonts w:ascii="Times New Roman" w:hAnsi="Times New Roman" w:cs="Times New Roman"/>
          <w:b/>
          <w:color w:val="002060"/>
          <w:sz w:val="44"/>
          <w:szCs w:val="36"/>
          <w:lang w:val="kk-KZ"/>
        </w:rPr>
        <w:t xml:space="preserve">Ақтау қаласы бойынша </w:t>
      </w:r>
      <w:r w:rsidRPr="002756B0">
        <w:rPr>
          <w:rFonts w:ascii="Times New Roman" w:hAnsi="Times New Roman" w:cs="Times New Roman"/>
          <w:b/>
          <w:color w:val="002060"/>
          <w:sz w:val="44"/>
          <w:szCs w:val="36"/>
          <w:lang w:val="kk-KZ"/>
        </w:rPr>
        <w:t xml:space="preserve">білім бөлімінің </w:t>
      </w:r>
    </w:p>
    <w:p w14:paraId="3BE71373" w14:textId="662AB3A6" w:rsidR="004765A9" w:rsidRDefault="00A478E1" w:rsidP="004765A9">
      <w:pPr>
        <w:tabs>
          <w:tab w:val="left" w:pos="2595"/>
        </w:tabs>
        <w:spacing w:after="0" w:line="240" w:lineRule="auto"/>
        <w:jc w:val="center"/>
        <w:rPr>
          <w:rFonts w:ascii="Times New Roman" w:hAnsi="Times New Roman" w:cs="Times New Roman"/>
          <w:b/>
          <w:color w:val="002060"/>
          <w:sz w:val="44"/>
          <w:szCs w:val="36"/>
          <w:lang w:val="kk-KZ"/>
        </w:rPr>
      </w:pPr>
      <w:r>
        <w:rPr>
          <w:rFonts w:ascii="Times New Roman" w:hAnsi="Times New Roman" w:cs="Times New Roman"/>
          <w:b/>
          <w:color w:val="002060"/>
          <w:sz w:val="44"/>
          <w:szCs w:val="36"/>
          <w:lang w:val="kk-KZ"/>
        </w:rPr>
        <w:t>«</w:t>
      </w:r>
      <w:r w:rsidR="00663F61">
        <w:rPr>
          <w:rFonts w:ascii="Times New Roman" w:hAnsi="Times New Roman" w:cs="Times New Roman"/>
          <w:b/>
          <w:color w:val="002060"/>
          <w:sz w:val="44"/>
          <w:szCs w:val="36"/>
          <w:lang w:val="kk-KZ"/>
        </w:rPr>
        <w:t>№</w:t>
      </w:r>
      <w:r w:rsidR="001A1DDD">
        <w:rPr>
          <w:rFonts w:ascii="Times New Roman" w:hAnsi="Times New Roman" w:cs="Times New Roman"/>
          <w:b/>
          <w:color w:val="002060"/>
          <w:sz w:val="44"/>
          <w:szCs w:val="36"/>
          <w:lang w:val="kk-KZ"/>
        </w:rPr>
        <w:t>59</w:t>
      </w:r>
      <w:r w:rsidR="00663F61">
        <w:rPr>
          <w:rFonts w:ascii="Times New Roman" w:hAnsi="Times New Roman" w:cs="Times New Roman"/>
          <w:b/>
          <w:color w:val="002060"/>
          <w:sz w:val="44"/>
          <w:szCs w:val="36"/>
          <w:lang w:val="kk-KZ"/>
        </w:rPr>
        <w:t xml:space="preserve"> </w:t>
      </w:r>
      <w:r w:rsidR="001A1DDD">
        <w:rPr>
          <w:rFonts w:ascii="Times New Roman" w:hAnsi="Times New Roman" w:cs="Times New Roman"/>
          <w:b/>
          <w:color w:val="002060"/>
          <w:sz w:val="44"/>
          <w:szCs w:val="36"/>
          <w:lang w:val="kk-KZ"/>
        </w:rPr>
        <w:t>Шапағатов</w:t>
      </w:r>
      <w:r w:rsidR="004765A9">
        <w:rPr>
          <w:rFonts w:ascii="Times New Roman" w:hAnsi="Times New Roman" w:cs="Times New Roman"/>
          <w:b/>
          <w:color w:val="002060"/>
          <w:sz w:val="44"/>
          <w:szCs w:val="36"/>
          <w:lang w:val="kk-KZ"/>
        </w:rPr>
        <w:t xml:space="preserve"> бөбекжайының</w:t>
      </w:r>
      <w:r>
        <w:rPr>
          <w:rFonts w:ascii="Times New Roman" w:hAnsi="Times New Roman" w:cs="Times New Roman"/>
          <w:b/>
          <w:color w:val="002060"/>
          <w:sz w:val="44"/>
          <w:szCs w:val="36"/>
          <w:lang w:val="kk-KZ"/>
        </w:rPr>
        <w:t>»</w:t>
      </w:r>
    </w:p>
    <w:p w14:paraId="2AE1F99F" w14:textId="1779BD79" w:rsidR="004765A9" w:rsidRPr="002756B0" w:rsidRDefault="004765A9" w:rsidP="00D20686">
      <w:pPr>
        <w:tabs>
          <w:tab w:val="left" w:pos="2595"/>
        </w:tabs>
        <w:spacing w:after="0" w:line="240" w:lineRule="auto"/>
        <w:jc w:val="center"/>
        <w:rPr>
          <w:rFonts w:ascii="Times New Roman" w:hAnsi="Times New Roman" w:cs="Times New Roman"/>
          <w:b/>
          <w:color w:val="002060"/>
          <w:sz w:val="44"/>
          <w:szCs w:val="36"/>
          <w:lang w:val="kk-KZ"/>
        </w:rPr>
      </w:pPr>
      <w:r>
        <w:rPr>
          <w:rFonts w:ascii="Times New Roman" w:hAnsi="Times New Roman" w:cs="Times New Roman"/>
          <w:b/>
          <w:color w:val="002060"/>
          <w:sz w:val="44"/>
          <w:szCs w:val="36"/>
          <w:lang w:val="kk-KZ"/>
        </w:rPr>
        <w:t xml:space="preserve"> 202</w:t>
      </w:r>
      <w:r w:rsidR="00663F61">
        <w:rPr>
          <w:rFonts w:ascii="Times New Roman" w:hAnsi="Times New Roman" w:cs="Times New Roman"/>
          <w:b/>
          <w:color w:val="002060"/>
          <w:sz w:val="44"/>
          <w:szCs w:val="36"/>
          <w:lang w:val="kk-KZ"/>
        </w:rPr>
        <w:t>3</w:t>
      </w:r>
      <w:r>
        <w:rPr>
          <w:rFonts w:ascii="Times New Roman" w:hAnsi="Times New Roman" w:cs="Times New Roman"/>
          <w:b/>
          <w:color w:val="002060"/>
          <w:sz w:val="44"/>
          <w:szCs w:val="36"/>
          <w:lang w:val="kk-KZ"/>
        </w:rPr>
        <w:t>-202</w:t>
      </w:r>
      <w:r w:rsidR="00663F61">
        <w:rPr>
          <w:rFonts w:ascii="Times New Roman" w:hAnsi="Times New Roman" w:cs="Times New Roman"/>
          <w:b/>
          <w:color w:val="002060"/>
          <w:sz w:val="44"/>
          <w:szCs w:val="36"/>
          <w:lang w:val="kk-KZ"/>
        </w:rPr>
        <w:t>4</w:t>
      </w:r>
      <w:r>
        <w:rPr>
          <w:rFonts w:ascii="Times New Roman" w:hAnsi="Times New Roman" w:cs="Times New Roman"/>
          <w:b/>
          <w:color w:val="002060"/>
          <w:sz w:val="44"/>
          <w:szCs w:val="36"/>
          <w:lang w:val="kk-KZ"/>
        </w:rPr>
        <w:t xml:space="preserve"> </w:t>
      </w:r>
      <w:r w:rsidRPr="002756B0">
        <w:rPr>
          <w:rFonts w:ascii="Times New Roman" w:hAnsi="Times New Roman" w:cs="Times New Roman"/>
          <w:b/>
          <w:color w:val="002060"/>
          <w:sz w:val="44"/>
          <w:szCs w:val="36"/>
          <w:lang w:val="kk-KZ"/>
        </w:rPr>
        <w:t>оқу жылындағы  жүргізілген  жұмыстары бойынша есебі.</w:t>
      </w:r>
    </w:p>
    <w:p w14:paraId="3A32103E" w14:textId="77777777" w:rsidR="0034700F" w:rsidRDefault="0034700F" w:rsidP="00C07E38">
      <w:pPr>
        <w:tabs>
          <w:tab w:val="left" w:pos="2595"/>
        </w:tabs>
        <w:spacing w:after="0" w:line="240" w:lineRule="auto"/>
        <w:rPr>
          <w:rFonts w:ascii="Times New Roman" w:hAnsi="Times New Roman" w:cs="Times New Roman"/>
          <w:sz w:val="36"/>
          <w:szCs w:val="36"/>
          <w:lang w:val="kk-KZ"/>
        </w:rPr>
      </w:pPr>
    </w:p>
    <w:p w14:paraId="2DA5FF4E" w14:textId="77777777" w:rsidR="00C07E38" w:rsidRDefault="00C07E38" w:rsidP="00C07E38">
      <w:pPr>
        <w:tabs>
          <w:tab w:val="left" w:pos="2595"/>
        </w:tabs>
        <w:spacing w:after="0" w:line="240" w:lineRule="auto"/>
        <w:rPr>
          <w:rFonts w:ascii="Times New Roman" w:hAnsi="Times New Roman" w:cs="Times New Roman"/>
          <w:sz w:val="36"/>
          <w:szCs w:val="36"/>
          <w:lang w:val="kk-KZ"/>
        </w:rPr>
      </w:pPr>
    </w:p>
    <w:p w14:paraId="54401293" w14:textId="77777777" w:rsidR="00C07E38" w:rsidRDefault="00C07E38" w:rsidP="00C07E38">
      <w:pPr>
        <w:tabs>
          <w:tab w:val="left" w:pos="2595"/>
        </w:tabs>
        <w:spacing w:after="0" w:line="240" w:lineRule="auto"/>
        <w:rPr>
          <w:rFonts w:ascii="Times New Roman" w:hAnsi="Times New Roman" w:cs="Times New Roman"/>
          <w:sz w:val="36"/>
          <w:szCs w:val="36"/>
          <w:lang w:val="kk-KZ"/>
        </w:rPr>
      </w:pPr>
    </w:p>
    <w:p w14:paraId="391576EE" w14:textId="77777777" w:rsidR="00C07E38" w:rsidRDefault="00C07E38" w:rsidP="00C07E38">
      <w:pPr>
        <w:tabs>
          <w:tab w:val="left" w:pos="2595"/>
        </w:tabs>
        <w:spacing w:after="0" w:line="240" w:lineRule="auto"/>
        <w:rPr>
          <w:rFonts w:ascii="Times New Roman" w:hAnsi="Times New Roman" w:cs="Times New Roman"/>
          <w:sz w:val="36"/>
          <w:szCs w:val="36"/>
          <w:lang w:val="kk-KZ"/>
        </w:rPr>
      </w:pPr>
    </w:p>
    <w:p w14:paraId="07806706" w14:textId="77777777" w:rsidR="00C07E38" w:rsidRDefault="00C07E38" w:rsidP="00C07E38">
      <w:pPr>
        <w:tabs>
          <w:tab w:val="left" w:pos="2595"/>
        </w:tabs>
        <w:spacing w:after="0" w:line="240" w:lineRule="auto"/>
        <w:rPr>
          <w:rFonts w:ascii="Times New Roman" w:hAnsi="Times New Roman" w:cs="Times New Roman"/>
          <w:sz w:val="36"/>
          <w:szCs w:val="36"/>
          <w:lang w:val="kk-KZ"/>
        </w:rPr>
      </w:pPr>
    </w:p>
    <w:p w14:paraId="63FD0D7F" w14:textId="77777777" w:rsidR="00C07E38" w:rsidRDefault="00C07E38" w:rsidP="00C07E38">
      <w:pPr>
        <w:tabs>
          <w:tab w:val="left" w:pos="2595"/>
        </w:tabs>
        <w:spacing w:after="0" w:line="240" w:lineRule="auto"/>
        <w:rPr>
          <w:rFonts w:ascii="Times New Roman" w:hAnsi="Times New Roman" w:cs="Times New Roman"/>
          <w:sz w:val="36"/>
          <w:szCs w:val="36"/>
          <w:lang w:val="kk-KZ"/>
        </w:rPr>
      </w:pPr>
    </w:p>
    <w:p w14:paraId="7DFBA370" w14:textId="77777777" w:rsidR="007861F8" w:rsidRDefault="007861F8">
      <w:pPr>
        <w:rPr>
          <w:rFonts w:ascii="Times New Roman" w:hAnsi="Times New Roman" w:cs="Times New Roman"/>
          <w:sz w:val="28"/>
          <w:lang w:val="kk-KZ"/>
        </w:rPr>
      </w:pPr>
    </w:p>
    <w:p w14:paraId="39BA0BE1" w14:textId="77777777" w:rsidR="00C07E38" w:rsidRDefault="00C07E38">
      <w:pPr>
        <w:rPr>
          <w:rFonts w:ascii="Times New Roman" w:hAnsi="Times New Roman" w:cs="Times New Roman"/>
          <w:sz w:val="28"/>
          <w:lang w:val="kk-KZ"/>
        </w:rPr>
      </w:pPr>
    </w:p>
    <w:p w14:paraId="31668AE2" w14:textId="77777777" w:rsidR="00C07E38" w:rsidRDefault="00C07E38">
      <w:pPr>
        <w:rPr>
          <w:rFonts w:ascii="Times New Roman" w:hAnsi="Times New Roman" w:cs="Times New Roman"/>
          <w:sz w:val="28"/>
          <w:lang w:val="kk-KZ"/>
        </w:rPr>
      </w:pPr>
    </w:p>
    <w:p w14:paraId="45EAD944" w14:textId="77777777" w:rsidR="00C07E38" w:rsidRDefault="00C07E38">
      <w:pPr>
        <w:rPr>
          <w:rFonts w:ascii="Times New Roman" w:hAnsi="Times New Roman" w:cs="Times New Roman"/>
          <w:sz w:val="28"/>
          <w:lang w:val="kk-KZ"/>
        </w:rPr>
      </w:pPr>
    </w:p>
    <w:p w14:paraId="5D9DE563" w14:textId="77777777" w:rsidR="00C07E38" w:rsidRDefault="00C07E38">
      <w:pPr>
        <w:rPr>
          <w:rFonts w:ascii="Times New Roman" w:hAnsi="Times New Roman" w:cs="Times New Roman"/>
          <w:sz w:val="28"/>
          <w:lang w:val="kk-KZ"/>
        </w:rPr>
      </w:pPr>
    </w:p>
    <w:p w14:paraId="0D75DF15" w14:textId="77777777" w:rsidR="001152F4" w:rsidRDefault="001152F4">
      <w:pPr>
        <w:rPr>
          <w:rFonts w:ascii="Times New Roman" w:hAnsi="Times New Roman" w:cs="Times New Roman"/>
          <w:sz w:val="28"/>
          <w:lang w:val="kk-KZ"/>
        </w:rPr>
      </w:pPr>
    </w:p>
    <w:p w14:paraId="7DFBF37B" w14:textId="77777777" w:rsidR="004C5C2D" w:rsidRDefault="004C5C2D" w:rsidP="007D519E">
      <w:pPr>
        <w:rPr>
          <w:rFonts w:ascii="Times New Roman" w:hAnsi="Times New Roman" w:cs="Times New Roman"/>
          <w:b/>
          <w:sz w:val="28"/>
          <w:lang w:val="kk-KZ"/>
        </w:rPr>
      </w:pPr>
    </w:p>
    <w:p w14:paraId="45B8A121" w14:textId="0491EE39" w:rsidR="00914DF3" w:rsidRDefault="005B5AD5" w:rsidP="004C5C2D">
      <w:pPr>
        <w:ind w:left="850"/>
        <w:jc w:val="center"/>
        <w:rPr>
          <w:rFonts w:ascii="Times New Roman" w:hAnsi="Times New Roman" w:cs="Times New Roman"/>
          <w:b/>
          <w:sz w:val="28"/>
          <w:lang w:val="kk-KZ"/>
        </w:rPr>
      </w:pPr>
      <w:r w:rsidRPr="00DE3BDE">
        <w:rPr>
          <w:rFonts w:ascii="Times New Roman" w:hAnsi="Times New Roman" w:cs="Times New Roman"/>
          <w:b/>
          <w:sz w:val="28"/>
          <w:lang w:val="kk-KZ"/>
        </w:rPr>
        <w:t>Б</w:t>
      </w:r>
      <w:r w:rsidR="00527B62">
        <w:rPr>
          <w:rFonts w:ascii="Times New Roman" w:hAnsi="Times New Roman" w:cs="Times New Roman"/>
          <w:b/>
          <w:sz w:val="28"/>
          <w:lang w:val="kk-KZ"/>
        </w:rPr>
        <w:t>өбекжайдың</w:t>
      </w:r>
      <w:r w:rsidR="008D22A0">
        <w:rPr>
          <w:rFonts w:ascii="Times New Roman" w:hAnsi="Times New Roman" w:cs="Times New Roman"/>
          <w:b/>
          <w:sz w:val="28"/>
          <w:lang w:val="kk-KZ"/>
        </w:rPr>
        <w:t xml:space="preserve"> 20</w:t>
      </w:r>
      <w:r w:rsidR="00527B62">
        <w:rPr>
          <w:rFonts w:ascii="Times New Roman" w:hAnsi="Times New Roman" w:cs="Times New Roman"/>
          <w:b/>
          <w:sz w:val="28"/>
          <w:lang w:val="kk-KZ"/>
        </w:rPr>
        <w:t>2</w:t>
      </w:r>
      <w:r w:rsidR="00663F61">
        <w:rPr>
          <w:rFonts w:ascii="Times New Roman" w:hAnsi="Times New Roman" w:cs="Times New Roman"/>
          <w:b/>
          <w:sz w:val="28"/>
          <w:lang w:val="kk-KZ"/>
        </w:rPr>
        <w:t>3</w:t>
      </w:r>
      <w:r w:rsidR="008D22A0">
        <w:rPr>
          <w:rFonts w:ascii="Times New Roman" w:hAnsi="Times New Roman" w:cs="Times New Roman"/>
          <w:b/>
          <w:sz w:val="28"/>
          <w:lang w:val="kk-KZ"/>
        </w:rPr>
        <w:t>-20</w:t>
      </w:r>
      <w:r w:rsidR="00527B62">
        <w:rPr>
          <w:rFonts w:ascii="Times New Roman" w:hAnsi="Times New Roman" w:cs="Times New Roman"/>
          <w:b/>
          <w:sz w:val="28"/>
          <w:lang w:val="kk-KZ"/>
        </w:rPr>
        <w:t>2</w:t>
      </w:r>
      <w:r w:rsidR="00663F61">
        <w:rPr>
          <w:rFonts w:ascii="Times New Roman" w:hAnsi="Times New Roman" w:cs="Times New Roman"/>
          <w:b/>
          <w:sz w:val="28"/>
          <w:lang w:val="kk-KZ"/>
        </w:rPr>
        <w:t>4</w:t>
      </w:r>
      <w:r w:rsidR="000E798E" w:rsidRPr="00DE3BDE">
        <w:rPr>
          <w:rFonts w:ascii="Times New Roman" w:hAnsi="Times New Roman" w:cs="Times New Roman"/>
          <w:b/>
          <w:sz w:val="28"/>
          <w:lang w:val="kk-KZ"/>
        </w:rPr>
        <w:t xml:space="preserve"> оқ</w:t>
      </w:r>
      <w:r w:rsidRPr="00DE3BDE">
        <w:rPr>
          <w:rFonts w:ascii="Times New Roman" w:hAnsi="Times New Roman" w:cs="Times New Roman"/>
          <w:b/>
          <w:sz w:val="28"/>
          <w:lang w:val="kk-KZ"/>
        </w:rPr>
        <w:t>у жылында</w:t>
      </w:r>
      <w:r w:rsidR="000E798E" w:rsidRPr="00DE3BDE">
        <w:rPr>
          <w:rFonts w:ascii="Times New Roman" w:hAnsi="Times New Roman" w:cs="Times New Roman"/>
          <w:b/>
          <w:sz w:val="28"/>
          <w:lang w:val="kk-KZ"/>
        </w:rPr>
        <w:t xml:space="preserve"> алға қойған мақсаты мен міндеттері:</w:t>
      </w:r>
    </w:p>
    <w:p w14:paraId="570A5B1C" w14:textId="568CCA0F" w:rsidR="00527B62" w:rsidRDefault="00527B62" w:rsidP="004C5C2D">
      <w:pPr>
        <w:ind w:left="850"/>
        <w:jc w:val="center"/>
        <w:rPr>
          <w:rFonts w:ascii="Times New Roman" w:hAnsi="Times New Roman" w:cs="Times New Roman"/>
          <w:b/>
          <w:sz w:val="28"/>
          <w:lang w:val="kk-KZ"/>
        </w:rPr>
      </w:pPr>
    </w:p>
    <w:p w14:paraId="72307DFC" w14:textId="77777777" w:rsidR="008817CA" w:rsidRDefault="008817CA" w:rsidP="004C5C2D">
      <w:pPr>
        <w:ind w:left="850"/>
        <w:jc w:val="center"/>
        <w:rPr>
          <w:rFonts w:ascii="Times New Roman" w:hAnsi="Times New Roman" w:cs="Times New Roman"/>
          <w:b/>
          <w:sz w:val="28"/>
          <w:lang w:val="kk-KZ"/>
        </w:rPr>
      </w:pPr>
    </w:p>
    <w:p w14:paraId="291C1F69" w14:textId="77777777" w:rsidR="004D1A64" w:rsidRPr="004D1A64" w:rsidRDefault="004D1A64" w:rsidP="004D1A64">
      <w:pPr>
        <w:spacing w:after="0" w:line="240" w:lineRule="auto"/>
        <w:jc w:val="center"/>
        <w:rPr>
          <w:rFonts w:ascii="Times New Roman" w:eastAsia="Times New Roman" w:hAnsi="Times New Roman" w:cs="Times New Roman"/>
          <w:b/>
          <w:sz w:val="44"/>
          <w:szCs w:val="44"/>
          <w:lang w:val="kk-KZ"/>
        </w:rPr>
      </w:pPr>
    </w:p>
    <w:p w14:paraId="36EDD5FD" w14:textId="77777777" w:rsidR="004D1A64" w:rsidRPr="004D1A64" w:rsidRDefault="004D1A64" w:rsidP="004D1A64">
      <w:pPr>
        <w:tabs>
          <w:tab w:val="left" w:pos="2088"/>
        </w:tabs>
        <w:spacing w:after="0" w:line="240" w:lineRule="auto"/>
        <w:ind w:right="140"/>
        <w:jc w:val="both"/>
        <w:rPr>
          <w:rFonts w:ascii="Times New Roman" w:hAnsi="Times New Roman"/>
          <w:bCs/>
          <w:sz w:val="28"/>
          <w:szCs w:val="28"/>
          <w:lang w:val="kk-KZ"/>
        </w:rPr>
      </w:pPr>
      <w:r w:rsidRPr="004D1A64">
        <w:rPr>
          <w:rFonts w:ascii="Times New Roman" w:hAnsi="Times New Roman"/>
          <w:b/>
          <w:sz w:val="28"/>
          <w:szCs w:val="28"/>
          <w:lang w:val="kk-KZ"/>
        </w:rPr>
        <w:t>Негізгі мақсаты</w:t>
      </w:r>
      <w:r w:rsidRPr="004D1A64">
        <w:rPr>
          <w:rFonts w:ascii="Times New Roman" w:hAnsi="Times New Roman"/>
          <w:sz w:val="28"/>
          <w:szCs w:val="28"/>
          <w:lang w:val="kk-KZ"/>
        </w:rPr>
        <w:t xml:space="preserve">: </w:t>
      </w:r>
      <w:r w:rsidRPr="004D1A64">
        <w:rPr>
          <w:rFonts w:ascii="Times New Roman" w:hAnsi="Times New Roman"/>
          <w:bCs/>
          <w:sz w:val="28"/>
          <w:szCs w:val="28"/>
          <w:lang w:val="kk-KZ"/>
        </w:rPr>
        <w:t>Мектепке дейінгі ұйымда ата-аналармен әріптестік қарым-қатынас орната отырып, балалардың өмірлік қажетті дағдыларын дамытуда халықтық педагогика негізінде оқыту мен тәрбиелеу үрдісін оңтайлы әдістермен  ойын арқылы заттық-дамытушы ортада  тиімді ұйымдастыру.</w:t>
      </w:r>
    </w:p>
    <w:p w14:paraId="5D371264" w14:textId="77777777" w:rsidR="004D1A64" w:rsidRPr="004D1A64" w:rsidRDefault="004D1A64" w:rsidP="004D1A64">
      <w:pPr>
        <w:tabs>
          <w:tab w:val="left" w:pos="2088"/>
        </w:tabs>
        <w:spacing w:after="0" w:line="240" w:lineRule="auto"/>
        <w:ind w:right="140"/>
        <w:jc w:val="both"/>
        <w:rPr>
          <w:rFonts w:ascii="Times New Roman" w:hAnsi="Times New Roman"/>
          <w:sz w:val="28"/>
          <w:szCs w:val="28"/>
          <w:lang w:val="kk-KZ"/>
        </w:rPr>
      </w:pPr>
    </w:p>
    <w:p w14:paraId="24C96B1C" w14:textId="77777777" w:rsidR="004D1A64" w:rsidRPr="004D1A64" w:rsidRDefault="004D1A64" w:rsidP="004D1A64">
      <w:pPr>
        <w:tabs>
          <w:tab w:val="left" w:pos="2088"/>
        </w:tabs>
        <w:spacing w:after="0" w:line="240" w:lineRule="auto"/>
        <w:ind w:right="140"/>
        <w:jc w:val="both"/>
        <w:rPr>
          <w:rFonts w:ascii="Times New Roman" w:hAnsi="Times New Roman"/>
          <w:b/>
          <w:bCs/>
          <w:sz w:val="28"/>
          <w:szCs w:val="28"/>
          <w:lang w:val="kk-KZ"/>
        </w:rPr>
      </w:pPr>
      <w:r w:rsidRPr="004D1A64">
        <w:rPr>
          <w:rFonts w:ascii="Times New Roman" w:hAnsi="Times New Roman"/>
          <w:b/>
          <w:bCs/>
          <w:sz w:val="28"/>
          <w:szCs w:val="28"/>
          <w:lang w:val="kk-KZ"/>
        </w:rPr>
        <w:t>Міндеттері:</w:t>
      </w:r>
    </w:p>
    <w:p w14:paraId="5E1ED069" w14:textId="77777777" w:rsidR="004D1A64" w:rsidRPr="004D1A64" w:rsidRDefault="004D1A64" w:rsidP="004D1A64">
      <w:pPr>
        <w:tabs>
          <w:tab w:val="left" w:pos="2088"/>
        </w:tabs>
        <w:spacing w:after="0" w:line="240" w:lineRule="auto"/>
        <w:ind w:right="140"/>
        <w:jc w:val="both"/>
        <w:rPr>
          <w:rFonts w:ascii="Times New Roman" w:hAnsi="Times New Roman"/>
          <w:b/>
          <w:bCs/>
          <w:sz w:val="28"/>
          <w:szCs w:val="28"/>
          <w:lang w:val="kk-KZ"/>
        </w:rPr>
      </w:pPr>
      <w:r w:rsidRPr="004D1A64">
        <w:rPr>
          <w:rFonts w:ascii="Times New Roman" w:hAnsi="Times New Roman"/>
          <w:b/>
          <w:bCs/>
          <w:sz w:val="28"/>
          <w:szCs w:val="28"/>
          <w:lang w:val="kk-KZ"/>
        </w:rPr>
        <w:t xml:space="preserve"> </w:t>
      </w:r>
    </w:p>
    <w:p w14:paraId="5F2E31AC" w14:textId="77777777" w:rsidR="004D1A64" w:rsidRPr="004D1A64" w:rsidRDefault="004D1A64" w:rsidP="004D1A64">
      <w:pPr>
        <w:numPr>
          <w:ilvl w:val="0"/>
          <w:numId w:val="7"/>
        </w:numPr>
        <w:tabs>
          <w:tab w:val="left" w:pos="2088"/>
        </w:tabs>
        <w:spacing w:after="0" w:line="240" w:lineRule="auto"/>
        <w:ind w:right="140"/>
        <w:contextualSpacing/>
        <w:jc w:val="both"/>
        <w:rPr>
          <w:rFonts w:ascii="Times New Roman" w:eastAsiaTheme="minorHAnsi" w:hAnsi="Times New Roman" w:cs="Times New Roman"/>
          <w:sz w:val="28"/>
          <w:szCs w:val="28"/>
          <w:lang w:val="kk-KZ" w:eastAsia="en-US"/>
        </w:rPr>
      </w:pPr>
      <w:r w:rsidRPr="004D1A64">
        <w:rPr>
          <w:rFonts w:ascii="Times New Roman" w:eastAsiaTheme="minorHAnsi" w:hAnsi="Times New Roman" w:cs="Times New Roman"/>
          <w:sz w:val="28"/>
          <w:szCs w:val="28"/>
          <w:lang w:val="kk-KZ" w:eastAsia="en-US"/>
        </w:rPr>
        <w:t>Бала үнін (жеке қасиеттері, қажеттіліктері мен қызығушылықтарын) ескере отырып оқу процесін ойын түрінде жоспарлау және заттық-дамытушы ортада ұйымдастыру.</w:t>
      </w:r>
    </w:p>
    <w:p w14:paraId="0A34720C" w14:textId="77777777" w:rsidR="004D1A64" w:rsidRPr="004D1A64" w:rsidRDefault="004D1A64" w:rsidP="004D1A64">
      <w:pPr>
        <w:numPr>
          <w:ilvl w:val="0"/>
          <w:numId w:val="7"/>
        </w:numPr>
        <w:tabs>
          <w:tab w:val="left" w:pos="2088"/>
        </w:tabs>
        <w:spacing w:after="0" w:line="240" w:lineRule="auto"/>
        <w:ind w:right="140"/>
        <w:contextualSpacing/>
        <w:jc w:val="both"/>
        <w:rPr>
          <w:rFonts w:ascii="Times New Roman" w:eastAsiaTheme="minorHAnsi" w:hAnsi="Times New Roman" w:cs="Times New Roman"/>
          <w:sz w:val="28"/>
          <w:szCs w:val="28"/>
          <w:lang w:val="kk-KZ" w:eastAsia="en-US"/>
        </w:rPr>
      </w:pPr>
      <w:r w:rsidRPr="004D1A64">
        <w:rPr>
          <w:rFonts w:ascii="Times New Roman" w:eastAsiaTheme="minorHAnsi" w:hAnsi="Times New Roman" w:cs="Times New Roman"/>
          <w:sz w:val="28"/>
          <w:szCs w:val="28"/>
          <w:lang w:val="kk-KZ" w:eastAsia="en-US"/>
        </w:rPr>
        <w:t>Ата-аналарды бөбекжайдағы педагогикалық үрдіске  тарту, өзара түсіністік атмосферасын құру.</w:t>
      </w:r>
    </w:p>
    <w:p w14:paraId="1907F2AE" w14:textId="77777777" w:rsidR="004D1A64" w:rsidRPr="004D1A64" w:rsidRDefault="004D1A64" w:rsidP="004D1A64">
      <w:pPr>
        <w:numPr>
          <w:ilvl w:val="0"/>
          <w:numId w:val="7"/>
        </w:numPr>
        <w:spacing w:after="0" w:line="240" w:lineRule="auto"/>
        <w:contextualSpacing/>
        <w:rPr>
          <w:rFonts w:ascii="Times New Roman" w:eastAsia="Calibri" w:hAnsi="Times New Roman" w:cs="Times New Roman"/>
          <w:b/>
          <w:sz w:val="28"/>
          <w:szCs w:val="28"/>
          <w:lang w:val="kk-KZ" w:eastAsia="en-US"/>
        </w:rPr>
      </w:pPr>
      <w:r w:rsidRPr="004D1A64">
        <w:rPr>
          <w:rFonts w:ascii="Times New Roman" w:eastAsia="Calibri" w:hAnsi="Times New Roman" w:cs="Times New Roman"/>
          <w:sz w:val="28"/>
          <w:szCs w:val="28"/>
          <w:lang w:val="kk-KZ" w:eastAsia="en-US"/>
        </w:rPr>
        <w:t>Салт – дәстүр мен әдет – ғұрыптар арқылы бала бойында ұлттық тәрбие қалыптастыру.</w:t>
      </w:r>
      <w:r w:rsidRPr="004D1A64">
        <w:rPr>
          <w:rFonts w:ascii="Times New Roman" w:eastAsia="Calibri" w:hAnsi="Times New Roman" w:cs="Times New Roman"/>
          <w:b/>
          <w:sz w:val="28"/>
          <w:szCs w:val="28"/>
          <w:lang w:val="kk-KZ" w:eastAsia="en-US"/>
        </w:rPr>
        <w:t xml:space="preserve">  </w:t>
      </w:r>
      <w:bookmarkStart w:id="1" w:name="_Hlk145413103"/>
      <w:r w:rsidRPr="004D1A64">
        <w:rPr>
          <w:rFonts w:ascii="Times New Roman" w:eastAsia="Calibri" w:hAnsi="Times New Roman" w:cs="Times New Roman"/>
          <w:sz w:val="28"/>
          <w:szCs w:val="28"/>
          <w:lang w:val="kk-KZ"/>
        </w:rPr>
        <w:t xml:space="preserve">Халықтық педагогиканы  </w:t>
      </w:r>
      <w:bookmarkEnd w:id="1"/>
      <w:r w:rsidRPr="004D1A64">
        <w:rPr>
          <w:rFonts w:ascii="Times New Roman" w:eastAsia="Calibri" w:hAnsi="Times New Roman" w:cs="Times New Roman"/>
          <w:sz w:val="28"/>
          <w:szCs w:val="28"/>
          <w:lang w:val="kk-KZ"/>
        </w:rPr>
        <w:t>басты назарға алып, бүлдіршіндерді ұлттық негізде тәрбиелеу.</w:t>
      </w:r>
      <w:r w:rsidRPr="004D1A64">
        <w:rPr>
          <w:rFonts w:ascii="Times New Roman" w:eastAsia="Calibri" w:hAnsi="Times New Roman" w:cs="Times New Roman"/>
          <w:b/>
          <w:sz w:val="28"/>
          <w:szCs w:val="28"/>
          <w:lang w:val="kk-KZ" w:eastAsia="en-US"/>
        </w:rPr>
        <w:t xml:space="preserve">                                      </w:t>
      </w:r>
    </w:p>
    <w:p w14:paraId="60F5B927" w14:textId="77777777" w:rsidR="004D1A64" w:rsidRPr="004D1A64" w:rsidRDefault="004D1A64" w:rsidP="004D1A64">
      <w:pPr>
        <w:spacing w:after="0" w:line="240" w:lineRule="auto"/>
        <w:rPr>
          <w:rFonts w:ascii="Times New Roman" w:eastAsia="Times New Roman" w:hAnsi="Times New Roman" w:cs="Times New Roman"/>
          <w:b/>
          <w:sz w:val="44"/>
          <w:szCs w:val="44"/>
          <w:lang w:val="kk-KZ"/>
        </w:rPr>
      </w:pPr>
    </w:p>
    <w:p w14:paraId="4DCCF2FF" w14:textId="77777777" w:rsidR="004D1A64" w:rsidRPr="004D1A64" w:rsidRDefault="004D1A64" w:rsidP="004D1A64">
      <w:pPr>
        <w:spacing w:after="0" w:line="240" w:lineRule="auto"/>
        <w:rPr>
          <w:rFonts w:ascii="Times New Roman" w:eastAsia="Times New Roman" w:hAnsi="Times New Roman" w:cs="Times New Roman"/>
          <w:b/>
          <w:sz w:val="44"/>
          <w:szCs w:val="44"/>
          <w:lang w:val="kk-KZ"/>
        </w:rPr>
      </w:pPr>
    </w:p>
    <w:p w14:paraId="4A92F4B5" w14:textId="77777777" w:rsidR="004D1A64" w:rsidRPr="004D1A64" w:rsidRDefault="004D1A64" w:rsidP="004D1A64">
      <w:pPr>
        <w:spacing w:after="0" w:line="240" w:lineRule="auto"/>
        <w:rPr>
          <w:rFonts w:ascii="Times New Roman" w:eastAsia="Times New Roman" w:hAnsi="Times New Roman" w:cs="Times New Roman"/>
          <w:b/>
          <w:sz w:val="28"/>
          <w:szCs w:val="28"/>
          <w:lang w:val="kk-KZ"/>
        </w:rPr>
      </w:pPr>
    </w:p>
    <w:p w14:paraId="02C295F4" w14:textId="77777777" w:rsidR="004D1A64" w:rsidRPr="004D1A64" w:rsidRDefault="004D1A64" w:rsidP="004D1A64">
      <w:pPr>
        <w:spacing w:after="0" w:line="240" w:lineRule="auto"/>
        <w:jc w:val="both"/>
        <w:rPr>
          <w:rFonts w:ascii="Times New Roman" w:eastAsia="Times New Roman" w:hAnsi="Times New Roman" w:cs="Times New Roman"/>
          <w:bCs/>
          <w:sz w:val="28"/>
          <w:szCs w:val="28"/>
          <w:lang w:val="kk-KZ"/>
        </w:rPr>
      </w:pPr>
    </w:p>
    <w:p w14:paraId="7DFF6F14" w14:textId="77777777" w:rsidR="004D1A64" w:rsidRPr="004D1A64" w:rsidRDefault="004D1A64" w:rsidP="004D1A64">
      <w:pPr>
        <w:spacing w:after="0" w:line="240" w:lineRule="auto"/>
        <w:rPr>
          <w:rFonts w:ascii="Times New Roman" w:eastAsia="Times New Roman" w:hAnsi="Times New Roman" w:cs="Times New Roman"/>
          <w:sz w:val="28"/>
          <w:szCs w:val="28"/>
          <w:shd w:val="clear" w:color="auto" w:fill="FFFFFF"/>
          <w:lang w:val="kk-KZ"/>
        </w:rPr>
      </w:pPr>
    </w:p>
    <w:p w14:paraId="4B55505F" w14:textId="77777777" w:rsidR="004D1A64" w:rsidRPr="004D1A64" w:rsidRDefault="004D1A64" w:rsidP="004D1A64">
      <w:pPr>
        <w:spacing w:after="0" w:line="240" w:lineRule="auto"/>
        <w:rPr>
          <w:rFonts w:ascii="Times New Roman" w:eastAsia="Times New Roman" w:hAnsi="Times New Roman" w:cs="Times New Roman"/>
          <w:sz w:val="28"/>
          <w:szCs w:val="28"/>
          <w:shd w:val="clear" w:color="auto" w:fill="FFFFFF"/>
          <w:lang w:val="kk-KZ"/>
        </w:rPr>
      </w:pPr>
    </w:p>
    <w:p w14:paraId="22F931E4" w14:textId="77777777" w:rsidR="004D1A64" w:rsidRPr="004D1A64" w:rsidRDefault="004D1A64" w:rsidP="004D1A64">
      <w:pPr>
        <w:spacing w:after="0" w:line="240" w:lineRule="auto"/>
        <w:rPr>
          <w:rFonts w:ascii="Times New Roman" w:eastAsia="Times New Roman" w:hAnsi="Times New Roman" w:cs="Times New Roman"/>
          <w:sz w:val="28"/>
          <w:szCs w:val="28"/>
          <w:shd w:val="clear" w:color="auto" w:fill="FFFFFF"/>
          <w:lang w:val="kk-KZ"/>
        </w:rPr>
      </w:pPr>
    </w:p>
    <w:p w14:paraId="4CFBC873" w14:textId="77777777" w:rsidR="004D1A64" w:rsidRPr="004D1A64" w:rsidRDefault="004D1A64" w:rsidP="004D1A64">
      <w:pPr>
        <w:spacing w:after="0" w:line="240" w:lineRule="auto"/>
        <w:rPr>
          <w:rFonts w:ascii="Times New Roman" w:eastAsia="Times New Roman" w:hAnsi="Times New Roman" w:cs="Times New Roman"/>
          <w:b/>
          <w:sz w:val="36"/>
          <w:szCs w:val="36"/>
          <w:lang w:val="kk-KZ"/>
        </w:rPr>
      </w:pPr>
    </w:p>
    <w:p w14:paraId="7245CEB3" w14:textId="77777777" w:rsidR="004D1A64" w:rsidRPr="004D1A64" w:rsidRDefault="004D1A64" w:rsidP="004D1A64">
      <w:pPr>
        <w:spacing w:after="0" w:line="240" w:lineRule="auto"/>
        <w:rPr>
          <w:rFonts w:ascii="Times New Roman" w:eastAsia="Times New Roman" w:hAnsi="Times New Roman" w:cs="Times New Roman"/>
          <w:sz w:val="28"/>
          <w:szCs w:val="28"/>
          <w:lang w:val="kk-KZ"/>
        </w:rPr>
      </w:pPr>
    </w:p>
    <w:p w14:paraId="6AFCA830" w14:textId="77777777" w:rsidR="00FD390C" w:rsidRPr="00527B62" w:rsidRDefault="00FD390C" w:rsidP="004C5C2D">
      <w:pPr>
        <w:ind w:left="850"/>
        <w:rPr>
          <w:rFonts w:ascii="Times New Roman" w:hAnsi="Times New Roman" w:cs="Times New Roman"/>
          <w:sz w:val="28"/>
          <w:szCs w:val="28"/>
          <w:lang w:val="kk-KZ"/>
        </w:rPr>
      </w:pPr>
    </w:p>
    <w:p w14:paraId="79CD3B49" w14:textId="77777777" w:rsidR="003616FE" w:rsidRDefault="003616FE" w:rsidP="009B354D">
      <w:pPr>
        <w:jc w:val="both"/>
        <w:rPr>
          <w:rFonts w:ascii="Times New Roman" w:hAnsi="Times New Roman" w:cs="Times New Roman"/>
          <w:sz w:val="28"/>
          <w:szCs w:val="28"/>
          <w:lang w:val="kk-KZ"/>
        </w:rPr>
      </w:pPr>
    </w:p>
    <w:p w14:paraId="5168577B" w14:textId="77777777" w:rsidR="007448A7" w:rsidRDefault="007448A7" w:rsidP="009B354D">
      <w:pPr>
        <w:jc w:val="both"/>
        <w:rPr>
          <w:rFonts w:ascii="Times New Roman" w:hAnsi="Times New Roman" w:cs="Times New Roman"/>
          <w:sz w:val="28"/>
          <w:szCs w:val="28"/>
          <w:lang w:val="kk-KZ"/>
        </w:rPr>
      </w:pPr>
    </w:p>
    <w:p w14:paraId="67A9CD44" w14:textId="730DF74C" w:rsidR="007448A7" w:rsidRPr="004C5C2D" w:rsidRDefault="007448A7" w:rsidP="008714E0">
      <w:pPr>
        <w:pStyle w:val="a5"/>
        <w:rPr>
          <w:rFonts w:ascii="Times New Roman" w:hAnsi="Times New Roman" w:cs="Times New Roman"/>
          <w:b/>
          <w:sz w:val="28"/>
          <w:szCs w:val="28"/>
          <w:lang w:val="kk-KZ"/>
        </w:rPr>
      </w:pPr>
    </w:p>
    <w:p w14:paraId="7834A123" w14:textId="77777777" w:rsidR="007448A7" w:rsidRPr="004C5C2D" w:rsidRDefault="007448A7" w:rsidP="004C5C2D">
      <w:pPr>
        <w:pStyle w:val="a5"/>
        <w:ind w:left="397"/>
        <w:rPr>
          <w:rFonts w:ascii="Times New Roman" w:hAnsi="Times New Roman" w:cs="Times New Roman"/>
          <w:b/>
          <w:sz w:val="28"/>
          <w:szCs w:val="28"/>
          <w:lang w:val="kk-KZ"/>
        </w:rPr>
      </w:pPr>
    </w:p>
    <w:p w14:paraId="7796AAE4" w14:textId="77777777" w:rsidR="008714E0" w:rsidRPr="00E16FE0" w:rsidRDefault="008714E0" w:rsidP="008714E0">
      <w:pPr>
        <w:pStyle w:val="a5"/>
        <w:numPr>
          <w:ilvl w:val="0"/>
          <w:numId w:val="6"/>
        </w:numPr>
        <w:ind w:left="426"/>
        <w:rPr>
          <w:rFonts w:ascii="Times New Roman" w:hAnsi="Times New Roman" w:cs="Times New Roman"/>
          <w:b/>
          <w:sz w:val="32"/>
          <w:szCs w:val="32"/>
          <w:lang w:val="kk-KZ"/>
        </w:rPr>
      </w:pPr>
      <w:r w:rsidRPr="00E16FE0">
        <w:rPr>
          <w:rFonts w:ascii="Times New Roman" w:hAnsi="Times New Roman" w:cs="Times New Roman"/>
          <w:b/>
          <w:sz w:val="32"/>
          <w:szCs w:val="32"/>
          <w:lang w:val="kk-KZ"/>
        </w:rPr>
        <w:t xml:space="preserve">Білім беру ұйымының толық атауы:    </w:t>
      </w:r>
    </w:p>
    <w:p w14:paraId="6A26E84F" w14:textId="25B93345" w:rsidR="008714E0" w:rsidRDefault="008714E0" w:rsidP="008714E0">
      <w:pPr>
        <w:pStyle w:val="a5"/>
        <w:ind w:left="426"/>
        <w:rPr>
          <w:rFonts w:ascii="Times New Roman" w:hAnsi="Times New Roman" w:cs="Times New Roman"/>
          <w:sz w:val="32"/>
          <w:szCs w:val="32"/>
          <w:lang w:val="kk-KZ"/>
        </w:rPr>
      </w:pPr>
      <w:r w:rsidRPr="00E16FE0">
        <w:rPr>
          <w:rFonts w:ascii="Times New Roman" w:hAnsi="Times New Roman" w:cs="Times New Roman"/>
          <w:sz w:val="32"/>
          <w:szCs w:val="32"/>
          <w:lang w:val="kk-KZ"/>
        </w:rPr>
        <w:t>Маңғыстау облысының білім басқармасының Ақтау қаласы бойынша білім   бөлімінің  №</w:t>
      </w:r>
      <w:r w:rsidR="008817CA">
        <w:rPr>
          <w:rFonts w:ascii="Times New Roman" w:hAnsi="Times New Roman" w:cs="Times New Roman"/>
          <w:sz w:val="32"/>
          <w:szCs w:val="32"/>
          <w:lang w:val="kk-KZ"/>
        </w:rPr>
        <w:t xml:space="preserve">59 С.Н.Шапағатов атындағы </w:t>
      </w:r>
      <w:r w:rsidRPr="00E16FE0">
        <w:rPr>
          <w:rFonts w:ascii="Times New Roman" w:hAnsi="Times New Roman" w:cs="Times New Roman"/>
          <w:sz w:val="32"/>
          <w:szCs w:val="32"/>
          <w:lang w:val="kk-KZ"/>
        </w:rPr>
        <w:t xml:space="preserve"> бөбекжайы жедел басқару құқығындағы</w:t>
      </w:r>
      <w:r>
        <w:rPr>
          <w:rFonts w:ascii="Times New Roman" w:hAnsi="Times New Roman" w:cs="Times New Roman"/>
          <w:sz w:val="32"/>
          <w:szCs w:val="32"/>
          <w:lang w:val="kk-KZ"/>
        </w:rPr>
        <w:t xml:space="preserve"> </w:t>
      </w:r>
      <w:r w:rsidRPr="00E16FE0">
        <w:rPr>
          <w:rFonts w:ascii="Times New Roman" w:hAnsi="Times New Roman" w:cs="Times New Roman"/>
          <w:sz w:val="32"/>
          <w:szCs w:val="32"/>
          <w:lang w:val="kk-KZ"/>
        </w:rPr>
        <w:t>мемлекеттік комуналдық қазыналық кәсіпорны</w:t>
      </w:r>
    </w:p>
    <w:p w14:paraId="71AB05B9" w14:textId="77777777" w:rsidR="008714E0" w:rsidRPr="00E16FE0" w:rsidRDefault="008714E0" w:rsidP="008714E0">
      <w:pPr>
        <w:pStyle w:val="a5"/>
        <w:rPr>
          <w:rFonts w:ascii="Times New Roman" w:hAnsi="Times New Roman" w:cs="Times New Roman"/>
          <w:sz w:val="32"/>
          <w:szCs w:val="32"/>
          <w:lang w:val="kk-KZ"/>
        </w:rPr>
      </w:pPr>
    </w:p>
    <w:p w14:paraId="4907810B" w14:textId="00A5E39D" w:rsidR="008714E0" w:rsidRDefault="008714E0" w:rsidP="008714E0">
      <w:pPr>
        <w:pStyle w:val="a5"/>
        <w:numPr>
          <w:ilvl w:val="0"/>
          <w:numId w:val="6"/>
        </w:numPr>
        <w:ind w:left="426"/>
        <w:rPr>
          <w:rFonts w:ascii="Times New Roman" w:hAnsi="Times New Roman" w:cs="Times New Roman"/>
          <w:sz w:val="32"/>
          <w:szCs w:val="32"/>
          <w:lang w:val="kk-KZ"/>
        </w:rPr>
      </w:pPr>
      <w:r w:rsidRPr="00E16FE0">
        <w:rPr>
          <w:rFonts w:ascii="Times New Roman" w:hAnsi="Times New Roman" w:cs="Times New Roman"/>
          <w:b/>
          <w:sz w:val="32"/>
          <w:szCs w:val="32"/>
          <w:lang w:val="kk-KZ"/>
        </w:rPr>
        <w:t>Бөбекжай туралы қысқаша мінездеме:</w:t>
      </w:r>
      <w:r w:rsidRPr="00E16FE0">
        <w:rPr>
          <w:rFonts w:ascii="Times New Roman" w:hAnsi="Times New Roman" w:cs="Times New Roman"/>
          <w:sz w:val="32"/>
          <w:szCs w:val="32"/>
          <w:lang w:val="kk-KZ"/>
        </w:rPr>
        <w:t xml:space="preserve"> </w:t>
      </w:r>
    </w:p>
    <w:p w14:paraId="2FB8E065" w14:textId="77777777" w:rsidR="008817CA" w:rsidRPr="008817CA" w:rsidRDefault="008817CA" w:rsidP="008817CA">
      <w:pPr>
        <w:pStyle w:val="a3"/>
        <w:numPr>
          <w:ilvl w:val="0"/>
          <w:numId w:val="6"/>
        </w:numPr>
        <w:spacing w:after="0"/>
        <w:jc w:val="both"/>
        <w:rPr>
          <w:rFonts w:ascii="Times New Roman" w:hAnsi="Times New Roman" w:cs="Times New Roman"/>
          <w:sz w:val="24"/>
          <w:szCs w:val="24"/>
          <w:highlight w:val="yellow"/>
          <w:lang w:val="kk-KZ"/>
        </w:rPr>
      </w:pPr>
      <w:r w:rsidRPr="008817CA">
        <w:rPr>
          <w:rFonts w:ascii="Times New Roman" w:hAnsi="Times New Roman" w:cs="Times New Roman"/>
          <w:color w:val="000000" w:themeColor="text1"/>
          <w:sz w:val="24"/>
          <w:szCs w:val="24"/>
          <w:lang w:val="kk-KZ"/>
        </w:rPr>
        <w:t xml:space="preserve">Маңғыстау  облысы білім басқармасының Ақтау қаласы бойынша білім бөлімінің «№59 С.Н.Шапағатов атындағы бөбекжайы» ЖБҚ МКҚК  </w:t>
      </w:r>
      <w:r w:rsidRPr="008817CA">
        <w:rPr>
          <w:rFonts w:ascii="Times New Roman" w:hAnsi="Times New Roman" w:cs="Times New Roman"/>
          <w:bCs/>
          <w:color w:val="000000" w:themeColor="text1"/>
          <w:sz w:val="24"/>
          <w:szCs w:val="24"/>
          <w:lang w:val="kk-KZ"/>
        </w:rPr>
        <w:t>1991 жылы ашылды.</w:t>
      </w:r>
    </w:p>
    <w:p w14:paraId="62854573" w14:textId="77777777" w:rsidR="008817CA" w:rsidRPr="008817CA" w:rsidRDefault="008817CA" w:rsidP="008817CA">
      <w:pPr>
        <w:pStyle w:val="a3"/>
        <w:numPr>
          <w:ilvl w:val="0"/>
          <w:numId w:val="6"/>
        </w:numPr>
        <w:spacing w:after="0"/>
        <w:jc w:val="both"/>
        <w:rPr>
          <w:rFonts w:ascii="Times New Roman" w:hAnsi="Times New Roman" w:cs="Times New Roman"/>
          <w:sz w:val="24"/>
          <w:szCs w:val="24"/>
          <w:lang w:val="kk-KZ"/>
        </w:rPr>
      </w:pPr>
      <w:r w:rsidRPr="008817CA">
        <w:rPr>
          <w:rFonts w:ascii="Times New Roman" w:hAnsi="Times New Roman" w:cs="Times New Roman"/>
          <w:sz w:val="24"/>
          <w:szCs w:val="24"/>
          <w:lang w:val="kk-KZ"/>
        </w:rPr>
        <w:t xml:space="preserve">     </w:t>
      </w:r>
      <w:r w:rsidRPr="008817CA">
        <w:rPr>
          <w:rFonts w:ascii="Times New Roman" w:eastAsia="Calibri" w:hAnsi="Times New Roman" w:cs="Times New Roman"/>
          <w:sz w:val="24"/>
          <w:szCs w:val="24"/>
          <w:lang w:val="kk-KZ"/>
        </w:rPr>
        <w:t xml:space="preserve">Коммуналдық мемлекеттік мекеменің тұрған жері: </w:t>
      </w:r>
      <w:r w:rsidRPr="008817CA">
        <w:rPr>
          <w:rFonts w:ascii="Times New Roman" w:hAnsi="Times New Roman" w:cs="Times New Roman"/>
          <w:sz w:val="24"/>
          <w:szCs w:val="24"/>
          <w:lang w:val="kk-KZ"/>
        </w:rPr>
        <w:t>130000, Қазақстан Республикасы, Маңғыстау облысы, Ақтау қаласы, 28 шағын аудан, 43- ғимарат.</w:t>
      </w:r>
    </w:p>
    <w:p w14:paraId="2DC646E9" w14:textId="77777777" w:rsidR="008817CA" w:rsidRPr="008817CA" w:rsidRDefault="008817CA" w:rsidP="008817CA">
      <w:pPr>
        <w:pStyle w:val="a3"/>
        <w:numPr>
          <w:ilvl w:val="0"/>
          <w:numId w:val="6"/>
        </w:numPr>
        <w:spacing w:after="0"/>
        <w:rPr>
          <w:rFonts w:ascii="Times New Roman" w:hAnsi="Times New Roman" w:cs="Times New Roman"/>
          <w:color w:val="000000" w:themeColor="text1"/>
          <w:sz w:val="24"/>
          <w:szCs w:val="24"/>
          <w:lang w:val="kk-KZ"/>
        </w:rPr>
      </w:pPr>
    </w:p>
    <w:p w14:paraId="2A9B3555" w14:textId="77777777" w:rsidR="008817CA" w:rsidRPr="008817CA" w:rsidRDefault="008817CA" w:rsidP="008817CA">
      <w:pPr>
        <w:pStyle w:val="a3"/>
        <w:numPr>
          <w:ilvl w:val="0"/>
          <w:numId w:val="6"/>
        </w:numPr>
        <w:spacing w:after="0"/>
        <w:rPr>
          <w:rFonts w:ascii="Times New Roman" w:hAnsi="Times New Roman" w:cs="Times New Roman"/>
          <w:b/>
          <w:color w:val="000000" w:themeColor="text1"/>
          <w:sz w:val="24"/>
          <w:szCs w:val="24"/>
          <w:lang w:val="kk-KZ"/>
        </w:rPr>
      </w:pPr>
      <w:r w:rsidRPr="008817CA">
        <w:rPr>
          <w:rFonts w:ascii="Times New Roman" w:hAnsi="Times New Roman" w:cs="Times New Roman"/>
          <w:b/>
          <w:color w:val="000000" w:themeColor="text1"/>
          <w:sz w:val="24"/>
          <w:szCs w:val="24"/>
          <w:lang w:val="kk-KZ"/>
        </w:rPr>
        <w:t xml:space="preserve">Жер аумағының көлемі – </w:t>
      </w:r>
      <w:r w:rsidRPr="008817CA">
        <w:rPr>
          <w:rFonts w:ascii="Times New Roman" w:eastAsia="Calibri" w:hAnsi="Times New Roman" w:cs="Times New Roman"/>
          <w:b/>
          <w:color w:val="000000" w:themeColor="text1"/>
          <w:sz w:val="24"/>
          <w:szCs w:val="24"/>
          <w:lang w:val="kk-KZ"/>
        </w:rPr>
        <w:t>4115,7 га</w:t>
      </w:r>
    </w:p>
    <w:p w14:paraId="1F59CBCF" w14:textId="77777777" w:rsidR="008817CA" w:rsidRPr="008817CA" w:rsidRDefault="008817CA" w:rsidP="008817CA">
      <w:pPr>
        <w:pStyle w:val="a3"/>
        <w:numPr>
          <w:ilvl w:val="0"/>
          <w:numId w:val="6"/>
        </w:numPr>
        <w:spacing w:after="0"/>
        <w:jc w:val="both"/>
        <w:rPr>
          <w:rFonts w:ascii="Times New Roman" w:hAnsi="Times New Roman" w:cs="Times New Roman"/>
          <w:b/>
          <w:color w:val="000000" w:themeColor="text1"/>
          <w:sz w:val="24"/>
          <w:szCs w:val="24"/>
          <w:lang w:val="kk-KZ"/>
        </w:rPr>
      </w:pPr>
      <w:r w:rsidRPr="008817CA">
        <w:rPr>
          <w:rFonts w:ascii="Times New Roman" w:hAnsi="Times New Roman" w:cs="Times New Roman"/>
          <w:b/>
          <w:color w:val="000000" w:themeColor="text1"/>
          <w:sz w:val="24"/>
          <w:szCs w:val="24"/>
          <w:lang w:val="kk-KZ"/>
        </w:rPr>
        <w:t xml:space="preserve">Негізгі ғимараттың жалпы алаңы – </w:t>
      </w:r>
      <w:r w:rsidRPr="008817CA">
        <w:rPr>
          <w:rFonts w:ascii="Times New Roman" w:eastAsia="Calibri" w:hAnsi="Times New Roman" w:cs="Times New Roman"/>
          <w:b/>
          <w:color w:val="000000" w:themeColor="text1"/>
          <w:sz w:val="24"/>
          <w:szCs w:val="24"/>
          <w:lang w:val="kk-KZ"/>
        </w:rPr>
        <w:t>13613 м</w:t>
      </w:r>
      <w:r w:rsidRPr="008817CA">
        <w:rPr>
          <w:rFonts w:ascii="Times New Roman" w:eastAsia="Calibri" w:hAnsi="Times New Roman" w:cs="Times New Roman"/>
          <w:b/>
          <w:color w:val="000000" w:themeColor="text1"/>
          <w:sz w:val="24"/>
          <w:szCs w:val="24"/>
          <w:vertAlign w:val="superscript"/>
          <w:lang w:val="kk-KZ"/>
        </w:rPr>
        <w:t>2</w:t>
      </w:r>
    </w:p>
    <w:p w14:paraId="52EC7414" w14:textId="77777777" w:rsidR="008817CA" w:rsidRPr="008817CA" w:rsidRDefault="008817CA" w:rsidP="008817CA">
      <w:pPr>
        <w:pStyle w:val="a3"/>
        <w:numPr>
          <w:ilvl w:val="0"/>
          <w:numId w:val="6"/>
        </w:numPr>
        <w:spacing w:after="0"/>
        <w:jc w:val="both"/>
        <w:rPr>
          <w:rFonts w:ascii="Times New Roman" w:hAnsi="Times New Roman" w:cs="Times New Roman"/>
          <w:b/>
          <w:color w:val="000000" w:themeColor="text1"/>
          <w:sz w:val="24"/>
          <w:szCs w:val="24"/>
          <w:lang w:val="kk-KZ"/>
        </w:rPr>
      </w:pPr>
      <w:r w:rsidRPr="008817CA">
        <w:rPr>
          <w:rFonts w:ascii="Times New Roman" w:hAnsi="Times New Roman" w:cs="Times New Roman"/>
          <w:b/>
          <w:color w:val="000000" w:themeColor="text1"/>
          <w:sz w:val="24"/>
          <w:szCs w:val="24"/>
          <w:lang w:val="kk-KZ"/>
        </w:rPr>
        <w:t xml:space="preserve">Жобалық қуаты- </w:t>
      </w:r>
      <w:r w:rsidRPr="008817CA">
        <w:rPr>
          <w:rFonts w:ascii="Times New Roman" w:eastAsia="Calibri" w:hAnsi="Times New Roman" w:cs="Times New Roman"/>
          <w:b/>
          <w:color w:val="000000" w:themeColor="text1"/>
          <w:sz w:val="24"/>
          <w:szCs w:val="24"/>
          <w:lang w:val="kk-KZ"/>
        </w:rPr>
        <w:t xml:space="preserve">320 </w:t>
      </w:r>
      <w:r w:rsidRPr="008817CA">
        <w:rPr>
          <w:rFonts w:ascii="Times New Roman" w:hAnsi="Times New Roman" w:cs="Times New Roman"/>
          <w:b/>
          <w:color w:val="000000" w:themeColor="text1"/>
          <w:sz w:val="24"/>
          <w:szCs w:val="24"/>
          <w:lang w:val="kk-KZ"/>
        </w:rPr>
        <w:t>балаларға арналған</w:t>
      </w:r>
    </w:p>
    <w:p w14:paraId="542DFFBA" w14:textId="77777777" w:rsidR="008817CA" w:rsidRPr="008817CA" w:rsidRDefault="008817CA" w:rsidP="008817CA">
      <w:pPr>
        <w:pStyle w:val="a3"/>
        <w:numPr>
          <w:ilvl w:val="0"/>
          <w:numId w:val="6"/>
        </w:numPr>
        <w:spacing w:after="0"/>
        <w:jc w:val="both"/>
        <w:rPr>
          <w:rFonts w:ascii="Times New Roman" w:hAnsi="Times New Roman" w:cs="Times New Roman"/>
          <w:b/>
          <w:color w:val="000000" w:themeColor="text1"/>
          <w:sz w:val="24"/>
          <w:szCs w:val="24"/>
          <w:lang w:val="kk-KZ"/>
        </w:rPr>
      </w:pPr>
      <w:r w:rsidRPr="008817CA">
        <w:rPr>
          <w:rFonts w:ascii="Times New Roman" w:hAnsi="Times New Roman" w:cs="Times New Roman"/>
          <w:b/>
          <w:color w:val="000000" w:themeColor="text1"/>
          <w:sz w:val="24"/>
          <w:szCs w:val="24"/>
          <w:lang w:val="kk-KZ"/>
        </w:rPr>
        <w:t>Топ саны – 12</w:t>
      </w:r>
    </w:p>
    <w:p w14:paraId="03B861F5" w14:textId="77777777" w:rsidR="008817CA" w:rsidRPr="008817CA" w:rsidRDefault="008817CA" w:rsidP="008817CA">
      <w:pPr>
        <w:pStyle w:val="a3"/>
        <w:numPr>
          <w:ilvl w:val="0"/>
          <w:numId w:val="6"/>
        </w:numPr>
        <w:spacing w:after="0"/>
        <w:jc w:val="both"/>
        <w:rPr>
          <w:rFonts w:ascii="Times New Roman" w:hAnsi="Times New Roman" w:cs="Times New Roman"/>
          <w:b/>
          <w:color w:val="000000" w:themeColor="text1"/>
          <w:sz w:val="24"/>
          <w:szCs w:val="24"/>
          <w:lang w:val="kk-KZ"/>
        </w:rPr>
      </w:pPr>
      <w:r w:rsidRPr="008817CA">
        <w:rPr>
          <w:rFonts w:ascii="Times New Roman" w:hAnsi="Times New Roman" w:cs="Times New Roman"/>
          <w:b/>
          <w:color w:val="000000" w:themeColor="text1"/>
          <w:sz w:val="24"/>
          <w:szCs w:val="24"/>
          <w:lang w:val="kk-KZ"/>
        </w:rPr>
        <w:t>Оқу кабинеттерінің саны–6,  қосымша ашылған кабинеттер саны - 1</w:t>
      </w:r>
    </w:p>
    <w:p w14:paraId="5392B03F" w14:textId="77777777" w:rsidR="008817CA" w:rsidRPr="008817CA" w:rsidRDefault="008817CA" w:rsidP="008817CA">
      <w:pPr>
        <w:pStyle w:val="a3"/>
        <w:numPr>
          <w:ilvl w:val="0"/>
          <w:numId w:val="6"/>
        </w:numPr>
        <w:spacing w:after="0"/>
        <w:rPr>
          <w:rFonts w:ascii="Times New Roman" w:eastAsia="Calibri" w:hAnsi="Times New Roman" w:cs="Times New Roman"/>
          <w:b/>
          <w:color w:val="000000" w:themeColor="text1"/>
          <w:sz w:val="24"/>
          <w:szCs w:val="24"/>
          <w:vertAlign w:val="superscript"/>
          <w:lang w:val="kk-KZ"/>
        </w:rPr>
      </w:pPr>
      <w:r w:rsidRPr="008817CA">
        <w:rPr>
          <w:rFonts w:ascii="Times New Roman" w:hAnsi="Times New Roman" w:cs="Times New Roman"/>
          <w:b/>
          <w:color w:val="000000" w:themeColor="text1"/>
          <w:sz w:val="24"/>
          <w:szCs w:val="24"/>
          <w:lang w:val="kk-KZ"/>
        </w:rPr>
        <w:t xml:space="preserve">Спорт залдың ауданы– </w:t>
      </w:r>
      <w:r w:rsidRPr="008817CA">
        <w:rPr>
          <w:rFonts w:ascii="Times New Roman" w:eastAsia="Calibri" w:hAnsi="Times New Roman" w:cs="Times New Roman"/>
          <w:b/>
          <w:color w:val="000000" w:themeColor="text1"/>
          <w:sz w:val="24"/>
          <w:szCs w:val="24"/>
          <w:lang w:val="kk-KZ"/>
        </w:rPr>
        <w:t>124,2м</w:t>
      </w:r>
      <w:r w:rsidRPr="008817CA">
        <w:rPr>
          <w:rFonts w:ascii="Times New Roman" w:eastAsia="Calibri" w:hAnsi="Times New Roman" w:cs="Times New Roman"/>
          <w:b/>
          <w:color w:val="000000" w:themeColor="text1"/>
          <w:sz w:val="24"/>
          <w:szCs w:val="24"/>
          <w:vertAlign w:val="superscript"/>
          <w:lang w:val="kk-KZ"/>
        </w:rPr>
        <w:t>2</w:t>
      </w:r>
    </w:p>
    <w:p w14:paraId="3D803C3A" w14:textId="77777777" w:rsidR="008817CA" w:rsidRPr="008817CA" w:rsidRDefault="008817CA" w:rsidP="008817CA">
      <w:pPr>
        <w:pStyle w:val="a3"/>
        <w:numPr>
          <w:ilvl w:val="0"/>
          <w:numId w:val="6"/>
        </w:numPr>
        <w:spacing w:after="0"/>
        <w:jc w:val="both"/>
        <w:rPr>
          <w:rFonts w:ascii="Times New Roman" w:hAnsi="Times New Roman" w:cs="Times New Roman"/>
          <w:b/>
          <w:color w:val="000000" w:themeColor="text1"/>
          <w:sz w:val="24"/>
          <w:szCs w:val="24"/>
          <w:lang w:val="kk-KZ"/>
        </w:rPr>
      </w:pPr>
      <w:r w:rsidRPr="008817CA">
        <w:rPr>
          <w:rFonts w:ascii="Times New Roman" w:hAnsi="Times New Roman" w:cs="Times New Roman"/>
          <w:b/>
          <w:color w:val="000000" w:themeColor="text1"/>
          <w:sz w:val="24"/>
          <w:szCs w:val="24"/>
          <w:lang w:val="kk-KZ"/>
        </w:rPr>
        <w:t>Асхана – 53,4м</w:t>
      </w:r>
      <w:r w:rsidRPr="008817CA">
        <w:rPr>
          <w:rFonts w:ascii="Times New Roman" w:hAnsi="Times New Roman" w:cs="Times New Roman"/>
          <w:b/>
          <w:color w:val="000000" w:themeColor="text1"/>
          <w:sz w:val="24"/>
          <w:szCs w:val="24"/>
          <w:vertAlign w:val="superscript"/>
          <w:lang w:val="kk-KZ"/>
        </w:rPr>
        <w:t xml:space="preserve">2 </w:t>
      </w:r>
      <w:r w:rsidRPr="008817CA">
        <w:rPr>
          <w:rFonts w:ascii="Times New Roman" w:hAnsi="Times New Roman" w:cs="Times New Roman"/>
          <w:b/>
          <w:color w:val="000000" w:themeColor="text1"/>
          <w:sz w:val="24"/>
          <w:szCs w:val="24"/>
          <w:lang w:val="kk-KZ"/>
        </w:rPr>
        <w:t xml:space="preserve">,  </w:t>
      </w:r>
    </w:p>
    <w:p w14:paraId="7B9340A7" w14:textId="77777777" w:rsidR="008817CA" w:rsidRPr="008817CA" w:rsidRDefault="008817CA" w:rsidP="008817CA">
      <w:pPr>
        <w:pStyle w:val="a3"/>
        <w:numPr>
          <w:ilvl w:val="0"/>
          <w:numId w:val="6"/>
        </w:numPr>
        <w:spacing w:after="0"/>
        <w:jc w:val="both"/>
        <w:rPr>
          <w:rFonts w:ascii="Times New Roman" w:eastAsia="Calibri" w:hAnsi="Times New Roman" w:cs="Times New Roman"/>
          <w:b/>
          <w:color w:val="000000" w:themeColor="text1"/>
          <w:sz w:val="24"/>
          <w:szCs w:val="24"/>
          <w:lang w:val="kk-KZ"/>
        </w:rPr>
      </w:pPr>
      <w:r w:rsidRPr="008817CA">
        <w:rPr>
          <w:rFonts w:ascii="Times New Roman" w:hAnsi="Times New Roman" w:cs="Times New Roman"/>
          <w:b/>
          <w:color w:val="000000" w:themeColor="text1"/>
          <w:sz w:val="24"/>
          <w:szCs w:val="24"/>
          <w:lang w:val="kk-KZ"/>
        </w:rPr>
        <w:t>Музыкалық залы-</w:t>
      </w:r>
      <w:r w:rsidRPr="008817CA">
        <w:rPr>
          <w:rFonts w:ascii="Times New Roman" w:eastAsia="Calibri" w:hAnsi="Times New Roman" w:cs="Times New Roman"/>
          <w:b/>
          <w:color w:val="000000" w:themeColor="text1"/>
          <w:sz w:val="24"/>
          <w:szCs w:val="24"/>
          <w:lang w:val="kk-KZ"/>
        </w:rPr>
        <w:t>105,6м</w:t>
      </w:r>
      <w:r w:rsidRPr="008817CA">
        <w:rPr>
          <w:rFonts w:ascii="Times New Roman" w:eastAsia="Calibri" w:hAnsi="Times New Roman" w:cs="Times New Roman"/>
          <w:b/>
          <w:color w:val="000000" w:themeColor="text1"/>
          <w:sz w:val="24"/>
          <w:szCs w:val="24"/>
          <w:vertAlign w:val="superscript"/>
          <w:lang w:val="kk-KZ"/>
        </w:rPr>
        <w:t>2</w:t>
      </w:r>
      <w:r w:rsidRPr="008817CA">
        <w:rPr>
          <w:rFonts w:ascii="Times New Roman" w:eastAsia="Calibri" w:hAnsi="Times New Roman" w:cs="Times New Roman"/>
          <w:b/>
          <w:color w:val="000000" w:themeColor="text1"/>
          <w:sz w:val="24"/>
          <w:szCs w:val="24"/>
          <w:lang w:val="kk-KZ"/>
        </w:rPr>
        <w:t>,</w:t>
      </w:r>
    </w:p>
    <w:p w14:paraId="5B2440BA" w14:textId="77777777" w:rsidR="008817CA" w:rsidRPr="008817CA" w:rsidRDefault="008817CA" w:rsidP="008817CA">
      <w:pPr>
        <w:pStyle w:val="a3"/>
        <w:numPr>
          <w:ilvl w:val="0"/>
          <w:numId w:val="6"/>
        </w:numPr>
        <w:spacing w:after="0"/>
        <w:jc w:val="both"/>
        <w:rPr>
          <w:rFonts w:ascii="Times New Roman" w:hAnsi="Times New Roman" w:cs="Times New Roman"/>
          <w:b/>
          <w:color w:val="000000" w:themeColor="text1"/>
          <w:sz w:val="24"/>
          <w:szCs w:val="24"/>
          <w:lang w:val="kk-KZ"/>
        </w:rPr>
      </w:pPr>
      <w:r w:rsidRPr="008817CA">
        <w:rPr>
          <w:rFonts w:ascii="Times New Roman" w:hAnsi="Times New Roman" w:cs="Times New Roman"/>
          <w:b/>
          <w:color w:val="000000" w:themeColor="text1"/>
          <w:sz w:val="24"/>
          <w:szCs w:val="24"/>
          <w:lang w:val="kk-KZ"/>
        </w:rPr>
        <w:t>Бөбекжайды жылыту – автономды</w:t>
      </w:r>
    </w:p>
    <w:p w14:paraId="7719B16F" w14:textId="7BFF17FB" w:rsidR="008817CA" w:rsidRPr="008817CA" w:rsidRDefault="008817CA" w:rsidP="008817CA">
      <w:pPr>
        <w:pStyle w:val="a3"/>
        <w:numPr>
          <w:ilvl w:val="0"/>
          <w:numId w:val="6"/>
        </w:numPr>
        <w:spacing w:after="0"/>
        <w:jc w:val="both"/>
        <w:rPr>
          <w:rFonts w:ascii="Times New Roman" w:hAnsi="Times New Roman" w:cs="Times New Roman"/>
          <w:b/>
          <w:sz w:val="24"/>
          <w:szCs w:val="24"/>
          <w:lang w:val="kk-KZ"/>
        </w:rPr>
      </w:pPr>
      <w:r w:rsidRPr="008817CA">
        <w:rPr>
          <w:rFonts w:ascii="Times New Roman" w:hAnsi="Times New Roman" w:cs="Times New Roman"/>
          <w:b/>
          <w:sz w:val="24"/>
          <w:szCs w:val="24"/>
          <w:lang w:val="kk-KZ"/>
        </w:rPr>
        <w:t>Оқыту тілі – қазақ тілі</w:t>
      </w:r>
    </w:p>
    <w:p w14:paraId="72AD37A4" w14:textId="77777777" w:rsidR="008714E0" w:rsidRPr="00E16FE0" w:rsidRDefault="008714E0" w:rsidP="008714E0">
      <w:pPr>
        <w:pStyle w:val="a5"/>
        <w:numPr>
          <w:ilvl w:val="0"/>
          <w:numId w:val="6"/>
        </w:numPr>
        <w:ind w:left="426"/>
        <w:rPr>
          <w:rFonts w:ascii="Times New Roman" w:hAnsi="Times New Roman" w:cs="Times New Roman"/>
          <w:sz w:val="32"/>
          <w:szCs w:val="32"/>
          <w:lang w:val="kk-KZ"/>
        </w:rPr>
      </w:pPr>
      <w:r w:rsidRPr="00E16FE0">
        <w:rPr>
          <w:rFonts w:ascii="Times New Roman" w:hAnsi="Times New Roman" w:cs="Times New Roman"/>
          <w:b/>
          <w:sz w:val="32"/>
          <w:szCs w:val="32"/>
          <w:lang w:val="kk-KZ"/>
        </w:rPr>
        <w:t xml:space="preserve">Балалармен жұмыс жасау үшін барлық жағдайлар жасалған: </w:t>
      </w:r>
    </w:p>
    <w:p w14:paraId="7A3C8F14" w14:textId="77777777" w:rsidR="008714E0" w:rsidRPr="00E16FE0" w:rsidRDefault="008714E0" w:rsidP="008714E0">
      <w:pPr>
        <w:pStyle w:val="a5"/>
        <w:ind w:left="426"/>
        <w:rPr>
          <w:rFonts w:ascii="Times New Roman" w:hAnsi="Times New Roman" w:cs="Times New Roman"/>
          <w:sz w:val="32"/>
          <w:szCs w:val="32"/>
          <w:lang w:val="kk-KZ"/>
        </w:rPr>
      </w:pPr>
      <w:r w:rsidRPr="00E16FE0">
        <w:rPr>
          <w:rFonts w:ascii="Times New Roman" w:hAnsi="Times New Roman" w:cs="Times New Roman"/>
          <w:sz w:val="32"/>
          <w:szCs w:val="32"/>
          <w:lang w:val="kk-KZ"/>
        </w:rPr>
        <w:t>Ән-саз залы, спорт зал,  бейнелеу өнері, шахмат үйірмесі бөлмесі, психолог, логопед кабинеттері бар.</w:t>
      </w:r>
    </w:p>
    <w:p w14:paraId="0049DFE4" w14:textId="77777777" w:rsidR="008714E0" w:rsidRDefault="008714E0" w:rsidP="008714E0">
      <w:pPr>
        <w:pStyle w:val="a5"/>
        <w:rPr>
          <w:rFonts w:ascii="Times New Roman" w:hAnsi="Times New Roman" w:cs="Times New Roman"/>
          <w:sz w:val="32"/>
          <w:szCs w:val="32"/>
          <w:lang w:val="kk-KZ"/>
        </w:rPr>
      </w:pPr>
    </w:p>
    <w:p w14:paraId="2D1ED76A" w14:textId="77777777" w:rsidR="008714E0" w:rsidRPr="00E16FE0" w:rsidRDefault="008714E0" w:rsidP="008714E0">
      <w:pPr>
        <w:pStyle w:val="a5"/>
        <w:numPr>
          <w:ilvl w:val="0"/>
          <w:numId w:val="6"/>
        </w:numPr>
        <w:ind w:left="426"/>
        <w:rPr>
          <w:rFonts w:ascii="Times New Roman" w:hAnsi="Times New Roman" w:cs="Times New Roman"/>
          <w:b/>
          <w:sz w:val="32"/>
          <w:szCs w:val="32"/>
          <w:lang w:val="kk-KZ"/>
        </w:rPr>
      </w:pPr>
      <w:r w:rsidRPr="00E16FE0">
        <w:rPr>
          <w:rFonts w:ascii="Times New Roman" w:hAnsi="Times New Roman" w:cs="Times New Roman"/>
          <w:b/>
          <w:sz w:val="32"/>
          <w:szCs w:val="32"/>
          <w:lang w:val="kk-KZ"/>
        </w:rPr>
        <w:t>Кадрлық құрам туралы</w:t>
      </w:r>
    </w:p>
    <w:p w14:paraId="133AD015" w14:textId="41EBCCA5" w:rsidR="008714E0" w:rsidRPr="00E16FE0" w:rsidRDefault="008714E0" w:rsidP="008714E0">
      <w:pPr>
        <w:pStyle w:val="a5"/>
        <w:ind w:left="426"/>
        <w:rPr>
          <w:rFonts w:ascii="Times New Roman" w:hAnsi="Times New Roman" w:cs="Times New Roman"/>
          <w:sz w:val="32"/>
          <w:szCs w:val="32"/>
          <w:lang w:val="kk-KZ"/>
        </w:rPr>
      </w:pPr>
      <w:r w:rsidRPr="00E16FE0">
        <w:rPr>
          <w:rFonts w:ascii="Times New Roman" w:hAnsi="Times New Roman" w:cs="Times New Roman"/>
          <w:sz w:val="32"/>
          <w:szCs w:val="32"/>
          <w:lang w:val="kk-KZ"/>
        </w:rPr>
        <w:t>Педагогтер саны-</w:t>
      </w:r>
      <w:r w:rsidR="008817CA">
        <w:rPr>
          <w:rFonts w:ascii="Times New Roman" w:hAnsi="Times New Roman" w:cs="Times New Roman"/>
          <w:sz w:val="32"/>
          <w:szCs w:val="32"/>
          <w:lang w:val="kk-KZ"/>
        </w:rPr>
        <w:t xml:space="preserve"> 36 </w:t>
      </w:r>
      <w:r w:rsidRPr="00E16FE0">
        <w:rPr>
          <w:rFonts w:ascii="Times New Roman" w:hAnsi="Times New Roman" w:cs="Times New Roman"/>
          <w:sz w:val="32"/>
          <w:szCs w:val="32"/>
          <w:lang w:val="kk-KZ"/>
        </w:rPr>
        <w:t>,</w:t>
      </w:r>
      <w:r>
        <w:rPr>
          <w:rFonts w:ascii="Times New Roman" w:hAnsi="Times New Roman" w:cs="Times New Roman"/>
          <w:sz w:val="32"/>
          <w:szCs w:val="32"/>
          <w:lang w:val="kk-KZ"/>
        </w:rPr>
        <w:t xml:space="preserve"> </w:t>
      </w:r>
      <w:r w:rsidRPr="00E16FE0">
        <w:rPr>
          <w:rFonts w:ascii="Times New Roman" w:hAnsi="Times New Roman" w:cs="Times New Roman"/>
          <w:sz w:val="32"/>
          <w:szCs w:val="32"/>
          <w:lang w:val="kk-KZ"/>
        </w:rPr>
        <w:t>Директор-1,Әдіскер-1,</w:t>
      </w:r>
      <w:r w:rsidR="008817CA">
        <w:rPr>
          <w:rFonts w:ascii="Times New Roman" w:hAnsi="Times New Roman" w:cs="Times New Roman"/>
          <w:sz w:val="32"/>
          <w:szCs w:val="32"/>
          <w:lang w:val="kk-KZ"/>
        </w:rPr>
        <w:t xml:space="preserve"> </w:t>
      </w:r>
      <w:r w:rsidRPr="00E16FE0">
        <w:rPr>
          <w:rFonts w:ascii="Times New Roman" w:hAnsi="Times New Roman" w:cs="Times New Roman"/>
          <w:sz w:val="32"/>
          <w:szCs w:val="32"/>
          <w:lang w:val="kk-KZ"/>
        </w:rPr>
        <w:t>Дене шынықтыру нұсқаушылары-2,</w:t>
      </w:r>
      <w:r w:rsidR="008817CA">
        <w:rPr>
          <w:rFonts w:ascii="Times New Roman" w:hAnsi="Times New Roman" w:cs="Times New Roman"/>
          <w:sz w:val="32"/>
          <w:szCs w:val="32"/>
          <w:lang w:val="kk-KZ"/>
        </w:rPr>
        <w:t xml:space="preserve"> </w:t>
      </w:r>
      <w:r w:rsidRPr="00E16FE0">
        <w:rPr>
          <w:rFonts w:ascii="Times New Roman" w:hAnsi="Times New Roman" w:cs="Times New Roman"/>
          <w:sz w:val="32"/>
          <w:szCs w:val="32"/>
          <w:lang w:val="kk-KZ"/>
        </w:rPr>
        <w:t>Психолог-1,Логопед -1,Дефектолог -1,</w:t>
      </w:r>
    </w:p>
    <w:p w14:paraId="524D7DEF" w14:textId="240A07AE" w:rsidR="008714E0" w:rsidRDefault="008714E0" w:rsidP="008714E0">
      <w:pPr>
        <w:pStyle w:val="a5"/>
        <w:ind w:left="426" w:hanging="142"/>
        <w:rPr>
          <w:rFonts w:ascii="Times New Roman" w:hAnsi="Times New Roman" w:cs="Times New Roman"/>
          <w:sz w:val="32"/>
          <w:szCs w:val="32"/>
          <w:lang w:val="kk-KZ"/>
        </w:rPr>
      </w:pPr>
      <w:r w:rsidRPr="00E16FE0">
        <w:rPr>
          <w:rFonts w:ascii="Times New Roman" w:hAnsi="Times New Roman" w:cs="Times New Roman"/>
          <w:sz w:val="32"/>
          <w:szCs w:val="32"/>
          <w:lang w:val="kk-KZ"/>
        </w:rPr>
        <w:t>Музыка жетекшілері-2,Хореграф-</w:t>
      </w:r>
      <w:r w:rsidR="008817CA">
        <w:rPr>
          <w:rFonts w:ascii="Times New Roman" w:hAnsi="Times New Roman" w:cs="Times New Roman"/>
          <w:sz w:val="32"/>
          <w:szCs w:val="32"/>
          <w:lang w:val="kk-KZ"/>
        </w:rPr>
        <w:t>0</w:t>
      </w:r>
      <w:r w:rsidRPr="00E16FE0">
        <w:rPr>
          <w:rFonts w:ascii="Times New Roman" w:hAnsi="Times New Roman" w:cs="Times New Roman"/>
          <w:sz w:val="32"/>
          <w:szCs w:val="32"/>
          <w:lang w:val="kk-KZ"/>
        </w:rPr>
        <w:t>,Бейнелеу өнері маманы-1</w:t>
      </w:r>
      <w:r w:rsidR="008817CA">
        <w:rPr>
          <w:rFonts w:ascii="Times New Roman" w:hAnsi="Times New Roman" w:cs="Times New Roman"/>
          <w:sz w:val="32"/>
          <w:szCs w:val="32"/>
          <w:lang w:val="kk-KZ"/>
        </w:rPr>
        <w:t xml:space="preserve"> </w:t>
      </w:r>
      <w:r w:rsidRPr="00E16FE0">
        <w:rPr>
          <w:rFonts w:ascii="Times New Roman" w:hAnsi="Times New Roman" w:cs="Times New Roman"/>
          <w:sz w:val="32"/>
          <w:szCs w:val="32"/>
          <w:lang w:val="kk-KZ"/>
        </w:rPr>
        <w:t>Қазақ тілі пәні мамандары-2, Тәрбиешілер-2</w:t>
      </w:r>
      <w:r w:rsidR="00C32670">
        <w:rPr>
          <w:rFonts w:ascii="Times New Roman" w:hAnsi="Times New Roman" w:cs="Times New Roman"/>
          <w:sz w:val="32"/>
          <w:szCs w:val="32"/>
          <w:lang w:val="kk-KZ"/>
        </w:rPr>
        <w:t>1</w:t>
      </w:r>
      <w:r w:rsidRPr="00E16FE0">
        <w:rPr>
          <w:rFonts w:ascii="Times New Roman" w:hAnsi="Times New Roman" w:cs="Times New Roman"/>
          <w:sz w:val="32"/>
          <w:szCs w:val="32"/>
          <w:lang w:val="kk-KZ"/>
        </w:rPr>
        <w:t>,Бала күтіміндегі педагогтер</w:t>
      </w:r>
      <w:r w:rsidR="00C32670">
        <w:rPr>
          <w:rFonts w:ascii="Times New Roman" w:hAnsi="Times New Roman" w:cs="Times New Roman"/>
          <w:sz w:val="32"/>
          <w:szCs w:val="32"/>
          <w:lang w:val="kk-KZ"/>
        </w:rPr>
        <w:t xml:space="preserve"> </w:t>
      </w:r>
      <w:r w:rsidRPr="00E16FE0">
        <w:rPr>
          <w:rFonts w:ascii="Times New Roman" w:hAnsi="Times New Roman" w:cs="Times New Roman"/>
          <w:sz w:val="32"/>
          <w:szCs w:val="32"/>
          <w:lang w:val="kk-KZ"/>
        </w:rPr>
        <w:t>-</w:t>
      </w:r>
      <w:r w:rsidR="00C32670">
        <w:rPr>
          <w:rFonts w:ascii="Times New Roman" w:hAnsi="Times New Roman" w:cs="Times New Roman"/>
          <w:sz w:val="32"/>
          <w:szCs w:val="32"/>
          <w:lang w:val="kk-KZ"/>
        </w:rPr>
        <w:t>4</w:t>
      </w:r>
      <w:r w:rsidRPr="00E16FE0">
        <w:rPr>
          <w:rFonts w:ascii="Times New Roman" w:hAnsi="Times New Roman" w:cs="Times New Roman"/>
          <w:sz w:val="32"/>
          <w:szCs w:val="32"/>
          <w:lang w:val="kk-KZ"/>
        </w:rPr>
        <w:t xml:space="preserve">  </w:t>
      </w:r>
    </w:p>
    <w:p w14:paraId="01E51E88" w14:textId="0E16BAA6" w:rsidR="008714E0" w:rsidRDefault="008714E0" w:rsidP="008714E0">
      <w:pPr>
        <w:pStyle w:val="a5"/>
        <w:rPr>
          <w:rFonts w:ascii="Times New Roman" w:hAnsi="Times New Roman" w:cs="Times New Roman"/>
          <w:sz w:val="32"/>
          <w:szCs w:val="32"/>
          <w:lang w:val="kk-KZ"/>
        </w:rPr>
      </w:pPr>
    </w:p>
    <w:p w14:paraId="19032A94" w14:textId="2985330E" w:rsidR="008817CA" w:rsidRDefault="008817CA" w:rsidP="008714E0">
      <w:pPr>
        <w:pStyle w:val="a5"/>
        <w:rPr>
          <w:rFonts w:ascii="Times New Roman" w:hAnsi="Times New Roman" w:cs="Times New Roman"/>
          <w:sz w:val="32"/>
          <w:szCs w:val="32"/>
          <w:lang w:val="kk-KZ"/>
        </w:rPr>
      </w:pPr>
    </w:p>
    <w:p w14:paraId="760457E8" w14:textId="6E2C5C47" w:rsidR="008817CA" w:rsidRDefault="008817CA" w:rsidP="008714E0">
      <w:pPr>
        <w:pStyle w:val="a5"/>
        <w:rPr>
          <w:rFonts w:ascii="Times New Roman" w:hAnsi="Times New Roman" w:cs="Times New Roman"/>
          <w:sz w:val="32"/>
          <w:szCs w:val="32"/>
          <w:lang w:val="kk-KZ"/>
        </w:rPr>
      </w:pPr>
    </w:p>
    <w:p w14:paraId="36DD0847" w14:textId="589368A1" w:rsidR="00883516" w:rsidRDefault="00883516" w:rsidP="008714E0">
      <w:pPr>
        <w:pStyle w:val="a5"/>
        <w:rPr>
          <w:rFonts w:ascii="Times New Roman" w:hAnsi="Times New Roman" w:cs="Times New Roman"/>
          <w:sz w:val="32"/>
          <w:szCs w:val="32"/>
          <w:lang w:val="kk-KZ"/>
        </w:rPr>
      </w:pPr>
    </w:p>
    <w:p w14:paraId="2A21C45A" w14:textId="77777777" w:rsidR="00883516" w:rsidRPr="00E16FE0" w:rsidRDefault="00883516" w:rsidP="008714E0">
      <w:pPr>
        <w:pStyle w:val="a5"/>
        <w:rPr>
          <w:rFonts w:ascii="Times New Roman" w:hAnsi="Times New Roman" w:cs="Times New Roman"/>
          <w:sz w:val="32"/>
          <w:szCs w:val="32"/>
          <w:lang w:val="kk-KZ"/>
        </w:rPr>
      </w:pPr>
    </w:p>
    <w:p w14:paraId="4DD0FFAD" w14:textId="2B9BDE7C" w:rsidR="008714E0" w:rsidRPr="00883516" w:rsidRDefault="008714E0" w:rsidP="00883516">
      <w:pPr>
        <w:pStyle w:val="a5"/>
        <w:numPr>
          <w:ilvl w:val="0"/>
          <w:numId w:val="6"/>
        </w:numPr>
        <w:ind w:left="426"/>
        <w:rPr>
          <w:rFonts w:ascii="Times New Roman" w:hAnsi="Times New Roman" w:cs="Times New Roman"/>
          <w:sz w:val="32"/>
          <w:szCs w:val="32"/>
          <w:lang w:val="kk-KZ"/>
        </w:rPr>
      </w:pPr>
      <w:r w:rsidRPr="00883516">
        <w:rPr>
          <w:rFonts w:ascii="Times New Roman" w:hAnsi="Times New Roman" w:cs="Times New Roman"/>
          <w:b/>
          <w:sz w:val="32"/>
          <w:szCs w:val="32"/>
          <w:lang w:val="kk-KZ"/>
        </w:rPr>
        <w:t>Білімдері бойынша:</w:t>
      </w:r>
      <w:r w:rsidRPr="00883516">
        <w:rPr>
          <w:rFonts w:ascii="Times New Roman" w:hAnsi="Times New Roman" w:cs="Times New Roman"/>
          <w:sz w:val="32"/>
          <w:szCs w:val="32"/>
          <w:lang w:val="kk-KZ"/>
        </w:rPr>
        <w:t xml:space="preserve"> </w:t>
      </w:r>
      <w:r w:rsidR="00883516">
        <w:rPr>
          <w:rFonts w:ascii="Times New Roman" w:hAnsi="Times New Roman" w:cs="Times New Roman"/>
          <w:sz w:val="32"/>
          <w:szCs w:val="32"/>
          <w:lang w:val="kk-KZ"/>
        </w:rPr>
        <w:t xml:space="preserve"> </w:t>
      </w:r>
      <w:r w:rsidRPr="00883516">
        <w:rPr>
          <w:rFonts w:ascii="Times New Roman" w:hAnsi="Times New Roman" w:cs="Times New Roman"/>
          <w:sz w:val="32"/>
          <w:szCs w:val="32"/>
          <w:lang w:val="kk-KZ"/>
        </w:rPr>
        <w:t>Жоғары білімді педагог-2</w:t>
      </w:r>
      <w:r w:rsidR="00287000">
        <w:rPr>
          <w:rFonts w:ascii="Times New Roman" w:hAnsi="Times New Roman" w:cs="Times New Roman"/>
          <w:sz w:val="32"/>
          <w:szCs w:val="32"/>
          <w:lang w:val="kk-KZ"/>
        </w:rPr>
        <w:t>7</w:t>
      </w:r>
      <w:r w:rsidR="00883516">
        <w:rPr>
          <w:rFonts w:ascii="Times New Roman" w:hAnsi="Times New Roman" w:cs="Times New Roman"/>
          <w:sz w:val="32"/>
          <w:szCs w:val="32"/>
          <w:lang w:val="kk-KZ"/>
        </w:rPr>
        <w:t xml:space="preserve"> </w:t>
      </w:r>
      <w:r w:rsidRPr="00883516">
        <w:rPr>
          <w:rFonts w:ascii="Times New Roman" w:hAnsi="Times New Roman" w:cs="Times New Roman"/>
          <w:sz w:val="32"/>
          <w:szCs w:val="32"/>
          <w:lang w:val="kk-KZ"/>
        </w:rPr>
        <w:t>(</w:t>
      </w:r>
      <w:r w:rsidR="00287000">
        <w:rPr>
          <w:rFonts w:ascii="Times New Roman" w:hAnsi="Times New Roman" w:cs="Times New Roman"/>
          <w:sz w:val="32"/>
          <w:szCs w:val="32"/>
          <w:lang w:val="kk-KZ"/>
        </w:rPr>
        <w:t>8</w:t>
      </w:r>
      <w:r w:rsidRPr="00883516">
        <w:rPr>
          <w:rFonts w:ascii="Times New Roman" w:hAnsi="Times New Roman" w:cs="Times New Roman"/>
          <w:sz w:val="32"/>
          <w:szCs w:val="32"/>
          <w:lang w:val="kk-KZ"/>
        </w:rPr>
        <w:t xml:space="preserve">7%), </w:t>
      </w:r>
    </w:p>
    <w:p w14:paraId="65ED797F" w14:textId="4BBC61A3" w:rsidR="008714E0" w:rsidRDefault="008714E0" w:rsidP="008714E0">
      <w:pPr>
        <w:pStyle w:val="a5"/>
        <w:ind w:left="66"/>
        <w:rPr>
          <w:rFonts w:ascii="Times New Roman" w:hAnsi="Times New Roman" w:cs="Times New Roman"/>
          <w:sz w:val="32"/>
          <w:szCs w:val="32"/>
          <w:lang w:val="kk-KZ"/>
        </w:rPr>
      </w:pPr>
      <w:r>
        <w:rPr>
          <w:rFonts w:ascii="Times New Roman" w:hAnsi="Times New Roman" w:cs="Times New Roman"/>
          <w:sz w:val="32"/>
          <w:szCs w:val="32"/>
          <w:lang w:val="kk-KZ"/>
        </w:rPr>
        <w:t xml:space="preserve">     Арнаулы т</w:t>
      </w:r>
      <w:r w:rsidRPr="00E16FE0">
        <w:rPr>
          <w:rFonts w:ascii="Times New Roman" w:hAnsi="Times New Roman" w:cs="Times New Roman"/>
          <w:sz w:val="32"/>
          <w:szCs w:val="32"/>
          <w:lang w:val="kk-KZ"/>
        </w:rPr>
        <w:t>орта білімді педагог-</w:t>
      </w:r>
      <w:r w:rsidR="00287000">
        <w:rPr>
          <w:rFonts w:ascii="Times New Roman" w:hAnsi="Times New Roman" w:cs="Times New Roman"/>
          <w:sz w:val="32"/>
          <w:szCs w:val="32"/>
          <w:lang w:val="kk-KZ"/>
        </w:rPr>
        <w:t xml:space="preserve"> 9</w:t>
      </w:r>
      <w:r w:rsidRPr="00E16FE0">
        <w:rPr>
          <w:rFonts w:ascii="Times New Roman" w:hAnsi="Times New Roman" w:cs="Times New Roman"/>
          <w:sz w:val="32"/>
          <w:szCs w:val="32"/>
          <w:lang w:val="kk-KZ"/>
        </w:rPr>
        <w:t xml:space="preserve"> (</w:t>
      </w:r>
      <w:r w:rsidR="00287000">
        <w:rPr>
          <w:rFonts w:ascii="Times New Roman" w:hAnsi="Times New Roman" w:cs="Times New Roman"/>
          <w:sz w:val="32"/>
          <w:szCs w:val="32"/>
          <w:lang w:val="kk-KZ"/>
        </w:rPr>
        <w:t>13</w:t>
      </w:r>
      <w:r w:rsidRPr="00E16FE0">
        <w:rPr>
          <w:rFonts w:ascii="Times New Roman" w:hAnsi="Times New Roman" w:cs="Times New Roman"/>
          <w:sz w:val="32"/>
          <w:szCs w:val="32"/>
          <w:lang w:val="kk-KZ"/>
        </w:rPr>
        <w:t xml:space="preserve">%), «Мектепке дейінгі </w:t>
      </w:r>
      <w:r>
        <w:rPr>
          <w:rFonts w:ascii="Times New Roman" w:hAnsi="Times New Roman" w:cs="Times New Roman"/>
          <w:sz w:val="32"/>
          <w:szCs w:val="32"/>
          <w:lang w:val="kk-KZ"/>
        </w:rPr>
        <w:t xml:space="preserve">   </w:t>
      </w:r>
    </w:p>
    <w:p w14:paraId="625AF253" w14:textId="73554A25" w:rsidR="008714E0" w:rsidRDefault="008714E0" w:rsidP="008714E0">
      <w:pPr>
        <w:pStyle w:val="a5"/>
        <w:ind w:left="66"/>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Pr="00E16FE0">
        <w:rPr>
          <w:rFonts w:ascii="Times New Roman" w:hAnsi="Times New Roman" w:cs="Times New Roman"/>
          <w:sz w:val="32"/>
          <w:szCs w:val="32"/>
          <w:lang w:val="kk-KZ"/>
        </w:rPr>
        <w:t>дейінгі тәрбие мен оқыту» мамандығы бар педагог -</w:t>
      </w:r>
      <w:r w:rsidR="00287000">
        <w:rPr>
          <w:rFonts w:ascii="Times New Roman" w:hAnsi="Times New Roman" w:cs="Times New Roman"/>
          <w:sz w:val="32"/>
          <w:szCs w:val="32"/>
          <w:lang w:val="kk-KZ"/>
        </w:rPr>
        <w:t xml:space="preserve">21 </w:t>
      </w:r>
      <w:r w:rsidRPr="00E16FE0">
        <w:rPr>
          <w:rFonts w:ascii="Times New Roman" w:hAnsi="Times New Roman" w:cs="Times New Roman"/>
          <w:sz w:val="32"/>
          <w:szCs w:val="32"/>
          <w:lang w:val="kk-KZ"/>
        </w:rPr>
        <w:t>(</w:t>
      </w:r>
      <w:r w:rsidR="00287000">
        <w:rPr>
          <w:rFonts w:ascii="Times New Roman" w:hAnsi="Times New Roman" w:cs="Times New Roman"/>
          <w:sz w:val="32"/>
          <w:szCs w:val="32"/>
          <w:lang w:val="kk-KZ"/>
        </w:rPr>
        <w:t>98</w:t>
      </w:r>
      <w:r w:rsidRPr="00E16FE0">
        <w:rPr>
          <w:rFonts w:ascii="Times New Roman" w:hAnsi="Times New Roman" w:cs="Times New Roman"/>
          <w:sz w:val="32"/>
          <w:szCs w:val="32"/>
          <w:lang w:val="kk-KZ"/>
        </w:rPr>
        <w:t>%)</w:t>
      </w:r>
    </w:p>
    <w:p w14:paraId="560F374A" w14:textId="77777777" w:rsidR="008714E0" w:rsidRPr="00E16FE0" w:rsidRDefault="008714E0" w:rsidP="008714E0">
      <w:pPr>
        <w:pStyle w:val="a5"/>
        <w:ind w:left="66"/>
        <w:rPr>
          <w:rFonts w:ascii="Times New Roman" w:hAnsi="Times New Roman" w:cs="Times New Roman"/>
          <w:sz w:val="32"/>
          <w:szCs w:val="32"/>
          <w:lang w:val="kk-KZ"/>
        </w:rPr>
      </w:pPr>
    </w:p>
    <w:p w14:paraId="20C8E342" w14:textId="126CC010" w:rsidR="008714E0" w:rsidRPr="00E16FE0" w:rsidRDefault="008714E0" w:rsidP="008714E0">
      <w:pPr>
        <w:pStyle w:val="a5"/>
        <w:numPr>
          <w:ilvl w:val="0"/>
          <w:numId w:val="6"/>
        </w:numPr>
        <w:ind w:left="426"/>
        <w:rPr>
          <w:rFonts w:ascii="Times New Roman" w:hAnsi="Times New Roman" w:cs="Times New Roman"/>
          <w:sz w:val="32"/>
          <w:szCs w:val="32"/>
          <w:lang w:val="kk-KZ"/>
        </w:rPr>
      </w:pPr>
      <w:r w:rsidRPr="00E16FE0">
        <w:rPr>
          <w:rFonts w:ascii="Times New Roman" w:hAnsi="Times New Roman" w:cs="Times New Roman"/>
          <w:b/>
          <w:sz w:val="32"/>
          <w:szCs w:val="32"/>
          <w:lang w:val="kk-KZ"/>
        </w:rPr>
        <w:t>Біліктілік санаттары бойынша:</w:t>
      </w:r>
      <w:r>
        <w:rPr>
          <w:rFonts w:ascii="Times New Roman" w:hAnsi="Times New Roman" w:cs="Times New Roman"/>
          <w:sz w:val="32"/>
          <w:szCs w:val="32"/>
          <w:lang w:val="kk-KZ"/>
        </w:rPr>
        <w:t xml:space="preserve"> Жоғары біліктілік санатты-1, </w:t>
      </w:r>
      <w:r w:rsidRPr="00E16FE0">
        <w:rPr>
          <w:rFonts w:ascii="Times New Roman" w:hAnsi="Times New Roman" w:cs="Times New Roman"/>
          <w:sz w:val="32"/>
          <w:szCs w:val="32"/>
          <w:lang w:val="kk-KZ"/>
        </w:rPr>
        <w:t>Бірінші біліктілік санатты-</w:t>
      </w:r>
      <w:r w:rsidR="00287000">
        <w:rPr>
          <w:rFonts w:ascii="Times New Roman" w:hAnsi="Times New Roman" w:cs="Times New Roman"/>
          <w:sz w:val="32"/>
          <w:szCs w:val="32"/>
          <w:lang w:val="kk-KZ"/>
        </w:rPr>
        <w:t xml:space="preserve">3 </w:t>
      </w:r>
      <w:r w:rsidRPr="00E16FE0">
        <w:rPr>
          <w:rFonts w:ascii="Times New Roman" w:hAnsi="Times New Roman" w:cs="Times New Roman"/>
          <w:sz w:val="32"/>
          <w:szCs w:val="32"/>
          <w:lang w:val="kk-KZ"/>
        </w:rPr>
        <w:t>,Екінші біліктілік санатты-</w:t>
      </w:r>
      <w:r w:rsidR="00287000">
        <w:rPr>
          <w:rFonts w:ascii="Times New Roman" w:hAnsi="Times New Roman" w:cs="Times New Roman"/>
          <w:sz w:val="32"/>
          <w:szCs w:val="32"/>
          <w:lang w:val="kk-KZ"/>
        </w:rPr>
        <w:t xml:space="preserve">4 </w:t>
      </w:r>
      <w:r w:rsidRPr="00E16FE0">
        <w:rPr>
          <w:rFonts w:ascii="Times New Roman" w:hAnsi="Times New Roman" w:cs="Times New Roman"/>
          <w:sz w:val="32"/>
          <w:szCs w:val="32"/>
          <w:lang w:val="kk-KZ"/>
        </w:rPr>
        <w:t>, Модератор-</w:t>
      </w:r>
      <w:r w:rsidR="00287000">
        <w:rPr>
          <w:rFonts w:ascii="Times New Roman" w:hAnsi="Times New Roman" w:cs="Times New Roman"/>
          <w:sz w:val="32"/>
          <w:szCs w:val="32"/>
          <w:lang w:val="kk-KZ"/>
        </w:rPr>
        <w:t xml:space="preserve">7 </w:t>
      </w:r>
      <w:r w:rsidRPr="00E16FE0">
        <w:rPr>
          <w:rFonts w:ascii="Times New Roman" w:hAnsi="Times New Roman" w:cs="Times New Roman"/>
          <w:sz w:val="32"/>
          <w:szCs w:val="32"/>
          <w:lang w:val="kk-KZ"/>
        </w:rPr>
        <w:t>,Сарапшы-</w:t>
      </w:r>
      <w:r w:rsidR="00287000">
        <w:rPr>
          <w:rFonts w:ascii="Times New Roman" w:hAnsi="Times New Roman" w:cs="Times New Roman"/>
          <w:sz w:val="32"/>
          <w:szCs w:val="32"/>
          <w:lang w:val="kk-KZ"/>
        </w:rPr>
        <w:t>0</w:t>
      </w:r>
      <w:r w:rsidRPr="00E16FE0">
        <w:rPr>
          <w:rFonts w:ascii="Times New Roman" w:hAnsi="Times New Roman" w:cs="Times New Roman"/>
          <w:sz w:val="32"/>
          <w:szCs w:val="32"/>
          <w:lang w:val="kk-KZ"/>
        </w:rPr>
        <w:t>,Зерттеуші-</w:t>
      </w:r>
      <w:r w:rsidR="00287000">
        <w:rPr>
          <w:rFonts w:ascii="Times New Roman" w:hAnsi="Times New Roman" w:cs="Times New Roman"/>
          <w:sz w:val="32"/>
          <w:szCs w:val="32"/>
          <w:lang w:val="kk-KZ"/>
        </w:rPr>
        <w:t>1</w:t>
      </w:r>
      <w:r w:rsidRPr="00E16FE0">
        <w:rPr>
          <w:rFonts w:ascii="Times New Roman" w:hAnsi="Times New Roman" w:cs="Times New Roman"/>
          <w:sz w:val="32"/>
          <w:szCs w:val="32"/>
          <w:lang w:val="kk-KZ"/>
        </w:rPr>
        <w:t>, Санаты жоқ-</w:t>
      </w:r>
      <w:r w:rsidR="0026322B">
        <w:rPr>
          <w:rFonts w:ascii="Times New Roman" w:hAnsi="Times New Roman" w:cs="Times New Roman"/>
          <w:sz w:val="32"/>
          <w:szCs w:val="32"/>
          <w:lang w:val="kk-KZ"/>
        </w:rPr>
        <w:t xml:space="preserve">17 </w:t>
      </w:r>
      <w:r w:rsidRPr="00E16FE0">
        <w:rPr>
          <w:rFonts w:ascii="Times New Roman" w:hAnsi="Times New Roman" w:cs="Times New Roman"/>
          <w:sz w:val="32"/>
          <w:szCs w:val="32"/>
          <w:lang w:val="kk-KZ"/>
        </w:rPr>
        <w:t>. Сонымен қатар 202</w:t>
      </w:r>
      <w:r w:rsidR="0026322B">
        <w:rPr>
          <w:rFonts w:ascii="Times New Roman" w:hAnsi="Times New Roman" w:cs="Times New Roman"/>
          <w:sz w:val="32"/>
          <w:szCs w:val="32"/>
          <w:lang w:val="kk-KZ"/>
        </w:rPr>
        <w:t>4</w:t>
      </w:r>
      <w:r w:rsidRPr="00E16FE0">
        <w:rPr>
          <w:rFonts w:ascii="Times New Roman" w:hAnsi="Times New Roman" w:cs="Times New Roman"/>
          <w:sz w:val="32"/>
          <w:szCs w:val="32"/>
          <w:lang w:val="kk-KZ"/>
        </w:rPr>
        <w:t xml:space="preserve"> жыл </w:t>
      </w:r>
      <w:r w:rsidR="0026322B">
        <w:rPr>
          <w:rFonts w:ascii="Times New Roman" w:hAnsi="Times New Roman" w:cs="Times New Roman"/>
          <w:sz w:val="32"/>
          <w:szCs w:val="32"/>
          <w:lang w:val="kk-KZ"/>
        </w:rPr>
        <w:t>9</w:t>
      </w:r>
      <w:r w:rsidRPr="00E16FE0">
        <w:rPr>
          <w:rFonts w:ascii="Times New Roman" w:hAnsi="Times New Roman" w:cs="Times New Roman"/>
          <w:sz w:val="32"/>
          <w:szCs w:val="32"/>
          <w:lang w:val="kk-KZ"/>
        </w:rPr>
        <w:t xml:space="preserve"> педагог біліктілік </w:t>
      </w:r>
      <w:r w:rsidR="0026322B">
        <w:rPr>
          <w:rFonts w:ascii="Times New Roman" w:hAnsi="Times New Roman" w:cs="Times New Roman"/>
          <w:sz w:val="32"/>
          <w:szCs w:val="32"/>
          <w:lang w:val="kk-KZ"/>
        </w:rPr>
        <w:t>тест</w:t>
      </w:r>
      <w:r w:rsidRPr="00E16FE0">
        <w:rPr>
          <w:rFonts w:ascii="Times New Roman" w:hAnsi="Times New Roman" w:cs="Times New Roman"/>
          <w:sz w:val="32"/>
          <w:szCs w:val="32"/>
          <w:lang w:val="kk-KZ"/>
        </w:rPr>
        <w:t xml:space="preserve"> </w:t>
      </w:r>
      <w:r w:rsidR="0026322B">
        <w:rPr>
          <w:rFonts w:ascii="Times New Roman" w:hAnsi="Times New Roman" w:cs="Times New Roman"/>
          <w:sz w:val="32"/>
          <w:szCs w:val="32"/>
          <w:lang w:val="kk-KZ"/>
        </w:rPr>
        <w:t>өтті</w:t>
      </w:r>
      <w:r w:rsidRPr="00E16FE0">
        <w:rPr>
          <w:rFonts w:ascii="Times New Roman" w:hAnsi="Times New Roman" w:cs="Times New Roman"/>
          <w:sz w:val="32"/>
          <w:szCs w:val="32"/>
          <w:lang w:val="kk-KZ"/>
        </w:rPr>
        <w:t xml:space="preserve">. </w:t>
      </w:r>
    </w:p>
    <w:p w14:paraId="1DD2B57B" w14:textId="77777777" w:rsidR="005F1D37" w:rsidRDefault="005F1D37" w:rsidP="009B354D">
      <w:pPr>
        <w:jc w:val="both"/>
        <w:rPr>
          <w:rFonts w:ascii="Times New Roman" w:hAnsi="Times New Roman" w:cs="Times New Roman"/>
          <w:sz w:val="28"/>
          <w:szCs w:val="28"/>
          <w:lang w:val="kk-KZ"/>
        </w:rPr>
      </w:pPr>
    </w:p>
    <w:p w14:paraId="1F87070A" w14:textId="77777777" w:rsidR="007448A7" w:rsidRPr="00F77070" w:rsidRDefault="007448A7" w:rsidP="00F77070">
      <w:pPr>
        <w:jc w:val="center"/>
        <w:rPr>
          <w:rFonts w:ascii="Times New Roman" w:hAnsi="Times New Roman" w:cs="Times New Roman"/>
          <w:b/>
          <w:sz w:val="28"/>
          <w:szCs w:val="28"/>
          <w:lang w:val="kk-KZ"/>
        </w:rPr>
      </w:pPr>
      <w:r w:rsidRPr="00F77070">
        <w:rPr>
          <w:rFonts w:ascii="Times New Roman" w:hAnsi="Times New Roman" w:cs="Times New Roman"/>
          <w:b/>
          <w:sz w:val="28"/>
          <w:szCs w:val="28"/>
          <w:lang w:val="kk-KZ"/>
        </w:rPr>
        <w:t>«Білім туралы» Заңның орындалысы.</w:t>
      </w:r>
    </w:p>
    <w:p w14:paraId="1A25BFD6" w14:textId="534F0A26" w:rsidR="007448A7" w:rsidRPr="00F77070" w:rsidRDefault="007448A7" w:rsidP="007448A7">
      <w:pPr>
        <w:jc w:val="both"/>
        <w:rPr>
          <w:rFonts w:ascii="Times New Roman" w:hAnsi="Times New Roman" w:cs="Times New Roman"/>
          <w:sz w:val="28"/>
          <w:szCs w:val="28"/>
          <w:lang w:val="kk-KZ"/>
        </w:rPr>
      </w:pPr>
      <w:r w:rsidRPr="00F77070">
        <w:rPr>
          <w:rFonts w:ascii="Times New Roman" w:hAnsi="Times New Roman" w:cs="Times New Roman"/>
          <w:sz w:val="28"/>
          <w:szCs w:val="28"/>
          <w:lang w:val="kk-KZ"/>
        </w:rPr>
        <w:t xml:space="preserve">   Б</w:t>
      </w:r>
      <w:r w:rsidR="00091A6E">
        <w:rPr>
          <w:rFonts w:ascii="Times New Roman" w:hAnsi="Times New Roman" w:cs="Times New Roman"/>
          <w:sz w:val="28"/>
          <w:szCs w:val="28"/>
          <w:lang w:val="kk-KZ"/>
        </w:rPr>
        <w:t>өбекжай</w:t>
      </w:r>
      <w:r w:rsidRPr="00F77070">
        <w:rPr>
          <w:rFonts w:ascii="Times New Roman" w:hAnsi="Times New Roman" w:cs="Times New Roman"/>
          <w:sz w:val="28"/>
          <w:szCs w:val="28"/>
          <w:lang w:val="kk-KZ"/>
        </w:rPr>
        <w:t xml:space="preserve"> жыл бойы Қазақстан Республикасының мектепке дейінгі тәрбие мен оқытудың мемлекеттік жалпыға міндетті стандартын басшылыққа ала отырып,</w:t>
      </w:r>
      <w:r w:rsidRPr="00F77070">
        <w:rPr>
          <w:rFonts w:ascii="Times New Roman" w:hAnsi="Times New Roman" w:cs="Times New Roman"/>
          <w:color w:val="1B1F21"/>
          <w:sz w:val="28"/>
          <w:szCs w:val="28"/>
          <w:shd w:val="clear" w:color="auto" w:fill="FFFFFF"/>
          <w:lang w:val="kk-KZ"/>
        </w:rPr>
        <w:t xml:space="preserve"> «Мектепке дейінгі тәрбие мен оқытудың негізгі ережелерін» негізге ала отырып, </w:t>
      </w:r>
      <w:r w:rsidRPr="00F77070">
        <w:rPr>
          <w:rFonts w:ascii="Times New Roman" w:hAnsi="Times New Roman" w:cs="Times New Roman"/>
          <w:sz w:val="28"/>
          <w:szCs w:val="28"/>
          <w:lang w:val="kk-KZ"/>
        </w:rPr>
        <w:t xml:space="preserve">, «Мектепке дейінгі тәрбие мен оқытудың үлгілік оқу бағдарламасы»,  «Мектеп алды даярлау», бағдарламаларымен жұмыс жасалды. </w:t>
      </w:r>
    </w:p>
    <w:p w14:paraId="353D26DF" w14:textId="77777777" w:rsidR="007448A7" w:rsidRPr="00F77070" w:rsidRDefault="007448A7" w:rsidP="00091A6E">
      <w:pPr>
        <w:jc w:val="both"/>
        <w:rPr>
          <w:rFonts w:ascii="Times New Roman" w:hAnsi="Times New Roman" w:cs="Times New Roman"/>
          <w:sz w:val="28"/>
          <w:szCs w:val="28"/>
          <w:lang w:val="kk-KZ"/>
        </w:rPr>
      </w:pPr>
      <w:r w:rsidRPr="00F77070">
        <w:rPr>
          <w:rFonts w:ascii="Times New Roman" w:hAnsi="Times New Roman" w:cs="Times New Roman"/>
          <w:sz w:val="28"/>
          <w:szCs w:val="28"/>
          <w:lang w:val="kk-KZ"/>
        </w:rPr>
        <w:t xml:space="preserve">    Қазақстан  Республикасының «Білім туралы» Заңның жүзеге асыруға байланысты оқу-әдістемелік және тәрбие жұмыстарының жағдайына талдау жасалды. Мемлекеттік стандарттың 5 білім беру саласы бойынша, мектепке дейінгі тәрбие мен оқытудың үлгілік оқу бағдарламасының мазмұнын іске асыруда өтпелі тақырыптарды қолданып  жылдық жоспар құрылды. Әрбір жас кезеңдеріне арналған оқу жүктемесінің шеңбері белгіленді. Тәрбиешілер үшін ашық ұйымдастырылған оқу қызметтер, жеке және топ бойынша кеңестер,көрмелер өткізілді.</w:t>
      </w:r>
    </w:p>
    <w:p w14:paraId="06090059" w14:textId="77777777" w:rsidR="00551A43" w:rsidRPr="00F77070" w:rsidRDefault="00551A43" w:rsidP="00551A43">
      <w:pPr>
        <w:jc w:val="center"/>
        <w:rPr>
          <w:rFonts w:ascii="Times New Roman" w:hAnsi="Times New Roman" w:cs="Times New Roman"/>
          <w:b/>
          <w:sz w:val="28"/>
          <w:szCs w:val="28"/>
          <w:lang w:val="kk-KZ"/>
        </w:rPr>
      </w:pPr>
      <w:r w:rsidRPr="00F77070">
        <w:rPr>
          <w:rFonts w:ascii="Times New Roman" w:hAnsi="Times New Roman" w:cs="Times New Roman"/>
          <w:b/>
          <w:sz w:val="28"/>
          <w:szCs w:val="28"/>
          <w:lang w:val="kk-KZ"/>
        </w:rPr>
        <w:t>«Тіл туралы» Заңның орындалысы.</w:t>
      </w:r>
    </w:p>
    <w:p w14:paraId="225F06D0" w14:textId="7110E0C7" w:rsidR="00551A43" w:rsidRDefault="00551A43" w:rsidP="00551A43">
      <w:pPr>
        <w:jc w:val="both"/>
        <w:rPr>
          <w:rFonts w:ascii="Times New Roman" w:hAnsi="Times New Roman" w:cs="Times New Roman"/>
          <w:sz w:val="28"/>
          <w:szCs w:val="28"/>
          <w:lang w:val="kk-KZ"/>
        </w:rPr>
      </w:pPr>
      <w:r w:rsidRPr="00F77070">
        <w:rPr>
          <w:rFonts w:ascii="Times New Roman" w:hAnsi="Times New Roman" w:cs="Times New Roman"/>
          <w:sz w:val="28"/>
          <w:szCs w:val="28"/>
          <w:lang w:val="kk-KZ"/>
        </w:rPr>
        <w:t xml:space="preserve">    Тіл туралы заңды іске асыру мақсатында балабақшада әр түрлі шаралар іске асырылды.Әдеттегідей жаңадан келген қызметкерлерді Қазақстан Республикасының Тіл туралы заңымен таныстырылды. Әр түрлі халықтардың ертегілерін кейіптендіру, балаларды қазақ балалар жазушылары, ақындарымен таныстыру, тақырыптық сабақтар ұйымдастырылып өткізілді. Сонымен қатар, балабақша әкімшілігі баспа беттерінде жарияланған тіл туралы материалдармен қызметкерлерді үнемі таныстырып, талдайды. «Тіл туралы заңның» негізгі талабы бойынша балабақша барлық құжаттарын таза ұлттық тілде толтырып, талап еткен орындарға да құжаттарды қазақ тілінде беріп отырады.</w:t>
      </w:r>
    </w:p>
    <w:p w14:paraId="2F8C30A0" w14:textId="30322731" w:rsidR="0026322B" w:rsidRDefault="0026322B" w:rsidP="00551A43">
      <w:pPr>
        <w:jc w:val="both"/>
        <w:rPr>
          <w:rFonts w:ascii="Times New Roman" w:hAnsi="Times New Roman" w:cs="Times New Roman"/>
          <w:sz w:val="28"/>
          <w:szCs w:val="28"/>
          <w:lang w:val="kk-KZ"/>
        </w:rPr>
      </w:pPr>
    </w:p>
    <w:p w14:paraId="0F165E11" w14:textId="68236ECA" w:rsidR="0026322B" w:rsidRDefault="0026322B" w:rsidP="00551A43">
      <w:pPr>
        <w:jc w:val="both"/>
        <w:rPr>
          <w:rFonts w:ascii="Times New Roman" w:hAnsi="Times New Roman" w:cs="Times New Roman"/>
          <w:sz w:val="28"/>
          <w:szCs w:val="28"/>
          <w:lang w:val="kk-KZ"/>
        </w:rPr>
      </w:pPr>
    </w:p>
    <w:p w14:paraId="325E3990" w14:textId="77777777" w:rsidR="0026322B" w:rsidRPr="00F77070" w:rsidRDefault="0026322B" w:rsidP="00551A43">
      <w:pPr>
        <w:jc w:val="both"/>
        <w:rPr>
          <w:rFonts w:ascii="Times New Roman" w:hAnsi="Times New Roman" w:cs="Times New Roman"/>
          <w:b/>
          <w:sz w:val="28"/>
          <w:szCs w:val="28"/>
          <w:lang w:val="kk-KZ"/>
        </w:rPr>
      </w:pPr>
    </w:p>
    <w:p w14:paraId="3295210C" w14:textId="00DF1896" w:rsidR="00551A43" w:rsidRDefault="00551A43" w:rsidP="00551A43">
      <w:pPr>
        <w:pStyle w:val="a5"/>
        <w:jc w:val="center"/>
        <w:rPr>
          <w:rFonts w:ascii="Times New Roman" w:hAnsi="Times New Roman" w:cs="Times New Roman"/>
          <w:b/>
          <w:sz w:val="28"/>
          <w:szCs w:val="28"/>
          <w:lang w:val="kk-KZ"/>
        </w:rPr>
      </w:pPr>
      <w:r w:rsidRPr="00F77070">
        <w:rPr>
          <w:rFonts w:ascii="Times New Roman" w:hAnsi="Times New Roman" w:cs="Times New Roman"/>
          <w:b/>
          <w:sz w:val="28"/>
          <w:szCs w:val="28"/>
          <w:lang w:val="kk-KZ"/>
        </w:rPr>
        <w:t>Тіл туралы заңды жүзеге асыруға байланысты жүргізілген жұмыстар.</w:t>
      </w:r>
    </w:p>
    <w:p w14:paraId="09BEEFDD" w14:textId="77777777" w:rsidR="00BB1124" w:rsidRPr="00F77070" w:rsidRDefault="00BB1124" w:rsidP="00551A43">
      <w:pPr>
        <w:pStyle w:val="a5"/>
        <w:jc w:val="center"/>
        <w:rPr>
          <w:rFonts w:ascii="Times New Roman" w:hAnsi="Times New Roman" w:cs="Times New Roman"/>
          <w:b/>
          <w:sz w:val="28"/>
          <w:szCs w:val="28"/>
          <w:lang w:val="kk-KZ"/>
        </w:rPr>
      </w:pPr>
    </w:p>
    <w:p w14:paraId="1E2187C7" w14:textId="77777777" w:rsidR="00551A43" w:rsidRPr="00F77070" w:rsidRDefault="00551A43" w:rsidP="00551A43">
      <w:pPr>
        <w:pStyle w:val="a5"/>
        <w:rPr>
          <w:rFonts w:ascii="Times New Roman" w:hAnsi="Times New Roman" w:cs="Times New Roman"/>
          <w:sz w:val="28"/>
          <w:szCs w:val="28"/>
          <w:lang w:val="kk-KZ"/>
        </w:rPr>
      </w:pPr>
      <w:r w:rsidRPr="00F77070">
        <w:rPr>
          <w:rFonts w:ascii="Times New Roman" w:hAnsi="Times New Roman" w:cs="Times New Roman"/>
          <w:sz w:val="28"/>
          <w:szCs w:val="28"/>
          <w:lang w:val="kk-KZ"/>
        </w:rPr>
        <w:t>-Жаңадан келген қызметкерлерді Қазақстан Республикасы тіл туралы заңымен таныстыруды жалғастыру.</w:t>
      </w:r>
    </w:p>
    <w:p w14:paraId="64439962" w14:textId="69E6B0C5" w:rsidR="00551A43" w:rsidRPr="00F77070" w:rsidRDefault="00551A43" w:rsidP="00551A43">
      <w:pPr>
        <w:pStyle w:val="a5"/>
        <w:rPr>
          <w:rFonts w:ascii="Times New Roman" w:hAnsi="Times New Roman" w:cs="Times New Roman"/>
          <w:sz w:val="28"/>
          <w:szCs w:val="28"/>
          <w:lang w:val="kk-KZ"/>
        </w:rPr>
      </w:pPr>
      <w:r w:rsidRPr="00F77070">
        <w:rPr>
          <w:rFonts w:ascii="Times New Roman" w:hAnsi="Times New Roman" w:cs="Times New Roman"/>
          <w:sz w:val="28"/>
          <w:szCs w:val="28"/>
          <w:lang w:val="kk-KZ"/>
        </w:rPr>
        <w:t>-Патриоттық тәрбие беру мақсатында тақырыптық сабақтар, сауықтыру шаралары, ертеңгіліктер.</w:t>
      </w:r>
    </w:p>
    <w:p w14:paraId="1060276F" w14:textId="77777777" w:rsidR="00551A43" w:rsidRPr="00F77070" w:rsidRDefault="00551A43" w:rsidP="00551A43">
      <w:pPr>
        <w:pStyle w:val="a5"/>
        <w:rPr>
          <w:rFonts w:ascii="Times New Roman" w:hAnsi="Times New Roman" w:cs="Times New Roman"/>
          <w:sz w:val="28"/>
          <w:szCs w:val="28"/>
          <w:lang w:val="kk-KZ"/>
        </w:rPr>
      </w:pPr>
      <w:r w:rsidRPr="00F77070">
        <w:rPr>
          <w:rFonts w:ascii="Times New Roman" w:hAnsi="Times New Roman" w:cs="Times New Roman"/>
          <w:sz w:val="28"/>
          <w:szCs w:val="28"/>
          <w:lang w:val="kk-KZ"/>
        </w:rPr>
        <w:t>-Баспа беттерінде жарияланған тіл туралы заңға байланысты материалдарды  оқуға ұсыну.</w:t>
      </w:r>
    </w:p>
    <w:p w14:paraId="53D59734" w14:textId="77777777" w:rsidR="00551A43" w:rsidRDefault="00551A43" w:rsidP="00551A43">
      <w:pPr>
        <w:pStyle w:val="a5"/>
        <w:rPr>
          <w:rFonts w:ascii="Times New Roman" w:hAnsi="Times New Roman" w:cs="Times New Roman"/>
          <w:sz w:val="28"/>
          <w:szCs w:val="28"/>
          <w:lang w:val="kk-KZ"/>
        </w:rPr>
      </w:pPr>
      <w:r w:rsidRPr="009B354D">
        <w:rPr>
          <w:rFonts w:ascii="Times New Roman" w:hAnsi="Times New Roman" w:cs="Times New Roman"/>
          <w:sz w:val="28"/>
          <w:szCs w:val="28"/>
          <w:lang w:val="kk-KZ"/>
        </w:rPr>
        <w:t>-Қазақ жазушыларының, ақындарының, композиторларының, суретшілерінің шығармаларымен танысу.</w:t>
      </w:r>
    </w:p>
    <w:p w14:paraId="4416837A" w14:textId="77777777" w:rsidR="00551A43" w:rsidRDefault="00551A43" w:rsidP="00551A43">
      <w:pPr>
        <w:pStyle w:val="a5"/>
        <w:rPr>
          <w:rFonts w:ascii="Times New Roman" w:hAnsi="Times New Roman" w:cs="Times New Roman"/>
          <w:sz w:val="28"/>
          <w:szCs w:val="28"/>
          <w:lang w:val="kk-KZ"/>
        </w:rPr>
      </w:pPr>
    </w:p>
    <w:p w14:paraId="2EBEB424" w14:textId="77777777" w:rsidR="001152F4" w:rsidRDefault="001152F4" w:rsidP="007448A7">
      <w:pPr>
        <w:rPr>
          <w:rFonts w:ascii="Times New Roman" w:hAnsi="Times New Roman" w:cs="Times New Roman"/>
          <w:sz w:val="28"/>
          <w:szCs w:val="28"/>
          <w:lang w:val="kk-KZ"/>
        </w:rPr>
      </w:pPr>
    </w:p>
    <w:p w14:paraId="521852B4" w14:textId="77777777" w:rsidR="00663F61" w:rsidRDefault="00663F61" w:rsidP="007448A7">
      <w:pPr>
        <w:rPr>
          <w:rFonts w:ascii="Times New Roman" w:hAnsi="Times New Roman" w:cs="Times New Roman"/>
          <w:sz w:val="28"/>
          <w:szCs w:val="28"/>
          <w:lang w:val="kk-KZ"/>
        </w:rPr>
      </w:pPr>
    </w:p>
    <w:p w14:paraId="0A2994C4" w14:textId="63D31EA7" w:rsidR="00663F61" w:rsidRDefault="00663F61" w:rsidP="007448A7">
      <w:pPr>
        <w:rPr>
          <w:rFonts w:ascii="Times New Roman" w:hAnsi="Times New Roman" w:cs="Times New Roman"/>
          <w:sz w:val="28"/>
          <w:szCs w:val="28"/>
          <w:lang w:val="kk-KZ"/>
        </w:rPr>
      </w:pPr>
    </w:p>
    <w:p w14:paraId="354BE89A" w14:textId="3C27200E" w:rsidR="0026322B" w:rsidRDefault="0026322B" w:rsidP="007448A7">
      <w:pPr>
        <w:rPr>
          <w:rFonts w:ascii="Times New Roman" w:hAnsi="Times New Roman" w:cs="Times New Roman"/>
          <w:sz w:val="28"/>
          <w:szCs w:val="28"/>
          <w:lang w:val="kk-KZ"/>
        </w:rPr>
      </w:pPr>
    </w:p>
    <w:p w14:paraId="44059732" w14:textId="25863866" w:rsidR="0026322B" w:rsidRDefault="0026322B" w:rsidP="007448A7">
      <w:pPr>
        <w:rPr>
          <w:rFonts w:ascii="Times New Roman" w:hAnsi="Times New Roman" w:cs="Times New Roman"/>
          <w:sz w:val="28"/>
          <w:szCs w:val="28"/>
          <w:lang w:val="kk-KZ"/>
        </w:rPr>
      </w:pPr>
    </w:p>
    <w:p w14:paraId="292E75BA" w14:textId="76671DC9" w:rsidR="0026322B" w:rsidRDefault="0026322B" w:rsidP="007448A7">
      <w:pPr>
        <w:rPr>
          <w:rFonts w:ascii="Times New Roman" w:hAnsi="Times New Roman" w:cs="Times New Roman"/>
          <w:sz w:val="28"/>
          <w:szCs w:val="28"/>
          <w:lang w:val="kk-KZ"/>
        </w:rPr>
      </w:pPr>
    </w:p>
    <w:p w14:paraId="6CEE9137" w14:textId="1745EC16" w:rsidR="0026322B" w:rsidRDefault="0026322B" w:rsidP="007448A7">
      <w:pPr>
        <w:rPr>
          <w:rFonts w:ascii="Times New Roman" w:hAnsi="Times New Roman" w:cs="Times New Roman"/>
          <w:sz w:val="28"/>
          <w:szCs w:val="28"/>
          <w:lang w:val="kk-KZ"/>
        </w:rPr>
      </w:pPr>
    </w:p>
    <w:p w14:paraId="707EBA44" w14:textId="48BCBE56" w:rsidR="0026322B" w:rsidRDefault="0026322B" w:rsidP="007448A7">
      <w:pPr>
        <w:rPr>
          <w:rFonts w:ascii="Times New Roman" w:hAnsi="Times New Roman" w:cs="Times New Roman"/>
          <w:sz w:val="28"/>
          <w:szCs w:val="28"/>
          <w:lang w:val="kk-KZ"/>
        </w:rPr>
      </w:pPr>
    </w:p>
    <w:p w14:paraId="0BDEB7FF" w14:textId="7A456170" w:rsidR="0026322B" w:rsidRDefault="0026322B" w:rsidP="007448A7">
      <w:pPr>
        <w:rPr>
          <w:rFonts w:ascii="Times New Roman" w:hAnsi="Times New Roman" w:cs="Times New Roman"/>
          <w:sz w:val="28"/>
          <w:szCs w:val="28"/>
          <w:lang w:val="kk-KZ"/>
        </w:rPr>
      </w:pPr>
    </w:p>
    <w:p w14:paraId="52B8018B" w14:textId="78201513" w:rsidR="0026322B" w:rsidRDefault="0026322B" w:rsidP="007448A7">
      <w:pPr>
        <w:rPr>
          <w:rFonts w:ascii="Times New Roman" w:hAnsi="Times New Roman" w:cs="Times New Roman"/>
          <w:sz w:val="28"/>
          <w:szCs w:val="28"/>
          <w:lang w:val="kk-KZ"/>
        </w:rPr>
      </w:pPr>
    </w:p>
    <w:p w14:paraId="01D5631B" w14:textId="7247B72E" w:rsidR="0026322B" w:rsidRDefault="0026322B" w:rsidP="007448A7">
      <w:pPr>
        <w:rPr>
          <w:rFonts w:ascii="Times New Roman" w:hAnsi="Times New Roman" w:cs="Times New Roman"/>
          <w:sz w:val="28"/>
          <w:szCs w:val="28"/>
          <w:lang w:val="kk-KZ"/>
        </w:rPr>
      </w:pPr>
    </w:p>
    <w:p w14:paraId="444B5EA4" w14:textId="1A7A9EF5" w:rsidR="0026322B" w:rsidRDefault="0026322B" w:rsidP="007448A7">
      <w:pPr>
        <w:rPr>
          <w:rFonts w:ascii="Times New Roman" w:hAnsi="Times New Roman" w:cs="Times New Roman"/>
          <w:sz w:val="28"/>
          <w:szCs w:val="28"/>
          <w:lang w:val="kk-KZ"/>
        </w:rPr>
      </w:pPr>
    </w:p>
    <w:p w14:paraId="6D30EDA0" w14:textId="0918FE0D" w:rsidR="0026322B" w:rsidRDefault="0026322B" w:rsidP="007448A7">
      <w:pPr>
        <w:rPr>
          <w:rFonts w:ascii="Times New Roman" w:hAnsi="Times New Roman" w:cs="Times New Roman"/>
          <w:sz w:val="28"/>
          <w:szCs w:val="28"/>
          <w:lang w:val="kk-KZ"/>
        </w:rPr>
      </w:pPr>
    </w:p>
    <w:p w14:paraId="1ED6F3FE" w14:textId="375B24C0" w:rsidR="0026322B" w:rsidRDefault="0026322B" w:rsidP="007448A7">
      <w:pPr>
        <w:rPr>
          <w:rFonts w:ascii="Times New Roman" w:hAnsi="Times New Roman" w:cs="Times New Roman"/>
          <w:sz w:val="28"/>
          <w:szCs w:val="28"/>
          <w:lang w:val="kk-KZ"/>
        </w:rPr>
      </w:pPr>
    </w:p>
    <w:p w14:paraId="3E9DAC8C" w14:textId="41F145AF" w:rsidR="0026322B" w:rsidRDefault="0026322B" w:rsidP="007448A7">
      <w:pPr>
        <w:rPr>
          <w:rFonts w:ascii="Times New Roman" w:hAnsi="Times New Roman" w:cs="Times New Roman"/>
          <w:sz w:val="28"/>
          <w:szCs w:val="28"/>
          <w:lang w:val="kk-KZ"/>
        </w:rPr>
      </w:pPr>
    </w:p>
    <w:p w14:paraId="600B27B5" w14:textId="26FF427E" w:rsidR="0026322B" w:rsidRDefault="0026322B" w:rsidP="007448A7">
      <w:pPr>
        <w:rPr>
          <w:rFonts w:ascii="Times New Roman" w:hAnsi="Times New Roman" w:cs="Times New Roman"/>
          <w:sz w:val="28"/>
          <w:szCs w:val="28"/>
          <w:lang w:val="kk-KZ"/>
        </w:rPr>
      </w:pPr>
    </w:p>
    <w:p w14:paraId="29A6994B" w14:textId="77777777" w:rsidR="0026322B" w:rsidRDefault="0026322B" w:rsidP="007448A7">
      <w:pPr>
        <w:rPr>
          <w:rFonts w:ascii="Times New Roman" w:hAnsi="Times New Roman" w:cs="Times New Roman"/>
          <w:sz w:val="28"/>
          <w:szCs w:val="28"/>
          <w:lang w:val="kk-KZ"/>
        </w:rPr>
      </w:pPr>
    </w:p>
    <w:p w14:paraId="6511943B" w14:textId="77777777" w:rsidR="00630F1A" w:rsidRPr="00780E70" w:rsidRDefault="00630F1A" w:rsidP="00630F1A">
      <w:pPr>
        <w:ind w:left="-624" w:right="-397"/>
        <w:jc w:val="center"/>
        <w:rPr>
          <w:rFonts w:ascii="Times New Roman" w:hAnsi="Times New Roman" w:cs="Times New Roman"/>
          <w:b/>
          <w:bCs/>
          <w:sz w:val="28"/>
          <w:szCs w:val="28"/>
          <w:lang w:val="kk-KZ"/>
        </w:rPr>
      </w:pPr>
      <w:r w:rsidRPr="00780E70">
        <w:rPr>
          <w:rFonts w:ascii="Times New Roman" w:hAnsi="Times New Roman" w:cs="Times New Roman"/>
          <w:b/>
          <w:bCs/>
          <w:sz w:val="28"/>
          <w:szCs w:val="28"/>
          <w:lang w:val="kk-KZ"/>
        </w:rPr>
        <w:t>Педагогикалық жұмыстардың ұйымдастырылуы</w:t>
      </w:r>
    </w:p>
    <w:p w14:paraId="7CB17D03" w14:textId="524B4039" w:rsidR="007D519E" w:rsidRDefault="00971789" w:rsidP="0026322B">
      <w:pPr>
        <w:ind w:right="-397" w:firstLine="1050"/>
        <w:rPr>
          <w:rFonts w:ascii="Times New Roman" w:hAnsi="Times New Roman" w:cs="Times New Roman"/>
          <w:sz w:val="28"/>
          <w:szCs w:val="28"/>
          <w:lang w:val="kk-KZ"/>
        </w:rPr>
      </w:pPr>
      <w:r>
        <w:rPr>
          <w:rFonts w:ascii="Times New Roman" w:hAnsi="Times New Roman" w:cs="Times New Roman"/>
          <w:sz w:val="28"/>
          <w:szCs w:val="28"/>
          <w:lang w:val="kk-KZ"/>
        </w:rPr>
        <w:t>Білім күніне байланысты мерекелік шара</w:t>
      </w:r>
    </w:p>
    <w:p w14:paraId="666D49E0" w14:textId="6EDF60B5" w:rsidR="00004AC6" w:rsidRDefault="0026322B" w:rsidP="0026322B">
      <w:pPr>
        <w:spacing w:after="0"/>
        <w:ind w:right="-397" w:firstLine="1050"/>
        <w:rPr>
          <w:rFonts w:ascii="Times New Roman" w:hAnsi="Times New Roman" w:cs="Times New Roman"/>
          <w:sz w:val="28"/>
          <w:szCs w:val="28"/>
          <w:lang w:val="kk-KZ"/>
        </w:rPr>
      </w:pPr>
      <w:r>
        <w:rPr>
          <w:rFonts w:ascii="Times New Roman" w:hAnsi="Times New Roman" w:cs="Times New Roman"/>
          <w:sz w:val="28"/>
          <w:szCs w:val="28"/>
          <w:lang w:val="kk-KZ"/>
        </w:rPr>
        <w:t>1.</w:t>
      </w:r>
      <w:r w:rsidR="00004AC6">
        <w:rPr>
          <w:rFonts w:ascii="Times New Roman" w:hAnsi="Times New Roman" w:cs="Times New Roman"/>
          <w:sz w:val="28"/>
          <w:szCs w:val="28"/>
          <w:lang w:val="kk-KZ"/>
        </w:rPr>
        <w:t xml:space="preserve">«Алтын күз» мерекесіне байланысты өткізілген ертеңгіліктер </w:t>
      </w:r>
    </w:p>
    <w:p w14:paraId="7FB03BF0" w14:textId="3638EBFB" w:rsidR="00F36538" w:rsidRDefault="0026322B" w:rsidP="0026322B">
      <w:pPr>
        <w:spacing w:after="0"/>
        <w:ind w:right="-397" w:firstLine="1050"/>
        <w:rPr>
          <w:rFonts w:ascii="Times New Roman" w:hAnsi="Times New Roman" w:cs="Times New Roman"/>
          <w:sz w:val="28"/>
          <w:szCs w:val="28"/>
          <w:lang w:val="kk-KZ"/>
        </w:rPr>
      </w:pPr>
      <w:r>
        <w:rPr>
          <w:rFonts w:ascii="Times New Roman" w:hAnsi="Times New Roman" w:cs="Times New Roman"/>
          <w:sz w:val="28"/>
          <w:szCs w:val="28"/>
          <w:lang w:val="kk-KZ"/>
        </w:rPr>
        <w:t>2.</w:t>
      </w:r>
      <w:r w:rsidR="00004AC6">
        <w:rPr>
          <w:rFonts w:ascii="Times New Roman" w:hAnsi="Times New Roman" w:cs="Times New Roman"/>
          <w:sz w:val="28"/>
          <w:szCs w:val="28"/>
          <w:lang w:val="kk-KZ"/>
        </w:rPr>
        <w:t>«Алтын күз!» /жеміс-жидектер мен көкөністерден көрме және ертеңгіліктер өткізілді</w:t>
      </w:r>
    </w:p>
    <w:p w14:paraId="4225D198" w14:textId="49ED0D34" w:rsidR="00B86F13" w:rsidRDefault="0026322B" w:rsidP="0026322B">
      <w:pPr>
        <w:tabs>
          <w:tab w:val="left" w:pos="7224"/>
          <w:tab w:val="center" w:pos="7837"/>
        </w:tabs>
        <w:spacing w:after="0"/>
        <w:ind w:right="-397" w:firstLine="1050"/>
        <w:rPr>
          <w:rFonts w:ascii="Times New Roman" w:hAnsi="Times New Roman" w:cs="Times New Roman"/>
          <w:sz w:val="28"/>
          <w:szCs w:val="28"/>
          <w:lang w:val="kk-KZ"/>
        </w:rPr>
      </w:pPr>
      <w:r>
        <w:rPr>
          <w:rFonts w:ascii="Times New Roman" w:hAnsi="Times New Roman" w:cs="Times New Roman"/>
          <w:sz w:val="28"/>
          <w:szCs w:val="28"/>
          <w:lang w:val="kk-KZ"/>
        </w:rPr>
        <w:t>3.</w:t>
      </w:r>
      <w:r w:rsidR="002F738D">
        <w:rPr>
          <w:rFonts w:ascii="Times New Roman" w:hAnsi="Times New Roman" w:cs="Times New Roman"/>
          <w:sz w:val="28"/>
          <w:szCs w:val="28"/>
          <w:lang w:val="kk-KZ"/>
        </w:rPr>
        <w:t>«16-желтоқсан Тәуелсіздік күнін байланысты өткізілген шаралар»</w:t>
      </w:r>
    </w:p>
    <w:p w14:paraId="71F6C97A" w14:textId="4633C60D" w:rsidR="00433645" w:rsidRDefault="0026322B" w:rsidP="0026322B">
      <w:pPr>
        <w:spacing w:after="0"/>
        <w:ind w:right="-397" w:firstLine="1050"/>
        <w:rPr>
          <w:rFonts w:ascii="Times New Roman" w:hAnsi="Times New Roman" w:cs="Times New Roman"/>
          <w:sz w:val="28"/>
          <w:szCs w:val="28"/>
          <w:lang w:val="kk-KZ"/>
        </w:rPr>
      </w:pPr>
      <w:r>
        <w:rPr>
          <w:rFonts w:ascii="Times New Roman" w:hAnsi="Times New Roman" w:cs="Times New Roman"/>
          <w:sz w:val="28"/>
          <w:szCs w:val="28"/>
          <w:lang w:val="kk-KZ"/>
        </w:rPr>
        <w:t>4.</w:t>
      </w:r>
      <w:r w:rsidR="00F36538">
        <w:rPr>
          <w:rFonts w:ascii="Times New Roman" w:hAnsi="Times New Roman" w:cs="Times New Roman"/>
          <w:sz w:val="28"/>
          <w:szCs w:val="28"/>
          <w:lang w:val="kk-KZ"/>
        </w:rPr>
        <w:t>Спорттық шаралар мен мерекелер</w:t>
      </w:r>
    </w:p>
    <w:p w14:paraId="56AE3C21" w14:textId="5C1FACC4" w:rsidR="005F1D37" w:rsidRDefault="0026322B" w:rsidP="0026322B">
      <w:pPr>
        <w:spacing w:after="0"/>
        <w:ind w:right="-397" w:firstLine="1050"/>
        <w:rPr>
          <w:rFonts w:ascii="Times New Roman" w:hAnsi="Times New Roman" w:cs="Times New Roman"/>
          <w:sz w:val="28"/>
          <w:szCs w:val="28"/>
          <w:lang w:val="kk-KZ"/>
        </w:rPr>
      </w:pPr>
      <w:r>
        <w:rPr>
          <w:rFonts w:ascii="Times New Roman" w:hAnsi="Times New Roman" w:cs="Times New Roman"/>
          <w:sz w:val="28"/>
          <w:szCs w:val="28"/>
          <w:lang w:val="kk-KZ"/>
        </w:rPr>
        <w:t>5.</w:t>
      </w:r>
      <w:r w:rsidR="00AE35B2">
        <w:rPr>
          <w:rFonts w:ascii="Times New Roman" w:hAnsi="Times New Roman" w:cs="Times New Roman"/>
          <w:sz w:val="28"/>
          <w:szCs w:val="28"/>
          <w:lang w:val="kk-KZ"/>
        </w:rPr>
        <w:t>«Жаңа жыл» мерекесіне арналған ертеңгіліктер</w:t>
      </w:r>
    </w:p>
    <w:p w14:paraId="57AFB067" w14:textId="6792B1F8" w:rsidR="00907DDA" w:rsidRDefault="00663F61" w:rsidP="0026322B">
      <w:pPr>
        <w:spacing w:after="0"/>
        <w:ind w:right="-397" w:firstLine="105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322B">
        <w:rPr>
          <w:rFonts w:ascii="Times New Roman" w:hAnsi="Times New Roman" w:cs="Times New Roman"/>
          <w:sz w:val="28"/>
          <w:szCs w:val="28"/>
          <w:lang w:val="kk-KZ"/>
        </w:rPr>
        <w:t>6.</w:t>
      </w:r>
      <w:r w:rsidR="007D519E">
        <w:rPr>
          <w:rFonts w:ascii="Times New Roman" w:hAnsi="Times New Roman" w:cs="Times New Roman"/>
          <w:sz w:val="28"/>
          <w:szCs w:val="28"/>
          <w:lang w:val="kk-KZ"/>
        </w:rPr>
        <w:t>«Есеп беру ұйымдастыр</w:t>
      </w:r>
      <w:r w:rsidR="00470800">
        <w:rPr>
          <w:rFonts w:ascii="Times New Roman" w:hAnsi="Times New Roman" w:cs="Times New Roman"/>
          <w:sz w:val="28"/>
          <w:szCs w:val="28"/>
          <w:lang w:val="kk-KZ"/>
        </w:rPr>
        <w:t xml:space="preserve">ылған </w:t>
      </w:r>
      <w:r>
        <w:rPr>
          <w:rFonts w:ascii="Times New Roman" w:hAnsi="Times New Roman" w:cs="Times New Roman"/>
          <w:sz w:val="28"/>
          <w:szCs w:val="28"/>
          <w:lang w:val="kk-KZ"/>
        </w:rPr>
        <w:t>іс-әрекеттері</w:t>
      </w:r>
      <w:r w:rsidR="00470800">
        <w:rPr>
          <w:rFonts w:ascii="Times New Roman" w:hAnsi="Times New Roman" w:cs="Times New Roman"/>
          <w:sz w:val="28"/>
          <w:szCs w:val="28"/>
          <w:lang w:val="kk-KZ"/>
        </w:rPr>
        <w:t>»</w:t>
      </w:r>
    </w:p>
    <w:p w14:paraId="6278C0B7" w14:textId="01C26E4F" w:rsidR="00907DDA" w:rsidRDefault="0026322B" w:rsidP="0026322B">
      <w:pPr>
        <w:spacing w:after="0"/>
        <w:ind w:right="-397" w:firstLine="1050"/>
        <w:rPr>
          <w:rFonts w:ascii="Times New Roman" w:hAnsi="Times New Roman" w:cs="Times New Roman"/>
          <w:noProof/>
          <w:sz w:val="28"/>
          <w:szCs w:val="28"/>
          <w:lang w:val="kk-KZ"/>
        </w:rPr>
      </w:pPr>
      <w:r>
        <w:rPr>
          <w:rFonts w:ascii="Times New Roman" w:hAnsi="Times New Roman" w:cs="Times New Roman"/>
          <w:noProof/>
          <w:sz w:val="28"/>
          <w:szCs w:val="28"/>
          <w:lang w:val="kk-KZ"/>
        </w:rPr>
        <w:t>7.</w:t>
      </w:r>
      <w:r w:rsidR="00907DDA">
        <w:rPr>
          <w:rFonts w:ascii="Times New Roman" w:hAnsi="Times New Roman" w:cs="Times New Roman"/>
          <w:noProof/>
          <w:sz w:val="28"/>
          <w:szCs w:val="28"/>
          <w:lang w:val="kk-KZ"/>
        </w:rPr>
        <w:t xml:space="preserve"> </w:t>
      </w:r>
      <w:r w:rsidR="00AD66B9">
        <w:rPr>
          <w:rFonts w:ascii="Times New Roman" w:hAnsi="Times New Roman" w:cs="Times New Roman"/>
          <w:noProof/>
          <w:sz w:val="28"/>
          <w:szCs w:val="28"/>
          <w:lang w:val="kk-KZ"/>
        </w:rPr>
        <w:t>«</w:t>
      </w:r>
      <w:r w:rsidR="00907DDA">
        <w:rPr>
          <w:rFonts w:ascii="Times New Roman" w:hAnsi="Times New Roman" w:cs="Times New Roman"/>
          <w:noProof/>
          <w:sz w:val="28"/>
          <w:szCs w:val="28"/>
          <w:lang w:val="kk-KZ"/>
        </w:rPr>
        <w:t>Алғыс елдің бәріне!</w:t>
      </w:r>
      <w:r w:rsidR="00AD66B9">
        <w:rPr>
          <w:rFonts w:ascii="Times New Roman" w:hAnsi="Times New Roman" w:cs="Times New Roman"/>
          <w:noProof/>
          <w:sz w:val="28"/>
          <w:szCs w:val="28"/>
          <w:lang w:val="kk-KZ"/>
        </w:rPr>
        <w:t>»</w:t>
      </w:r>
      <w:r w:rsidR="00AE35B2">
        <w:rPr>
          <w:rFonts w:ascii="Times New Roman" w:hAnsi="Times New Roman" w:cs="Times New Roman"/>
          <w:noProof/>
          <w:sz w:val="28"/>
          <w:szCs w:val="28"/>
          <w:lang w:val="kk-KZ"/>
        </w:rPr>
        <w:t xml:space="preserve"> алғыс айту күніне</w:t>
      </w:r>
      <w:r w:rsidR="00AD66B9">
        <w:rPr>
          <w:rFonts w:ascii="Times New Roman" w:hAnsi="Times New Roman" w:cs="Times New Roman"/>
          <w:noProof/>
          <w:sz w:val="28"/>
          <w:szCs w:val="28"/>
          <w:lang w:val="kk-KZ"/>
        </w:rPr>
        <w:t xml:space="preserve"> байланысты өткізілген шара</w:t>
      </w:r>
    </w:p>
    <w:p w14:paraId="7BC7C275" w14:textId="1B0E7FCE" w:rsidR="00907DDA" w:rsidRDefault="0026322B" w:rsidP="0026322B">
      <w:pPr>
        <w:tabs>
          <w:tab w:val="left" w:pos="5376"/>
        </w:tabs>
        <w:spacing w:after="0"/>
        <w:ind w:right="-397" w:firstLine="1050"/>
        <w:rPr>
          <w:rFonts w:ascii="Times New Roman" w:hAnsi="Times New Roman" w:cs="Times New Roman"/>
          <w:noProof/>
          <w:sz w:val="28"/>
          <w:szCs w:val="28"/>
          <w:lang w:val="kk-KZ"/>
        </w:rPr>
      </w:pPr>
      <w:r>
        <w:rPr>
          <w:rFonts w:ascii="Times New Roman" w:hAnsi="Times New Roman" w:cs="Times New Roman"/>
          <w:noProof/>
          <w:sz w:val="28"/>
          <w:szCs w:val="28"/>
          <w:lang w:val="kk-KZ"/>
        </w:rPr>
        <w:t>8.</w:t>
      </w:r>
      <w:r w:rsidR="00FE53D1">
        <w:rPr>
          <w:rFonts w:ascii="Times New Roman" w:hAnsi="Times New Roman" w:cs="Times New Roman"/>
          <w:noProof/>
          <w:sz w:val="28"/>
          <w:szCs w:val="28"/>
          <w:lang w:val="kk-KZ"/>
        </w:rPr>
        <w:t>8-наурыз Халықаралық әйелдер мерекесіне орай өткізілген ертеңгіліктер</w:t>
      </w:r>
    </w:p>
    <w:p w14:paraId="0BEA9BC2" w14:textId="1649B0AC" w:rsidR="007858A6" w:rsidRDefault="0026322B" w:rsidP="0026322B">
      <w:pPr>
        <w:tabs>
          <w:tab w:val="left" w:pos="5376"/>
        </w:tabs>
        <w:spacing w:after="0"/>
        <w:ind w:right="-397" w:firstLine="1050"/>
        <w:rPr>
          <w:rFonts w:ascii="Times New Roman" w:hAnsi="Times New Roman" w:cs="Times New Roman"/>
          <w:noProof/>
          <w:sz w:val="28"/>
          <w:szCs w:val="28"/>
          <w:lang w:val="kk-KZ"/>
        </w:rPr>
      </w:pPr>
      <w:r>
        <w:rPr>
          <w:rFonts w:ascii="Times New Roman" w:hAnsi="Times New Roman" w:cs="Times New Roman"/>
          <w:noProof/>
          <w:sz w:val="28"/>
          <w:szCs w:val="28"/>
          <w:lang w:val="kk-KZ"/>
        </w:rPr>
        <w:t>9.</w:t>
      </w:r>
      <w:r w:rsidR="00FE53D1">
        <w:rPr>
          <w:rFonts w:ascii="Times New Roman" w:hAnsi="Times New Roman" w:cs="Times New Roman"/>
          <w:noProof/>
          <w:sz w:val="28"/>
          <w:szCs w:val="28"/>
          <w:lang w:val="kk-KZ"/>
        </w:rPr>
        <w:t xml:space="preserve">22-наурыз Ұлыс күніне байланысты өткізілген </w:t>
      </w:r>
      <w:r w:rsidR="007858A6">
        <w:rPr>
          <w:rFonts w:ascii="Times New Roman" w:hAnsi="Times New Roman" w:cs="Times New Roman"/>
          <w:noProof/>
          <w:sz w:val="28"/>
          <w:szCs w:val="28"/>
          <w:lang w:val="kk-KZ"/>
        </w:rPr>
        <w:t>ертеңгіліктер</w:t>
      </w:r>
      <w:r w:rsidR="00737FAE">
        <w:rPr>
          <w:rFonts w:ascii="Times New Roman" w:hAnsi="Times New Roman" w:cs="Times New Roman"/>
          <w:noProof/>
          <w:sz w:val="28"/>
          <w:szCs w:val="28"/>
          <w:lang w:val="kk-KZ"/>
        </w:rPr>
        <w:t xml:space="preserve"> </w:t>
      </w:r>
      <w:r w:rsidR="00695819">
        <w:rPr>
          <w:rFonts w:ascii="Times New Roman" w:hAnsi="Times New Roman" w:cs="Times New Roman"/>
          <w:noProof/>
          <w:sz w:val="28"/>
          <w:szCs w:val="28"/>
          <w:lang w:val="kk-KZ"/>
        </w:rPr>
        <w:t xml:space="preserve"> </w:t>
      </w:r>
    </w:p>
    <w:p w14:paraId="6E06A18B" w14:textId="240B6EC2" w:rsidR="00695819" w:rsidRDefault="0026322B" w:rsidP="0026322B">
      <w:pPr>
        <w:pStyle w:val="a3"/>
        <w:tabs>
          <w:tab w:val="left" w:pos="5376"/>
        </w:tabs>
        <w:spacing w:after="0"/>
        <w:ind w:left="0" w:right="-397" w:firstLine="1050"/>
        <w:rPr>
          <w:rFonts w:ascii="Times New Roman" w:hAnsi="Times New Roman" w:cs="Times New Roman"/>
          <w:noProof/>
          <w:sz w:val="28"/>
          <w:szCs w:val="28"/>
          <w:lang w:val="kk-KZ"/>
        </w:rPr>
      </w:pPr>
      <w:r>
        <w:rPr>
          <w:rFonts w:ascii="Times New Roman" w:hAnsi="Times New Roman" w:cs="Times New Roman"/>
          <w:noProof/>
          <w:sz w:val="28"/>
          <w:szCs w:val="28"/>
          <w:lang w:val="kk-KZ"/>
        </w:rPr>
        <w:t>10. 1-.</w:t>
      </w:r>
      <w:r w:rsidR="00091A6E">
        <w:rPr>
          <w:rFonts w:ascii="Times New Roman" w:hAnsi="Times New Roman" w:cs="Times New Roman"/>
          <w:noProof/>
          <w:sz w:val="28"/>
          <w:szCs w:val="28"/>
          <w:lang w:val="kk-KZ"/>
        </w:rPr>
        <w:t>Мамыр Халықаралық ынтымақ күн</w:t>
      </w:r>
    </w:p>
    <w:p w14:paraId="69C2196C" w14:textId="7E29D605" w:rsidR="00B04691" w:rsidRDefault="0026322B" w:rsidP="0026322B">
      <w:pPr>
        <w:tabs>
          <w:tab w:val="left" w:pos="5376"/>
        </w:tabs>
        <w:spacing w:after="0"/>
        <w:ind w:right="-397" w:firstLine="1050"/>
        <w:rPr>
          <w:rFonts w:ascii="Times New Roman" w:hAnsi="Times New Roman" w:cs="Times New Roman"/>
          <w:noProof/>
          <w:sz w:val="28"/>
          <w:szCs w:val="28"/>
          <w:lang w:val="kk-KZ"/>
        </w:rPr>
      </w:pPr>
      <w:r>
        <w:rPr>
          <w:rFonts w:ascii="Times New Roman" w:hAnsi="Times New Roman" w:cs="Times New Roman"/>
          <w:noProof/>
          <w:sz w:val="28"/>
          <w:szCs w:val="28"/>
          <w:lang w:val="kk-KZ"/>
        </w:rPr>
        <w:t>11.</w:t>
      </w:r>
      <w:r w:rsidR="00091A6E" w:rsidRPr="00695819">
        <w:rPr>
          <w:rFonts w:ascii="Times New Roman" w:hAnsi="Times New Roman" w:cs="Times New Roman"/>
          <w:noProof/>
          <w:sz w:val="28"/>
          <w:szCs w:val="28"/>
          <w:lang w:val="kk-KZ"/>
        </w:rPr>
        <w:t xml:space="preserve">9-мамыр «Жеңіс </w:t>
      </w:r>
      <w:r w:rsidR="00663F61">
        <w:rPr>
          <w:rFonts w:ascii="Times New Roman" w:hAnsi="Times New Roman" w:cs="Times New Roman"/>
          <w:noProof/>
          <w:sz w:val="28"/>
          <w:szCs w:val="28"/>
          <w:lang w:val="kk-KZ"/>
        </w:rPr>
        <w:t>күні</w:t>
      </w:r>
      <w:r w:rsidR="00695819">
        <w:rPr>
          <w:rFonts w:ascii="Times New Roman" w:hAnsi="Times New Roman" w:cs="Times New Roman"/>
          <w:noProof/>
          <w:sz w:val="28"/>
          <w:szCs w:val="28"/>
          <w:lang w:val="kk-KZ"/>
        </w:rPr>
        <w:t xml:space="preserve">  </w:t>
      </w:r>
    </w:p>
    <w:p w14:paraId="56562ABC" w14:textId="635AE61A" w:rsidR="00091A6E" w:rsidRDefault="0026322B" w:rsidP="0026322B">
      <w:pPr>
        <w:spacing w:after="0"/>
        <w:ind w:right="-397" w:firstLine="1050"/>
        <w:rPr>
          <w:rFonts w:ascii="Times New Roman" w:hAnsi="Times New Roman" w:cs="Times New Roman"/>
          <w:noProof/>
          <w:sz w:val="28"/>
          <w:szCs w:val="28"/>
          <w:lang w:val="kk-KZ"/>
        </w:rPr>
      </w:pPr>
      <w:r>
        <w:rPr>
          <w:rFonts w:ascii="Times New Roman" w:hAnsi="Times New Roman" w:cs="Times New Roman"/>
          <w:noProof/>
          <w:sz w:val="28"/>
          <w:szCs w:val="28"/>
          <w:lang w:val="kk-KZ"/>
        </w:rPr>
        <w:t>12.</w:t>
      </w:r>
      <w:r w:rsidR="004A2CEA">
        <w:rPr>
          <w:rFonts w:ascii="Times New Roman" w:hAnsi="Times New Roman" w:cs="Times New Roman"/>
          <w:noProof/>
          <w:sz w:val="28"/>
          <w:szCs w:val="28"/>
          <w:lang w:val="kk-KZ"/>
        </w:rPr>
        <w:t>«Бөбекжайме</w:t>
      </w:r>
      <w:r w:rsidR="00091A6E">
        <w:rPr>
          <w:rFonts w:ascii="Times New Roman" w:hAnsi="Times New Roman" w:cs="Times New Roman"/>
          <w:noProof/>
          <w:sz w:val="28"/>
          <w:szCs w:val="28"/>
          <w:lang w:val="kk-KZ"/>
        </w:rPr>
        <w:t>н қоштасу ертеңгіліктері»</w:t>
      </w:r>
    </w:p>
    <w:p w14:paraId="3831484C" w14:textId="00ACFA69" w:rsidR="0024761D" w:rsidRDefault="0026322B" w:rsidP="0026322B">
      <w:pPr>
        <w:ind w:right="-397"/>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B04691">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13.</w:t>
      </w:r>
      <w:r w:rsidR="00B04691">
        <w:rPr>
          <w:rFonts w:ascii="Times New Roman" w:hAnsi="Times New Roman" w:cs="Times New Roman"/>
          <w:noProof/>
          <w:sz w:val="28"/>
          <w:szCs w:val="28"/>
          <w:lang w:val="kk-KZ"/>
        </w:rPr>
        <w:t xml:space="preserve"> </w:t>
      </w:r>
      <w:r w:rsidR="003209AE">
        <w:rPr>
          <w:rFonts w:ascii="Times New Roman" w:hAnsi="Times New Roman" w:cs="Times New Roman"/>
          <w:noProof/>
          <w:sz w:val="28"/>
          <w:szCs w:val="28"/>
          <w:lang w:val="kk-KZ"/>
        </w:rPr>
        <w:t>Ертегі желісі бойынша сахналау</w:t>
      </w:r>
    </w:p>
    <w:p w14:paraId="55AF6BAB" w14:textId="77538A97" w:rsidR="00264DA4" w:rsidRDefault="00264DA4" w:rsidP="004A2CEA">
      <w:pPr>
        <w:tabs>
          <w:tab w:val="left" w:pos="5376"/>
        </w:tabs>
        <w:ind w:left="340" w:right="-397"/>
        <w:jc w:val="center"/>
        <w:rPr>
          <w:rFonts w:ascii="Times New Roman" w:hAnsi="Times New Roman" w:cs="Times New Roman"/>
          <w:noProof/>
          <w:sz w:val="28"/>
          <w:szCs w:val="28"/>
          <w:lang w:val="kk-KZ"/>
        </w:rPr>
      </w:pPr>
    </w:p>
    <w:p w14:paraId="5AF8B379" w14:textId="2772F7A1" w:rsidR="0026322B" w:rsidRDefault="0026322B" w:rsidP="004A2CEA">
      <w:pPr>
        <w:tabs>
          <w:tab w:val="left" w:pos="5376"/>
        </w:tabs>
        <w:ind w:left="340" w:right="-397"/>
        <w:jc w:val="center"/>
        <w:rPr>
          <w:rFonts w:ascii="Times New Roman" w:hAnsi="Times New Roman" w:cs="Times New Roman"/>
          <w:noProof/>
          <w:sz w:val="28"/>
          <w:szCs w:val="28"/>
          <w:lang w:val="kk-KZ"/>
        </w:rPr>
      </w:pPr>
    </w:p>
    <w:p w14:paraId="0092926A" w14:textId="1207A575" w:rsidR="0026322B" w:rsidRDefault="0026322B" w:rsidP="004A2CEA">
      <w:pPr>
        <w:tabs>
          <w:tab w:val="left" w:pos="5376"/>
        </w:tabs>
        <w:ind w:left="340" w:right="-397"/>
        <w:jc w:val="center"/>
        <w:rPr>
          <w:rFonts w:ascii="Times New Roman" w:hAnsi="Times New Roman" w:cs="Times New Roman"/>
          <w:noProof/>
          <w:sz w:val="28"/>
          <w:szCs w:val="28"/>
          <w:lang w:val="kk-KZ"/>
        </w:rPr>
      </w:pPr>
    </w:p>
    <w:p w14:paraId="4A632EC7" w14:textId="5A067340" w:rsidR="0026322B" w:rsidRDefault="0026322B" w:rsidP="004A2CEA">
      <w:pPr>
        <w:tabs>
          <w:tab w:val="left" w:pos="5376"/>
        </w:tabs>
        <w:ind w:left="340" w:right="-397"/>
        <w:jc w:val="center"/>
        <w:rPr>
          <w:rFonts w:ascii="Times New Roman" w:hAnsi="Times New Roman" w:cs="Times New Roman"/>
          <w:noProof/>
          <w:sz w:val="28"/>
          <w:szCs w:val="28"/>
          <w:lang w:val="kk-KZ"/>
        </w:rPr>
      </w:pPr>
    </w:p>
    <w:p w14:paraId="4480566F" w14:textId="0A80C7A7" w:rsidR="0026322B" w:rsidRDefault="0026322B" w:rsidP="004A2CEA">
      <w:pPr>
        <w:tabs>
          <w:tab w:val="left" w:pos="5376"/>
        </w:tabs>
        <w:ind w:left="340" w:right="-397"/>
        <w:jc w:val="center"/>
        <w:rPr>
          <w:rFonts w:ascii="Times New Roman" w:hAnsi="Times New Roman" w:cs="Times New Roman"/>
          <w:noProof/>
          <w:sz w:val="28"/>
          <w:szCs w:val="28"/>
          <w:lang w:val="kk-KZ"/>
        </w:rPr>
      </w:pPr>
    </w:p>
    <w:p w14:paraId="6DE3EA65" w14:textId="3DD994F1" w:rsidR="0026322B" w:rsidRDefault="0026322B" w:rsidP="00046718">
      <w:pPr>
        <w:tabs>
          <w:tab w:val="left" w:pos="5376"/>
        </w:tabs>
        <w:ind w:right="-397"/>
        <w:rPr>
          <w:rFonts w:ascii="Times New Roman" w:hAnsi="Times New Roman" w:cs="Times New Roman"/>
          <w:noProof/>
          <w:sz w:val="28"/>
          <w:szCs w:val="28"/>
          <w:lang w:val="kk-KZ"/>
        </w:rPr>
      </w:pPr>
    </w:p>
    <w:p w14:paraId="5F33B518" w14:textId="77777777" w:rsidR="00046718" w:rsidRPr="00C05FA9" w:rsidRDefault="00046718" w:rsidP="00046718">
      <w:pPr>
        <w:tabs>
          <w:tab w:val="left" w:pos="5376"/>
        </w:tabs>
        <w:ind w:right="-397"/>
        <w:rPr>
          <w:rFonts w:ascii="Times New Roman" w:hAnsi="Times New Roman" w:cs="Times New Roman"/>
          <w:noProof/>
          <w:sz w:val="28"/>
          <w:szCs w:val="28"/>
          <w:lang w:val="kk-KZ"/>
        </w:rPr>
      </w:pPr>
    </w:p>
    <w:p w14:paraId="23AB0D88" w14:textId="1AB26DC4" w:rsidR="00EA6750" w:rsidRDefault="003209AE" w:rsidP="007D519E">
      <w:pPr>
        <w:spacing w:after="0" w:line="240" w:lineRule="auto"/>
        <w:ind w:left="-425" w:firstLine="425"/>
        <w:jc w:val="center"/>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202</w:t>
      </w:r>
      <w:r w:rsidR="00663F61">
        <w:rPr>
          <w:rFonts w:ascii="Times New Roman" w:eastAsiaTheme="minorHAnsi" w:hAnsi="Times New Roman" w:cs="Times New Roman"/>
          <w:b/>
          <w:sz w:val="24"/>
          <w:szCs w:val="24"/>
          <w:lang w:val="kk-KZ" w:eastAsia="en-US"/>
        </w:rPr>
        <w:t>3</w:t>
      </w:r>
      <w:r w:rsidR="007D519E">
        <w:rPr>
          <w:rFonts w:ascii="Times New Roman" w:eastAsiaTheme="minorHAnsi" w:hAnsi="Times New Roman" w:cs="Times New Roman"/>
          <w:b/>
          <w:sz w:val="24"/>
          <w:szCs w:val="24"/>
          <w:lang w:val="kk-KZ" w:eastAsia="en-US"/>
        </w:rPr>
        <w:t>-</w:t>
      </w:r>
      <w:r>
        <w:rPr>
          <w:rFonts w:ascii="Times New Roman" w:eastAsiaTheme="minorHAnsi" w:hAnsi="Times New Roman" w:cs="Times New Roman"/>
          <w:b/>
          <w:sz w:val="24"/>
          <w:szCs w:val="24"/>
          <w:lang w:val="kk-KZ" w:eastAsia="en-US"/>
        </w:rPr>
        <w:t>202</w:t>
      </w:r>
      <w:r w:rsidR="00663F61">
        <w:rPr>
          <w:rFonts w:ascii="Times New Roman" w:eastAsiaTheme="minorHAnsi" w:hAnsi="Times New Roman" w:cs="Times New Roman"/>
          <w:b/>
          <w:sz w:val="24"/>
          <w:szCs w:val="24"/>
          <w:lang w:val="kk-KZ" w:eastAsia="en-US"/>
        </w:rPr>
        <w:t>4</w:t>
      </w:r>
      <w:r w:rsidR="00EA6750" w:rsidRPr="00EA6750">
        <w:rPr>
          <w:rFonts w:ascii="Times New Roman" w:eastAsiaTheme="minorHAnsi" w:hAnsi="Times New Roman" w:cs="Times New Roman"/>
          <w:b/>
          <w:sz w:val="24"/>
          <w:szCs w:val="24"/>
          <w:lang w:val="kk-KZ" w:eastAsia="en-US"/>
        </w:rPr>
        <w:t xml:space="preserve"> оқу жылындағы балалардың білім деңгей</w:t>
      </w:r>
      <w:r w:rsidR="00EA6750">
        <w:rPr>
          <w:rFonts w:ascii="Times New Roman" w:eastAsiaTheme="minorHAnsi" w:hAnsi="Times New Roman" w:cs="Times New Roman"/>
          <w:b/>
          <w:sz w:val="24"/>
          <w:szCs w:val="24"/>
          <w:lang w:val="kk-KZ" w:eastAsia="en-US"/>
        </w:rPr>
        <w:t>інің даму</w:t>
      </w:r>
      <w:r w:rsidR="00EA6750" w:rsidRPr="00EA6750">
        <w:rPr>
          <w:rFonts w:ascii="Times New Roman" w:eastAsiaTheme="minorHAnsi" w:hAnsi="Times New Roman" w:cs="Times New Roman"/>
          <w:b/>
          <w:sz w:val="24"/>
          <w:szCs w:val="24"/>
          <w:lang w:val="kk-KZ" w:eastAsia="en-US"/>
        </w:rPr>
        <w:t xml:space="preserve"> көрсеткіштері туралы мәліметтер:</w:t>
      </w:r>
    </w:p>
    <w:p w14:paraId="7432E196" w14:textId="77777777" w:rsidR="00F801E8" w:rsidRPr="00EA6750" w:rsidRDefault="00F801E8" w:rsidP="00EF6107">
      <w:pPr>
        <w:spacing w:after="0" w:line="240" w:lineRule="auto"/>
        <w:jc w:val="both"/>
        <w:rPr>
          <w:rFonts w:ascii="Times New Roman" w:eastAsiaTheme="minorHAnsi" w:hAnsi="Times New Roman" w:cs="Times New Roman"/>
          <w:sz w:val="24"/>
          <w:szCs w:val="24"/>
          <w:lang w:val="kk-KZ" w:eastAsia="en-US"/>
        </w:rPr>
      </w:pPr>
    </w:p>
    <w:p w14:paraId="5F0526C2" w14:textId="77777777" w:rsidR="00F801E8" w:rsidRDefault="00F801E8" w:rsidP="00F801E8">
      <w:pPr>
        <w:spacing w:after="0" w:line="240" w:lineRule="auto"/>
        <w:ind w:left="-425"/>
        <w:jc w:val="center"/>
        <w:rPr>
          <w:rFonts w:ascii="Times New Roman" w:eastAsiaTheme="minorHAnsi" w:hAnsi="Times New Roman" w:cs="Times New Roman"/>
          <w:sz w:val="24"/>
          <w:szCs w:val="24"/>
          <w:lang w:val="kk-KZ" w:eastAsia="en-US"/>
        </w:rPr>
      </w:pPr>
      <w:r w:rsidRPr="00EA6750">
        <w:rPr>
          <w:rFonts w:ascii="Times New Roman" w:eastAsiaTheme="minorHAnsi" w:hAnsi="Times New Roman" w:cs="Times New Roman"/>
          <w:b/>
          <w:sz w:val="24"/>
          <w:szCs w:val="24"/>
          <w:lang w:val="kk-KZ" w:eastAsia="en-US"/>
        </w:rPr>
        <w:t xml:space="preserve">«Денсаулық» </w:t>
      </w:r>
      <w:r w:rsidRPr="00EA6750">
        <w:rPr>
          <w:rFonts w:ascii="Times New Roman" w:eastAsiaTheme="minorHAnsi" w:hAnsi="Times New Roman" w:cs="Times New Roman"/>
          <w:sz w:val="24"/>
          <w:szCs w:val="24"/>
          <w:lang w:val="kk-KZ" w:eastAsia="en-US"/>
        </w:rPr>
        <w:t>білім беру саласы бойынша</w:t>
      </w:r>
    </w:p>
    <w:p w14:paraId="48CBCEFF" w14:textId="77777777" w:rsidR="00943314" w:rsidRDefault="00943314" w:rsidP="00F801E8">
      <w:pPr>
        <w:spacing w:after="0" w:line="240" w:lineRule="auto"/>
        <w:ind w:left="-425"/>
        <w:jc w:val="center"/>
        <w:rPr>
          <w:rFonts w:ascii="Times New Roman" w:eastAsiaTheme="minorHAnsi" w:hAnsi="Times New Roman" w:cs="Times New Roman"/>
          <w:sz w:val="24"/>
          <w:szCs w:val="24"/>
          <w:lang w:val="kk-KZ" w:eastAsia="en-US"/>
        </w:rPr>
      </w:pPr>
    </w:p>
    <w:p w14:paraId="1B62BC33" w14:textId="77777777" w:rsidR="00943314" w:rsidRPr="00EA6750" w:rsidRDefault="00943314" w:rsidP="00F801E8">
      <w:pPr>
        <w:spacing w:after="0" w:line="240" w:lineRule="auto"/>
        <w:ind w:left="-425"/>
        <w:jc w:val="center"/>
        <w:rPr>
          <w:rFonts w:ascii="Times New Roman" w:eastAsiaTheme="minorHAnsi" w:hAnsi="Times New Roman" w:cs="Times New Roman"/>
          <w:sz w:val="24"/>
          <w:szCs w:val="24"/>
          <w:lang w:val="kk-KZ" w:eastAsia="en-US"/>
        </w:rPr>
      </w:pPr>
    </w:p>
    <w:p w14:paraId="63ACD6A3" w14:textId="77777777" w:rsidR="00EA6750" w:rsidRDefault="00EA6750" w:rsidP="00EA6750">
      <w:pPr>
        <w:spacing w:after="0" w:line="240" w:lineRule="auto"/>
        <w:ind w:left="-425"/>
        <w:jc w:val="both"/>
        <w:rPr>
          <w:rFonts w:ascii="Times New Roman" w:eastAsiaTheme="minorHAnsi" w:hAnsi="Times New Roman" w:cs="Times New Roman"/>
          <w:b/>
          <w:sz w:val="24"/>
          <w:szCs w:val="24"/>
          <w:lang w:val="kk-KZ" w:eastAsia="en-US"/>
        </w:rPr>
      </w:pPr>
    </w:p>
    <w:p w14:paraId="78B31636" w14:textId="77777777" w:rsidR="00E64CC8" w:rsidRDefault="00E64CC8" w:rsidP="001152F4">
      <w:pPr>
        <w:spacing w:after="0" w:line="240" w:lineRule="auto"/>
        <w:ind w:left="-425"/>
        <w:jc w:val="center"/>
        <w:rPr>
          <w:rFonts w:ascii="Times New Roman" w:eastAsiaTheme="minorHAnsi" w:hAnsi="Times New Roman" w:cs="Times New Roman"/>
          <w:b/>
          <w:sz w:val="24"/>
          <w:szCs w:val="24"/>
          <w:lang w:val="kk-KZ" w:eastAsia="en-US"/>
        </w:rPr>
      </w:pPr>
      <w:r>
        <w:rPr>
          <w:rFonts w:ascii="Times New Roman" w:eastAsiaTheme="minorHAnsi" w:hAnsi="Times New Roman" w:cs="Times New Roman"/>
          <w:b/>
          <w:noProof/>
          <w:sz w:val="24"/>
          <w:szCs w:val="24"/>
        </w:rPr>
        <w:drawing>
          <wp:inline distT="0" distB="0" distL="0" distR="0" wp14:anchorId="4D6BE726" wp14:editId="3F8F7033">
            <wp:extent cx="4533900" cy="23241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C5DFB">
        <w:rPr>
          <w:rFonts w:ascii="Times New Roman" w:eastAsiaTheme="minorHAnsi" w:hAnsi="Times New Roman" w:cs="Times New Roman"/>
          <w:b/>
          <w:noProof/>
          <w:sz w:val="24"/>
          <w:szCs w:val="24"/>
        </w:rPr>
        <w:drawing>
          <wp:inline distT="0" distB="0" distL="0" distR="0" wp14:anchorId="7CD034BB" wp14:editId="796526F5">
            <wp:extent cx="4368800" cy="2324100"/>
            <wp:effectExtent l="0" t="0" r="1270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67FE25" w14:textId="77777777" w:rsidR="00F801E8" w:rsidRDefault="00F801E8" w:rsidP="00F801E8">
      <w:pPr>
        <w:spacing w:after="0" w:line="240" w:lineRule="auto"/>
        <w:jc w:val="both"/>
        <w:rPr>
          <w:rFonts w:ascii="Times New Roman" w:eastAsiaTheme="minorHAnsi" w:hAnsi="Times New Roman" w:cs="Times New Roman"/>
          <w:b/>
          <w:sz w:val="24"/>
          <w:szCs w:val="24"/>
          <w:lang w:val="kk-KZ" w:eastAsia="en-US"/>
        </w:rPr>
      </w:pPr>
    </w:p>
    <w:p w14:paraId="1A3C4508" w14:textId="5A670938" w:rsidR="00046718" w:rsidRDefault="00F801E8" w:rsidP="00046718">
      <w:pPr>
        <w:spacing w:after="0" w:line="240" w:lineRule="auto"/>
        <w:ind w:left="-425"/>
        <w:jc w:val="center"/>
        <w:rPr>
          <w:rFonts w:ascii="Times New Roman" w:eastAsiaTheme="minorHAnsi" w:hAnsi="Times New Roman" w:cs="Times New Roman"/>
          <w:sz w:val="24"/>
          <w:szCs w:val="24"/>
          <w:lang w:val="kk-KZ" w:eastAsia="en-US"/>
        </w:rPr>
      </w:pPr>
      <w:r>
        <w:rPr>
          <w:rFonts w:ascii="Times New Roman" w:eastAsiaTheme="minorHAnsi" w:hAnsi="Times New Roman" w:cs="Times New Roman"/>
          <w:b/>
          <w:sz w:val="24"/>
          <w:szCs w:val="24"/>
          <w:lang w:val="kk-KZ" w:eastAsia="en-US"/>
        </w:rPr>
        <w:t xml:space="preserve">«Коммуникация» </w:t>
      </w:r>
      <w:r w:rsidRPr="00F801E8">
        <w:rPr>
          <w:rFonts w:ascii="Times New Roman" w:eastAsiaTheme="minorHAnsi" w:hAnsi="Times New Roman" w:cs="Times New Roman"/>
          <w:sz w:val="24"/>
          <w:szCs w:val="24"/>
          <w:lang w:val="kk-KZ" w:eastAsia="en-US"/>
        </w:rPr>
        <w:t>білім беру саласы бойынш</w:t>
      </w:r>
    </w:p>
    <w:p w14:paraId="066B22AC" w14:textId="77777777" w:rsidR="00EA6750" w:rsidRDefault="00EF6107" w:rsidP="001152F4">
      <w:pPr>
        <w:spacing w:after="0" w:line="240" w:lineRule="auto"/>
        <w:ind w:left="-425"/>
        <w:jc w:val="center"/>
        <w:rPr>
          <w:rFonts w:ascii="Times New Roman" w:eastAsiaTheme="minorHAnsi" w:hAnsi="Times New Roman" w:cs="Times New Roman"/>
          <w:sz w:val="24"/>
          <w:szCs w:val="24"/>
          <w:lang w:val="kk-KZ" w:eastAsia="en-US"/>
        </w:rPr>
      </w:pPr>
      <w:r>
        <w:rPr>
          <w:rFonts w:ascii="Times New Roman" w:eastAsiaTheme="minorHAnsi" w:hAnsi="Times New Roman" w:cs="Times New Roman"/>
          <w:b/>
          <w:noProof/>
          <w:sz w:val="24"/>
          <w:szCs w:val="24"/>
        </w:rPr>
        <w:drawing>
          <wp:inline distT="0" distB="0" distL="0" distR="0" wp14:anchorId="13078376" wp14:editId="224B148B">
            <wp:extent cx="4546600" cy="2324100"/>
            <wp:effectExtent l="0" t="0" r="2540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eastAsiaTheme="minorHAnsi" w:hAnsi="Times New Roman" w:cs="Times New Roman"/>
          <w:b/>
          <w:noProof/>
          <w:sz w:val="24"/>
          <w:szCs w:val="24"/>
        </w:rPr>
        <w:drawing>
          <wp:inline distT="0" distB="0" distL="0" distR="0" wp14:anchorId="355FE7B2" wp14:editId="3B487147">
            <wp:extent cx="4495800" cy="2324100"/>
            <wp:effectExtent l="0" t="0" r="19050" b="1905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1DD47C" w14:textId="77777777" w:rsidR="007F4FAD" w:rsidRDefault="007F4FAD" w:rsidP="001152F4">
      <w:pPr>
        <w:spacing w:after="0" w:line="240" w:lineRule="auto"/>
        <w:ind w:left="-425"/>
        <w:jc w:val="center"/>
        <w:rPr>
          <w:rFonts w:ascii="Times New Roman" w:eastAsiaTheme="minorHAnsi" w:hAnsi="Times New Roman" w:cs="Times New Roman"/>
          <w:sz w:val="24"/>
          <w:szCs w:val="24"/>
          <w:lang w:val="kk-KZ" w:eastAsia="en-US"/>
        </w:rPr>
      </w:pPr>
    </w:p>
    <w:p w14:paraId="2E6D7523" w14:textId="77777777" w:rsidR="00F801E8" w:rsidRDefault="00F801E8" w:rsidP="00EA6750">
      <w:pPr>
        <w:spacing w:after="0" w:line="240" w:lineRule="auto"/>
        <w:ind w:left="-425"/>
        <w:jc w:val="both"/>
        <w:rPr>
          <w:rFonts w:ascii="Times New Roman" w:eastAsiaTheme="minorHAnsi" w:hAnsi="Times New Roman" w:cs="Times New Roman"/>
          <w:sz w:val="24"/>
          <w:szCs w:val="24"/>
          <w:lang w:val="kk-KZ" w:eastAsia="en-US"/>
        </w:rPr>
      </w:pPr>
    </w:p>
    <w:p w14:paraId="38337C42" w14:textId="5DB747DD" w:rsidR="00DE0847" w:rsidRDefault="00DE0847" w:rsidP="00EA6750">
      <w:pPr>
        <w:spacing w:after="0" w:line="240" w:lineRule="auto"/>
        <w:ind w:left="-425"/>
        <w:jc w:val="both"/>
        <w:rPr>
          <w:rFonts w:ascii="Times New Roman" w:eastAsiaTheme="minorHAnsi" w:hAnsi="Times New Roman" w:cs="Times New Roman"/>
          <w:sz w:val="24"/>
          <w:szCs w:val="24"/>
          <w:lang w:val="kk-KZ" w:eastAsia="en-US"/>
        </w:rPr>
      </w:pPr>
    </w:p>
    <w:p w14:paraId="5B4CC393" w14:textId="2AF7B386" w:rsidR="00046718" w:rsidRDefault="00046718" w:rsidP="00EA6750">
      <w:pPr>
        <w:spacing w:after="0" w:line="240" w:lineRule="auto"/>
        <w:ind w:left="-425"/>
        <w:jc w:val="both"/>
        <w:rPr>
          <w:rFonts w:ascii="Times New Roman" w:eastAsiaTheme="minorHAnsi" w:hAnsi="Times New Roman" w:cs="Times New Roman"/>
          <w:sz w:val="24"/>
          <w:szCs w:val="24"/>
          <w:lang w:val="kk-KZ" w:eastAsia="en-US"/>
        </w:rPr>
      </w:pPr>
    </w:p>
    <w:p w14:paraId="7BAEDC57" w14:textId="77777777" w:rsidR="00046718" w:rsidRDefault="00046718" w:rsidP="00EA6750">
      <w:pPr>
        <w:spacing w:after="0" w:line="240" w:lineRule="auto"/>
        <w:ind w:left="-425"/>
        <w:jc w:val="both"/>
        <w:rPr>
          <w:rFonts w:ascii="Times New Roman" w:eastAsiaTheme="minorHAnsi" w:hAnsi="Times New Roman" w:cs="Times New Roman"/>
          <w:sz w:val="24"/>
          <w:szCs w:val="24"/>
          <w:lang w:val="kk-KZ" w:eastAsia="en-US"/>
        </w:rPr>
      </w:pPr>
    </w:p>
    <w:p w14:paraId="2A32C0D3" w14:textId="1530F9A2" w:rsidR="00F801E8" w:rsidRDefault="00F801E8" w:rsidP="00F801E8">
      <w:pPr>
        <w:spacing w:after="0" w:line="240" w:lineRule="auto"/>
        <w:ind w:left="-425"/>
        <w:jc w:val="center"/>
        <w:rPr>
          <w:rFonts w:ascii="Times New Roman" w:eastAsiaTheme="minorHAnsi" w:hAnsi="Times New Roman" w:cs="Times New Roman"/>
          <w:sz w:val="24"/>
          <w:szCs w:val="24"/>
          <w:lang w:val="kk-KZ" w:eastAsia="en-US"/>
        </w:rPr>
      </w:pPr>
      <w:r w:rsidRPr="00F801E8">
        <w:rPr>
          <w:rFonts w:ascii="Times New Roman" w:eastAsiaTheme="minorHAnsi" w:hAnsi="Times New Roman" w:cs="Times New Roman"/>
          <w:b/>
          <w:sz w:val="24"/>
          <w:szCs w:val="24"/>
          <w:lang w:val="kk-KZ" w:eastAsia="en-US"/>
        </w:rPr>
        <w:t xml:space="preserve">«Таным» </w:t>
      </w:r>
      <w:r w:rsidRPr="00F801E8">
        <w:rPr>
          <w:rFonts w:ascii="Times New Roman" w:eastAsiaTheme="minorHAnsi" w:hAnsi="Times New Roman" w:cs="Times New Roman"/>
          <w:sz w:val="24"/>
          <w:szCs w:val="24"/>
          <w:lang w:val="kk-KZ" w:eastAsia="en-US"/>
        </w:rPr>
        <w:t>білім беру саласы бойынша</w:t>
      </w:r>
    </w:p>
    <w:p w14:paraId="12E57866" w14:textId="08488B8B" w:rsidR="00046718" w:rsidRDefault="00046718" w:rsidP="00F801E8">
      <w:pPr>
        <w:spacing w:after="0" w:line="240" w:lineRule="auto"/>
        <w:ind w:left="-425"/>
        <w:jc w:val="center"/>
        <w:rPr>
          <w:rFonts w:ascii="Times New Roman" w:eastAsiaTheme="minorHAnsi" w:hAnsi="Times New Roman" w:cs="Times New Roman"/>
          <w:sz w:val="24"/>
          <w:szCs w:val="24"/>
          <w:lang w:val="kk-KZ" w:eastAsia="en-US"/>
        </w:rPr>
      </w:pPr>
    </w:p>
    <w:p w14:paraId="621E0698" w14:textId="77777777" w:rsidR="00046718" w:rsidRDefault="00046718" w:rsidP="00F801E8">
      <w:pPr>
        <w:spacing w:after="0" w:line="240" w:lineRule="auto"/>
        <w:ind w:left="-425"/>
        <w:jc w:val="center"/>
        <w:rPr>
          <w:rFonts w:ascii="Times New Roman" w:eastAsiaTheme="minorHAnsi" w:hAnsi="Times New Roman" w:cs="Times New Roman"/>
          <w:sz w:val="24"/>
          <w:szCs w:val="24"/>
          <w:lang w:val="kk-KZ" w:eastAsia="en-US"/>
        </w:rPr>
      </w:pPr>
    </w:p>
    <w:p w14:paraId="781C381D" w14:textId="77777777" w:rsidR="00EF6107" w:rsidRPr="00DE0847" w:rsidRDefault="00EF6107" w:rsidP="00DE0847">
      <w:pPr>
        <w:spacing w:after="0" w:line="240" w:lineRule="auto"/>
        <w:ind w:left="-425"/>
        <w:jc w:val="center"/>
        <w:rPr>
          <w:rFonts w:ascii="Times New Roman" w:eastAsiaTheme="minorHAnsi" w:hAnsi="Times New Roman" w:cs="Times New Roman"/>
          <w:sz w:val="24"/>
          <w:szCs w:val="24"/>
          <w:lang w:val="kk-KZ" w:eastAsia="en-US"/>
        </w:rPr>
      </w:pPr>
      <w:r>
        <w:rPr>
          <w:rFonts w:ascii="Times New Roman" w:eastAsiaTheme="minorHAnsi" w:hAnsi="Times New Roman" w:cs="Times New Roman"/>
          <w:b/>
          <w:noProof/>
          <w:sz w:val="24"/>
          <w:szCs w:val="24"/>
        </w:rPr>
        <w:drawing>
          <wp:inline distT="0" distB="0" distL="0" distR="0" wp14:anchorId="652E93EC" wp14:editId="46EDAA7D">
            <wp:extent cx="4711700" cy="2324100"/>
            <wp:effectExtent l="0" t="0" r="12700" b="1905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eastAsiaTheme="minorHAnsi" w:hAnsi="Times New Roman" w:cs="Times New Roman"/>
          <w:b/>
          <w:noProof/>
          <w:sz w:val="24"/>
          <w:szCs w:val="24"/>
        </w:rPr>
        <w:drawing>
          <wp:inline distT="0" distB="0" distL="0" distR="0" wp14:anchorId="26B24A83" wp14:editId="20E159E9">
            <wp:extent cx="4622800" cy="2324100"/>
            <wp:effectExtent l="0" t="0" r="25400" b="1905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A1AC17" w14:textId="34EFF0C7" w:rsidR="00EF6107" w:rsidRDefault="00EF6107" w:rsidP="00BF0E60">
      <w:pPr>
        <w:spacing w:after="0" w:line="240" w:lineRule="auto"/>
        <w:ind w:left="-425"/>
        <w:jc w:val="center"/>
        <w:rPr>
          <w:rFonts w:ascii="Times New Roman" w:eastAsiaTheme="minorHAnsi" w:hAnsi="Times New Roman" w:cs="Times New Roman"/>
          <w:b/>
          <w:sz w:val="24"/>
          <w:szCs w:val="24"/>
          <w:lang w:val="kk-KZ" w:eastAsia="en-US"/>
        </w:rPr>
      </w:pPr>
    </w:p>
    <w:p w14:paraId="757E8516" w14:textId="11C496C1" w:rsidR="00046718" w:rsidRDefault="00046718" w:rsidP="00BF0E60">
      <w:pPr>
        <w:spacing w:after="0" w:line="240" w:lineRule="auto"/>
        <w:ind w:left="-425"/>
        <w:jc w:val="center"/>
        <w:rPr>
          <w:rFonts w:ascii="Times New Roman" w:eastAsiaTheme="minorHAnsi" w:hAnsi="Times New Roman" w:cs="Times New Roman"/>
          <w:b/>
          <w:sz w:val="24"/>
          <w:szCs w:val="24"/>
          <w:lang w:val="kk-KZ" w:eastAsia="en-US"/>
        </w:rPr>
      </w:pPr>
    </w:p>
    <w:p w14:paraId="3DD82409" w14:textId="77777777" w:rsidR="00046718" w:rsidRDefault="00046718" w:rsidP="00BF0E60">
      <w:pPr>
        <w:spacing w:after="0" w:line="240" w:lineRule="auto"/>
        <w:ind w:left="-425"/>
        <w:jc w:val="center"/>
        <w:rPr>
          <w:rFonts w:ascii="Times New Roman" w:eastAsiaTheme="minorHAnsi" w:hAnsi="Times New Roman" w:cs="Times New Roman"/>
          <w:b/>
          <w:sz w:val="24"/>
          <w:szCs w:val="24"/>
          <w:lang w:val="kk-KZ" w:eastAsia="en-US"/>
        </w:rPr>
      </w:pPr>
    </w:p>
    <w:p w14:paraId="6E53DC6C" w14:textId="77777777" w:rsidR="00BF0E60" w:rsidRDefault="00BF0E60" w:rsidP="00BF0E60">
      <w:pPr>
        <w:spacing w:after="0" w:line="240" w:lineRule="auto"/>
        <w:ind w:left="-425"/>
        <w:jc w:val="center"/>
        <w:rPr>
          <w:rFonts w:ascii="Times New Roman" w:eastAsiaTheme="minorHAnsi" w:hAnsi="Times New Roman" w:cs="Times New Roman"/>
          <w:sz w:val="24"/>
          <w:szCs w:val="24"/>
          <w:lang w:val="kk-KZ" w:eastAsia="en-US"/>
        </w:rPr>
      </w:pPr>
      <w:r w:rsidRPr="00EA6750">
        <w:rPr>
          <w:rFonts w:ascii="Times New Roman" w:eastAsiaTheme="minorHAnsi" w:hAnsi="Times New Roman" w:cs="Times New Roman"/>
          <w:b/>
          <w:sz w:val="24"/>
          <w:szCs w:val="24"/>
          <w:lang w:val="kk-KZ" w:eastAsia="en-US"/>
        </w:rPr>
        <w:t xml:space="preserve">«Шығармашылық» </w:t>
      </w:r>
      <w:r w:rsidRPr="00EA6750">
        <w:rPr>
          <w:rFonts w:ascii="Times New Roman" w:eastAsiaTheme="minorHAnsi" w:hAnsi="Times New Roman" w:cs="Times New Roman"/>
          <w:sz w:val="24"/>
          <w:szCs w:val="24"/>
          <w:lang w:val="kk-KZ" w:eastAsia="en-US"/>
        </w:rPr>
        <w:t>білім беру саласы бойынша</w:t>
      </w:r>
    </w:p>
    <w:p w14:paraId="223C14FF" w14:textId="77777777" w:rsidR="00BF0E60" w:rsidRDefault="00BF0E60" w:rsidP="00BF0E60">
      <w:pPr>
        <w:spacing w:after="0" w:line="240" w:lineRule="auto"/>
        <w:ind w:left="-425"/>
        <w:jc w:val="center"/>
        <w:rPr>
          <w:rFonts w:ascii="Times New Roman" w:eastAsiaTheme="minorHAnsi" w:hAnsi="Times New Roman" w:cs="Times New Roman"/>
          <w:sz w:val="24"/>
          <w:szCs w:val="24"/>
          <w:lang w:val="kk-KZ" w:eastAsia="en-US"/>
        </w:rPr>
      </w:pPr>
    </w:p>
    <w:p w14:paraId="75FE348E" w14:textId="77777777" w:rsidR="00BF0E60" w:rsidRDefault="00BF0E60" w:rsidP="00BF0E60">
      <w:pPr>
        <w:spacing w:after="0" w:line="240" w:lineRule="auto"/>
        <w:ind w:left="-425"/>
        <w:jc w:val="both"/>
        <w:rPr>
          <w:rFonts w:ascii="Times New Roman" w:eastAsiaTheme="minorHAnsi" w:hAnsi="Times New Roman" w:cs="Times New Roman"/>
          <w:sz w:val="24"/>
          <w:szCs w:val="24"/>
          <w:lang w:val="kk-KZ" w:eastAsia="en-US"/>
        </w:rPr>
      </w:pPr>
    </w:p>
    <w:p w14:paraId="34331516" w14:textId="77777777" w:rsidR="00BF0E60" w:rsidRDefault="00EF6107" w:rsidP="001152F4">
      <w:pPr>
        <w:spacing w:after="0" w:line="240" w:lineRule="auto"/>
        <w:ind w:left="-425"/>
        <w:jc w:val="center"/>
        <w:rPr>
          <w:rFonts w:ascii="Times New Roman" w:eastAsiaTheme="minorHAnsi" w:hAnsi="Times New Roman" w:cs="Times New Roman"/>
          <w:sz w:val="24"/>
          <w:szCs w:val="24"/>
          <w:lang w:val="kk-KZ" w:eastAsia="en-US"/>
        </w:rPr>
      </w:pPr>
      <w:r>
        <w:rPr>
          <w:rFonts w:ascii="Times New Roman" w:eastAsiaTheme="minorHAnsi" w:hAnsi="Times New Roman" w:cs="Times New Roman"/>
          <w:b/>
          <w:noProof/>
          <w:sz w:val="24"/>
          <w:szCs w:val="24"/>
        </w:rPr>
        <w:drawing>
          <wp:inline distT="0" distB="0" distL="0" distR="0" wp14:anchorId="0042FCB7" wp14:editId="24E5AD62">
            <wp:extent cx="4826000" cy="2324100"/>
            <wp:effectExtent l="0" t="0" r="12700" b="1905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eastAsiaTheme="minorHAnsi" w:hAnsi="Times New Roman" w:cs="Times New Roman"/>
          <w:b/>
          <w:noProof/>
          <w:sz w:val="24"/>
          <w:szCs w:val="24"/>
        </w:rPr>
        <w:drawing>
          <wp:inline distT="0" distB="0" distL="0" distR="0" wp14:anchorId="1A394539" wp14:editId="22215B8C">
            <wp:extent cx="4318000" cy="2324100"/>
            <wp:effectExtent l="0" t="0" r="25400" b="1905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BCBD3E" w14:textId="77777777" w:rsidR="007F4FAD" w:rsidRPr="00EA6750" w:rsidRDefault="007F4FAD" w:rsidP="001152F4">
      <w:pPr>
        <w:spacing w:after="0" w:line="240" w:lineRule="auto"/>
        <w:ind w:left="-425"/>
        <w:jc w:val="center"/>
        <w:rPr>
          <w:rFonts w:ascii="Times New Roman" w:eastAsiaTheme="minorHAnsi" w:hAnsi="Times New Roman" w:cs="Times New Roman"/>
          <w:sz w:val="24"/>
          <w:szCs w:val="24"/>
          <w:lang w:val="kk-KZ" w:eastAsia="en-US"/>
        </w:rPr>
      </w:pPr>
    </w:p>
    <w:p w14:paraId="31B4BB9B" w14:textId="77777777" w:rsidR="00EA6750" w:rsidRPr="00EA6750" w:rsidRDefault="00EA6750" w:rsidP="00EA6750">
      <w:pPr>
        <w:spacing w:after="0" w:line="240" w:lineRule="auto"/>
        <w:jc w:val="both"/>
        <w:rPr>
          <w:rFonts w:ascii="Times New Roman" w:eastAsiaTheme="minorHAnsi" w:hAnsi="Times New Roman" w:cs="Times New Roman"/>
          <w:b/>
          <w:sz w:val="24"/>
          <w:szCs w:val="24"/>
          <w:lang w:val="kk-KZ" w:eastAsia="en-US"/>
        </w:rPr>
      </w:pPr>
    </w:p>
    <w:p w14:paraId="7D8DF91B" w14:textId="77777777" w:rsidR="00DE0847" w:rsidRDefault="00DE0847" w:rsidP="00BF0E60">
      <w:pPr>
        <w:spacing w:after="0" w:line="240" w:lineRule="auto"/>
        <w:ind w:left="-425"/>
        <w:jc w:val="center"/>
        <w:rPr>
          <w:rFonts w:ascii="Times New Roman" w:eastAsiaTheme="minorHAnsi" w:hAnsi="Times New Roman" w:cs="Times New Roman"/>
          <w:b/>
          <w:sz w:val="24"/>
          <w:szCs w:val="24"/>
          <w:lang w:val="kk-KZ" w:eastAsia="en-US"/>
        </w:rPr>
      </w:pPr>
    </w:p>
    <w:p w14:paraId="4A9A6BCE" w14:textId="305CF5F6" w:rsidR="00DE0847" w:rsidRDefault="00DE0847" w:rsidP="00BF0E60">
      <w:pPr>
        <w:spacing w:after="0" w:line="240" w:lineRule="auto"/>
        <w:ind w:left="-425"/>
        <w:jc w:val="center"/>
        <w:rPr>
          <w:rFonts w:ascii="Times New Roman" w:eastAsiaTheme="minorHAnsi" w:hAnsi="Times New Roman" w:cs="Times New Roman"/>
          <w:b/>
          <w:sz w:val="24"/>
          <w:szCs w:val="24"/>
          <w:lang w:val="kk-KZ" w:eastAsia="en-US"/>
        </w:rPr>
      </w:pPr>
    </w:p>
    <w:p w14:paraId="7954A240" w14:textId="3EE160D2" w:rsidR="0026322B" w:rsidRDefault="0026322B" w:rsidP="00BF0E60">
      <w:pPr>
        <w:spacing w:after="0" w:line="240" w:lineRule="auto"/>
        <w:ind w:left="-425"/>
        <w:jc w:val="center"/>
        <w:rPr>
          <w:rFonts w:ascii="Times New Roman" w:eastAsiaTheme="minorHAnsi" w:hAnsi="Times New Roman" w:cs="Times New Roman"/>
          <w:b/>
          <w:sz w:val="24"/>
          <w:szCs w:val="24"/>
          <w:lang w:val="kk-KZ" w:eastAsia="en-US"/>
        </w:rPr>
      </w:pPr>
    </w:p>
    <w:p w14:paraId="674C1D98" w14:textId="27EB3068" w:rsidR="0026322B" w:rsidRDefault="0026322B" w:rsidP="00BF0E60">
      <w:pPr>
        <w:spacing w:after="0" w:line="240" w:lineRule="auto"/>
        <w:ind w:left="-425"/>
        <w:jc w:val="center"/>
        <w:rPr>
          <w:rFonts w:ascii="Times New Roman" w:eastAsiaTheme="minorHAnsi" w:hAnsi="Times New Roman" w:cs="Times New Roman"/>
          <w:b/>
          <w:sz w:val="24"/>
          <w:szCs w:val="24"/>
          <w:lang w:val="kk-KZ" w:eastAsia="en-US"/>
        </w:rPr>
      </w:pPr>
    </w:p>
    <w:p w14:paraId="7230DF67" w14:textId="77777777" w:rsidR="0026322B" w:rsidRDefault="0026322B" w:rsidP="00BF0E60">
      <w:pPr>
        <w:spacing w:after="0" w:line="240" w:lineRule="auto"/>
        <w:ind w:left="-425"/>
        <w:jc w:val="center"/>
        <w:rPr>
          <w:rFonts w:ascii="Times New Roman" w:eastAsiaTheme="minorHAnsi" w:hAnsi="Times New Roman" w:cs="Times New Roman"/>
          <w:b/>
          <w:sz w:val="24"/>
          <w:szCs w:val="24"/>
          <w:lang w:val="kk-KZ" w:eastAsia="en-US"/>
        </w:rPr>
      </w:pPr>
    </w:p>
    <w:p w14:paraId="2126A65D" w14:textId="77777777" w:rsidR="00DE0847" w:rsidRDefault="00DE0847" w:rsidP="00BF0E60">
      <w:pPr>
        <w:spacing w:after="0" w:line="240" w:lineRule="auto"/>
        <w:ind w:left="-425"/>
        <w:jc w:val="center"/>
        <w:rPr>
          <w:rFonts w:ascii="Times New Roman" w:eastAsiaTheme="minorHAnsi" w:hAnsi="Times New Roman" w:cs="Times New Roman"/>
          <w:b/>
          <w:sz w:val="24"/>
          <w:szCs w:val="24"/>
          <w:lang w:val="kk-KZ" w:eastAsia="en-US"/>
        </w:rPr>
      </w:pPr>
    </w:p>
    <w:p w14:paraId="62C9002B" w14:textId="77777777" w:rsidR="00EA6750" w:rsidRDefault="00BF0E60" w:rsidP="00BF0E60">
      <w:pPr>
        <w:spacing w:after="0" w:line="240" w:lineRule="auto"/>
        <w:ind w:left="-425"/>
        <w:jc w:val="center"/>
        <w:rPr>
          <w:rFonts w:ascii="Times New Roman" w:eastAsiaTheme="minorHAnsi" w:hAnsi="Times New Roman" w:cs="Times New Roman"/>
          <w:sz w:val="24"/>
          <w:szCs w:val="24"/>
          <w:lang w:val="kk-KZ" w:eastAsia="en-US"/>
        </w:rPr>
      </w:pPr>
      <w:r>
        <w:rPr>
          <w:rFonts w:ascii="Times New Roman" w:eastAsiaTheme="minorHAnsi" w:hAnsi="Times New Roman" w:cs="Times New Roman"/>
          <w:b/>
          <w:sz w:val="24"/>
          <w:szCs w:val="24"/>
          <w:lang w:val="kk-KZ" w:eastAsia="en-US"/>
        </w:rPr>
        <w:t>«Әлеумет</w:t>
      </w:r>
      <w:r w:rsidR="00EA6750" w:rsidRPr="00EA6750">
        <w:rPr>
          <w:rFonts w:ascii="Times New Roman" w:eastAsiaTheme="minorHAnsi" w:hAnsi="Times New Roman" w:cs="Times New Roman"/>
          <w:b/>
          <w:sz w:val="24"/>
          <w:szCs w:val="24"/>
          <w:lang w:val="kk-KZ" w:eastAsia="en-US"/>
        </w:rPr>
        <w:t xml:space="preserve">» </w:t>
      </w:r>
      <w:r w:rsidR="00EA6750" w:rsidRPr="00EA6750">
        <w:rPr>
          <w:rFonts w:ascii="Times New Roman" w:eastAsiaTheme="minorHAnsi" w:hAnsi="Times New Roman" w:cs="Times New Roman"/>
          <w:sz w:val="24"/>
          <w:szCs w:val="24"/>
          <w:lang w:val="kk-KZ" w:eastAsia="en-US"/>
        </w:rPr>
        <w:t>білім берусалас</w:t>
      </w:r>
      <w:r>
        <w:rPr>
          <w:rFonts w:ascii="Times New Roman" w:eastAsiaTheme="minorHAnsi" w:hAnsi="Times New Roman" w:cs="Times New Roman"/>
          <w:sz w:val="24"/>
          <w:szCs w:val="24"/>
          <w:lang w:val="kk-KZ" w:eastAsia="en-US"/>
        </w:rPr>
        <w:t>ы бойынша</w:t>
      </w:r>
    </w:p>
    <w:p w14:paraId="54186F46" w14:textId="77777777" w:rsidR="00BF0E60" w:rsidRDefault="00BF0E60" w:rsidP="00EA6750">
      <w:pPr>
        <w:spacing w:after="0" w:line="240" w:lineRule="auto"/>
        <w:ind w:left="-425"/>
        <w:jc w:val="both"/>
        <w:rPr>
          <w:rFonts w:ascii="Times New Roman" w:eastAsiaTheme="minorHAnsi" w:hAnsi="Times New Roman" w:cs="Times New Roman"/>
          <w:sz w:val="24"/>
          <w:szCs w:val="24"/>
          <w:lang w:val="kk-KZ" w:eastAsia="en-US"/>
        </w:rPr>
      </w:pPr>
    </w:p>
    <w:p w14:paraId="4871C1B9" w14:textId="77777777" w:rsidR="00BF0E60" w:rsidRPr="00EA6750" w:rsidRDefault="00BF0E60" w:rsidP="00EA6750">
      <w:pPr>
        <w:spacing w:after="0" w:line="240" w:lineRule="auto"/>
        <w:ind w:left="-425"/>
        <w:jc w:val="both"/>
        <w:rPr>
          <w:rFonts w:ascii="Times New Roman" w:eastAsiaTheme="minorHAnsi" w:hAnsi="Times New Roman" w:cs="Times New Roman"/>
          <w:sz w:val="24"/>
          <w:szCs w:val="24"/>
          <w:lang w:val="kk-KZ" w:eastAsia="en-US"/>
        </w:rPr>
      </w:pPr>
    </w:p>
    <w:p w14:paraId="4F21A242" w14:textId="77777777" w:rsidR="00BF0E60" w:rsidRDefault="00EF6107" w:rsidP="001152F4">
      <w:pPr>
        <w:ind w:left="-170"/>
        <w:jc w:val="center"/>
        <w:rPr>
          <w:rFonts w:ascii="Times New Roman" w:hAnsi="Times New Roman" w:cs="Times New Roman"/>
          <w:b/>
          <w:sz w:val="24"/>
          <w:szCs w:val="24"/>
          <w:lang w:val="kk-KZ"/>
        </w:rPr>
      </w:pPr>
      <w:r>
        <w:rPr>
          <w:rFonts w:ascii="Times New Roman" w:eastAsiaTheme="minorHAnsi" w:hAnsi="Times New Roman" w:cs="Times New Roman"/>
          <w:b/>
          <w:noProof/>
          <w:sz w:val="24"/>
          <w:szCs w:val="24"/>
        </w:rPr>
        <w:drawing>
          <wp:inline distT="0" distB="0" distL="0" distR="0" wp14:anchorId="74C1DA68" wp14:editId="4BE4ABBC">
            <wp:extent cx="4826000" cy="2324100"/>
            <wp:effectExtent l="0" t="0" r="12700" b="1905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imes New Roman" w:eastAsiaTheme="minorHAnsi" w:hAnsi="Times New Roman" w:cs="Times New Roman"/>
          <w:b/>
          <w:noProof/>
          <w:sz w:val="24"/>
          <w:szCs w:val="24"/>
        </w:rPr>
        <w:drawing>
          <wp:inline distT="0" distB="0" distL="0" distR="0" wp14:anchorId="1E9D3120" wp14:editId="0F726CB3">
            <wp:extent cx="4648200" cy="2324100"/>
            <wp:effectExtent l="0" t="0" r="19050" b="1905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5CC6DFB" w14:textId="77777777" w:rsidR="0026322B" w:rsidRDefault="0026322B" w:rsidP="00BF4D97">
      <w:pPr>
        <w:rPr>
          <w:rFonts w:ascii="Times New Roman" w:hAnsi="Times New Roman" w:cs="Times New Roman"/>
          <w:sz w:val="28"/>
          <w:lang w:val="kk-KZ"/>
        </w:rPr>
      </w:pPr>
    </w:p>
    <w:p w14:paraId="1E2F638A" w14:textId="7E47EC70" w:rsidR="00663F61" w:rsidRDefault="00663F61" w:rsidP="00BF4D97">
      <w:pPr>
        <w:rPr>
          <w:rFonts w:ascii="Times New Roman" w:hAnsi="Times New Roman" w:cs="Times New Roman"/>
          <w:sz w:val="28"/>
          <w:lang w:val="kk-KZ"/>
        </w:rPr>
      </w:pPr>
    </w:p>
    <w:p w14:paraId="28468830" w14:textId="34E36AE3" w:rsidR="00046718" w:rsidRDefault="00046718" w:rsidP="00BF4D97">
      <w:pPr>
        <w:rPr>
          <w:rFonts w:ascii="Times New Roman" w:hAnsi="Times New Roman" w:cs="Times New Roman"/>
          <w:sz w:val="28"/>
          <w:lang w:val="kk-KZ"/>
        </w:rPr>
      </w:pPr>
    </w:p>
    <w:p w14:paraId="13884AF4" w14:textId="1F68C356" w:rsidR="00046718" w:rsidRDefault="00046718" w:rsidP="00BF4D97">
      <w:pPr>
        <w:rPr>
          <w:rFonts w:ascii="Times New Roman" w:hAnsi="Times New Roman" w:cs="Times New Roman"/>
          <w:sz w:val="28"/>
          <w:lang w:val="kk-KZ"/>
        </w:rPr>
      </w:pPr>
    </w:p>
    <w:p w14:paraId="111A8C4B" w14:textId="21B0F2ED" w:rsidR="00046718" w:rsidRDefault="00046718" w:rsidP="00BF4D97">
      <w:pPr>
        <w:rPr>
          <w:rFonts w:ascii="Times New Roman" w:hAnsi="Times New Roman" w:cs="Times New Roman"/>
          <w:sz w:val="28"/>
          <w:lang w:val="kk-KZ"/>
        </w:rPr>
      </w:pPr>
    </w:p>
    <w:p w14:paraId="1C642878" w14:textId="5DF28E20" w:rsidR="00046718" w:rsidRDefault="00046718" w:rsidP="00BF4D97">
      <w:pPr>
        <w:rPr>
          <w:rFonts w:ascii="Times New Roman" w:hAnsi="Times New Roman" w:cs="Times New Roman"/>
          <w:sz w:val="28"/>
          <w:lang w:val="kk-KZ"/>
        </w:rPr>
      </w:pPr>
    </w:p>
    <w:p w14:paraId="3D4342A8" w14:textId="62A57063" w:rsidR="00046718" w:rsidRDefault="00046718" w:rsidP="00BF4D97">
      <w:pPr>
        <w:rPr>
          <w:rFonts w:ascii="Times New Roman" w:hAnsi="Times New Roman" w:cs="Times New Roman"/>
          <w:sz w:val="28"/>
          <w:lang w:val="kk-KZ"/>
        </w:rPr>
      </w:pPr>
    </w:p>
    <w:p w14:paraId="7FD57F45" w14:textId="10345F88" w:rsidR="00046718" w:rsidRDefault="00046718" w:rsidP="00BF4D97">
      <w:pPr>
        <w:rPr>
          <w:rFonts w:ascii="Times New Roman" w:hAnsi="Times New Roman" w:cs="Times New Roman"/>
          <w:sz w:val="28"/>
          <w:lang w:val="kk-KZ"/>
        </w:rPr>
      </w:pPr>
    </w:p>
    <w:p w14:paraId="444192A3" w14:textId="4A85D4D2" w:rsidR="00046718" w:rsidRDefault="00046718" w:rsidP="00BF4D97">
      <w:pPr>
        <w:rPr>
          <w:rFonts w:ascii="Times New Roman" w:hAnsi="Times New Roman" w:cs="Times New Roman"/>
          <w:sz w:val="28"/>
          <w:lang w:val="kk-KZ"/>
        </w:rPr>
      </w:pPr>
    </w:p>
    <w:p w14:paraId="0B425888" w14:textId="547FB8BB" w:rsidR="00046718" w:rsidRDefault="00046718" w:rsidP="00BF4D97">
      <w:pPr>
        <w:rPr>
          <w:rFonts w:ascii="Times New Roman" w:hAnsi="Times New Roman" w:cs="Times New Roman"/>
          <w:sz w:val="28"/>
          <w:lang w:val="kk-KZ"/>
        </w:rPr>
      </w:pPr>
    </w:p>
    <w:p w14:paraId="42DED272" w14:textId="7A6B0AB9" w:rsidR="00046718" w:rsidRDefault="00046718" w:rsidP="00BF4D97">
      <w:pPr>
        <w:rPr>
          <w:rFonts w:ascii="Times New Roman" w:hAnsi="Times New Roman" w:cs="Times New Roman"/>
          <w:sz w:val="28"/>
          <w:lang w:val="kk-KZ"/>
        </w:rPr>
      </w:pPr>
    </w:p>
    <w:p w14:paraId="77876094" w14:textId="77777777" w:rsidR="00046718" w:rsidRDefault="00046718" w:rsidP="00BF4D97">
      <w:pPr>
        <w:rPr>
          <w:rFonts w:ascii="Times New Roman" w:hAnsi="Times New Roman" w:cs="Times New Roman"/>
          <w:sz w:val="28"/>
          <w:lang w:val="kk-KZ"/>
        </w:rPr>
      </w:pPr>
    </w:p>
    <w:p w14:paraId="52EEE088" w14:textId="4125066E" w:rsidR="0026322B" w:rsidRPr="007346CC" w:rsidRDefault="007346CC" w:rsidP="007346CC">
      <w:pPr>
        <w:jc w:val="center"/>
        <w:rPr>
          <w:rFonts w:ascii="Times New Roman" w:hAnsi="Times New Roman" w:cs="Times New Roman"/>
          <w:sz w:val="28"/>
          <w:szCs w:val="28"/>
          <w:lang w:val="kk-KZ"/>
        </w:rPr>
      </w:pPr>
      <w:bookmarkStart w:id="2" w:name="_Hlk97361688"/>
      <w:r w:rsidRPr="007346CC">
        <w:rPr>
          <w:rFonts w:ascii="Times New Roman" w:hAnsi="Times New Roman" w:cs="Times New Roman"/>
          <w:sz w:val="28"/>
          <w:szCs w:val="28"/>
          <w:lang w:val="kk-KZ"/>
        </w:rPr>
        <w:t xml:space="preserve">2023-2024 оқу жылындағы </w:t>
      </w:r>
      <w:r>
        <w:rPr>
          <w:rFonts w:ascii="Times New Roman" w:hAnsi="Times New Roman" w:cs="Times New Roman"/>
          <w:sz w:val="28"/>
          <w:szCs w:val="28"/>
          <w:lang w:val="kk-KZ"/>
        </w:rPr>
        <w:t>б</w:t>
      </w:r>
      <w:r w:rsidR="00FE520F" w:rsidRPr="007346CC">
        <w:rPr>
          <w:rFonts w:ascii="Times New Roman" w:hAnsi="Times New Roman" w:cs="Times New Roman"/>
          <w:sz w:val="28"/>
          <w:szCs w:val="28"/>
          <w:lang w:val="kk-KZ"/>
        </w:rPr>
        <w:t>іліктілікті арттыру  курстарына барған педагогтар</w:t>
      </w:r>
    </w:p>
    <w:tbl>
      <w:tblPr>
        <w:tblStyle w:val="a6"/>
        <w:tblW w:w="15446" w:type="dxa"/>
        <w:tblLayout w:type="fixed"/>
        <w:tblLook w:val="04A0" w:firstRow="1" w:lastRow="0" w:firstColumn="1" w:lastColumn="0" w:noHBand="0" w:noVBand="1"/>
      </w:tblPr>
      <w:tblGrid>
        <w:gridCol w:w="562"/>
        <w:gridCol w:w="2127"/>
        <w:gridCol w:w="1559"/>
        <w:gridCol w:w="11198"/>
      </w:tblGrid>
      <w:tr w:rsidR="0026322B" w:rsidRPr="0056621E" w14:paraId="53DF829A" w14:textId="77777777" w:rsidTr="007346CC">
        <w:tc>
          <w:tcPr>
            <w:tcW w:w="562" w:type="dxa"/>
          </w:tcPr>
          <w:p w14:paraId="3128B625" w14:textId="77777777" w:rsidR="0026322B" w:rsidRPr="0026322B" w:rsidRDefault="0026322B" w:rsidP="0026322B">
            <w:pPr>
              <w:rPr>
                <w:rFonts w:ascii="Times New Roman" w:hAnsi="Times New Roman" w:cs="Times New Roman"/>
                <w:sz w:val="24"/>
                <w:szCs w:val="24"/>
                <w:lang w:val="kk-KZ"/>
              </w:rPr>
            </w:pPr>
          </w:p>
        </w:tc>
        <w:tc>
          <w:tcPr>
            <w:tcW w:w="2127" w:type="dxa"/>
            <w:vAlign w:val="center"/>
          </w:tcPr>
          <w:p w14:paraId="01E08322" w14:textId="77777777" w:rsidR="0026322B" w:rsidRPr="0056621E" w:rsidRDefault="0026322B" w:rsidP="0026322B">
            <w:pPr>
              <w:rPr>
                <w:rFonts w:ascii="Times New Roman" w:hAnsi="Times New Roman" w:cs="Times New Roman"/>
                <w:sz w:val="24"/>
                <w:szCs w:val="24"/>
              </w:rPr>
            </w:pPr>
            <w:proofErr w:type="spellStart"/>
            <w:r w:rsidRPr="0056621E">
              <w:rPr>
                <w:rFonts w:ascii="Times New Roman" w:eastAsia="Times New Roman" w:hAnsi="Times New Roman" w:cs="Times New Roman"/>
                <w:color w:val="000000"/>
                <w:sz w:val="24"/>
                <w:szCs w:val="24"/>
                <w:lang w:eastAsia="ru-RU"/>
              </w:rPr>
              <w:t>Аты-жөні</w:t>
            </w:r>
            <w:proofErr w:type="spellEnd"/>
          </w:p>
        </w:tc>
        <w:tc>
          <w:tcPr>
            <w:tcW w:w="1559" w:type="dxa"/>
          </w:tcPr>
          <w:p w14:paraId="1D137317" w14:textId="77777777" w:rsidR="0026322B" w:rsidRPr="00B74B4C" w:rsidRDefault="0026322B" w:rsidP="0026322B">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жылы</w:t>
            </w:r>
          </w:p>
        </w:tc>
        <w:tc>
          <w:tcPr>
            <w:tcW w:w="11198" w:type="dxa"/>
            <w:vAlign w:val="center"/>
          </w:tcPr>
          <w:p w14:paraId="0E32F4A1" w14:textId="77777777" w:rsidR="0026322B" w:rsidRPr="00B74B4C" w:rsidRDefault="0026322B" w:rsidP="0026322B">
            <w:pPr>
              <w:rPr>
                <w:rFonts w:ascii="Times New Roman" w:eastAsia="Times New Roman" w:hAnsi="Times New Roman" w:cs="Times New Roman"/>
                <w:sz w:val="24"/>
                <w:szCs w:val="24"/>
                <w:lang w:val="kk-KZ" w:eastAsia="ru-RU"/>
              </w:rPr>
            </w:pPr>
            <w:r w:rsidRPr="00B74B4C">
              <w:rPr>
                <w:rFonts w:ascii="Times New Roman" w:eastAsia="Times New Roman" w:hAnsi="Times New Roman" w:cs="Times New Roman"/>
                <w:sz w:val="24"/>
                <w:szCs w:val="24"/>
                <w:lang w:val="kk-KZ" w:eastAsia="ru-RU"/>
              </w:rPr>
              <w:t xml:space="preserve">Білім көтеру мерзімі </w:t>
            </w:r>
            <w:r w:rsidRPr="00B74B4C">
              <w:rPr>
                <w:rFonts w:ascii="Times New Roman" w:eastAsia="Times New Roman" w:hAnsi="Times New Roman" w:cs="Times New Roman"/>
                <w:sz w:val="24"/>
                <w:szCs w:val="24"/>
                <w:lang w:val="kk-KZ" w:eastAsia="ru-RU"/>
              </w:rPr>
              <w:br/>
              <w:t xml:space="preserve">Соңғы үш жыл «Тақырып» сертификат № ӨРЛЕУ. </w:t>
            </w:r>
            <w:r w:rsidRPr="0056621E">
              <w:rPr>
                <w:rFonts w:ascii="Times New Roman" w:eastAsia="Times New Roman" w:hAnsi="Times New Roman" w:cs="Times New Roman"/>
                <w:sz w:val="24"/>
                <w:szCs w:val="24"/>
                <w:lang w:eastAsia="ru-RU"/>
              </w:rPr>
              <w:t xml:space="preserve">ПШО </w:t>
            </w:r>
            <w:proofErr w:type="spellStart"/>
            <w:r w:rsidRPr="0056621E">
              <w:rPr>
                <w:rFonts w:ascii="Times New Roman" w:eastAsia="Times New Roman" w:hAnsi="Times New Roman" w:cs="Times New Roman"/>
                <w:sz w:val="24"/>
                <w:szCs w:val="24"/>
                <w:lang w:eastAsia="ru-RU"/>
              </w:rPr>
              <w:t>немесе</w:t>
            </w:r>
            <w:proofErr w:type="spellEnd"/>
            <w:r w:rsidRPr="0056621E">
              <w:rPr>
                <w:rFonts w:ascii="Times New Roman" w:eastAsia="Times New Roman" w:hAnsi="Times New Roman" w:cs="Times New Roman"/>
                <w:sz w:val="24"/>
                <w:szCs w:val="24"/>
                <w:lang w:eastAsia="ru-RU"/>
              </w:rPr>
              <w:t xml:space="preserve"> </w:t>
            </w:r>
            <w:proofErr w:type="spellStart"/>
            <w:r w:rsidRPr="0056621E">
              <w:rPr>
                <w:rFonts w:ascii="Times New Roman" w:eastAsia="Times New Roman" w:hAnsi="Times New Roman" w:cs="Times New Roman"/>
                <w:sz w:val="24"/>
                <w:szCs w:val="24"/>
                <w:lang w:eastAsia="ru-RU"/>
              </w:rPr>
              <w:t>Рес</w:t>
            </w:r>
            <w:proofErr w:type="spellEnd"/>
            <w:r w:rsidRPr="0056621E">
              <w:rPr>
                <w:rFonts w:ascii="Times New Roman" w:eastAsia="Times New Roman" w:hAnsi="Times New Roman" w:cs="Times New Roman"/>
                <w:sz w:val="24"/>
                <w:szCs w:val="24"/>
                <w:lang w:val="kk-KZ" w:eastAsia="ru-RU"/>
              </w:rPr>
              <w:t>публи</w:t>
            </w:r>
            <w:r w:rsidRPr="0056621E">
              <w:rPr>
                <w:rFonts w:ascii="Times New Roman" w:eastAsia="Times New Roman" w:hAnsi="Times New Roman" w:cs="Times New Roman"/>
                <w:sz w:val="24"/>
                <w:szCs w:val="24"/>
                <w:lang w:eastAsia="ru-RU"/>
              </w:rPr>
              <w:t>ка</w:t>
            </w:r>
            <w:r w:rsidRPr="0056621E">
              <w:rPr>
                <w:rFonts w:ascii="Times New Roman" w:eastAsia="Times New Roman" w:hAnsi="Times New Roman" w:cs="Times New Roman"/>
                <w:sz w:val="24"/>
                <w:szCs w:val="24"/>
                <w:lang w:val="kk-KZ" w:eastAsia="ru-RU"/>
              </w:rPr>
              <w:t xml:space="preserve">лық </w:t>
            </w:r>
          </w:p>
        </w:tc>
      </w:tr>
      <w:tr w:rsidR="0026322B" w:rsidRPr="0056621E" w14:paraId="4E1DC5A1" w14:textId="77777777" w:rsidTr="007346CC">
        <w:trPr>
          <w:trHeight w:val="2220"/>
        </w:trPr>
        <w:tc>
          <w:tcPr>
            <w:tcW w:w="562" w:type="dxa"/>
          </w:tcPr>
          <w:p w14:paraId="40A23E0A" w14:textId="77777777" w:rsidR="0026322B" w:rsidRPr="0056621E" w:rsidRDefault="0026322B" w:rsidP="0026322B">
            <w:pPr>
              <w:rPr>
                <w:rFonts w:ascii="Times New Roman" w:hAnsi="Times New Roman" w:cs="Times New Roman"/>
                <w:sz w:val="24"/>
                <w:szCs w:val="24"/>
                <w:lang w:val="kk-KZ"/>
              </w:rPr>
            </w:pPr>
            <w:r w:rsidRPr="0056621E">
              <w:rPr>
                <w:rFonts w:ascii="Times New Roman" w:hAnsi="Times New Roman" w:cs="Times New Roman"/>
                <w:sz w:val="24"/>
                <w:szCs w:val="24"/>
                <w:lang w:val="kk-KZ"/>
              </w:rPr>
              <w:t>1</w:t>
            </w:r>
          </w:p>
        </w:tc>
        <w:tc>
          <w:tcPr>
            <w:tcW w:w="2127" w:type="dxa"/>
            <w:vAlign w:val="center"/>
          </w:tcPr>
          <w:p w14:paraId="2B32D548" w14:textId="77777777" w:rsidR="0026322B" w:rsidRPr="0056621E" w:rsidRDefault="0026322B" w:rsidP="0026322B">
            <w:pPr>
              <w:rPr>
                <w:rFonts w:ascii="Times New Roman" w:eastAsia="Times New Roman" w:hAnsi="Times New Roman" w:cs="Times New Roman"/>
                <w:color w:val="000000"/>
                <w:sz w:val="24"/>
                <w:szCs w:val="24"/>
                <w:lang w:eastAsia="ru-RU"/>
              </w:rPr>
            </w:pPr>
            <w:proofErr w:type="spellStart"/>
            <w:r w:rsidRPr="0056621E">
              <w:rPr>
                <w:rFonts w:ascii="Times New Roman" w:eastAsia="Times New Roman" w:hAnsi="Times New Roman" w:cs="Times New Roman"/>
                <w:color w:val="000000"/>
                <w:sz w:val="24"/>
                <w:szCs w:val="24"/>
                <w:lang w:eastAsia="ru-RU"/>
              </w:rPr>
              <w:t>Худайбергенова</w:t>
            </w:r>
            <w:proofErr w:type="spellEnd"/>
            <w:r w:rsidRPr="0056621E">
              <w:rPr>
                <w:rFonts w:ascii="Times New Roman" w:eastAsia="Times New Roman" w:hAnsi="Times New Roman" w:cs="Times New Roman"/>
                <w:color w:val="000000"/>
                <w:sz w:val="24"/>
                <w:szCs w:val="24"/>
                <w:lang w:eastAsia="ru-RU"/>
              </w:rPr>
              <w:t xml:space="preserve"> Айгуль </w:t>
            </w:r>
            <w:proofErr w:type="spellStart"/>
            <w:r w:rsidRPr="0056621E">
              <w:rPr>
                <w:rFonts w:ascii="Times New Roman" w:eastAsia="Times New Roman" w:hAnsi="Times New Roman" w:cs="Times New Roman"/>
                <w:color w:val="000000"/>
                <w:sz w:val="24"/>
                <w:szCs w:val="24"/>
                <w:lang w:eastAsia="ru-RU"/>
              </w:rPr>
              <w:t>Жуламнаовна</w:t>
            </w:r>
            <w:proofErr w:type="spellEnd"/>
          </w:p>
        </w:tc>
        <w:tc>
          <w:tcPr>
            <w:tcW w:w="1559" w:type="dxa"/>
          </w:tcPr>
          <w:p w14:paraId="582D0837" w14:textId="77777777" w:rsidR="0026322B" w:rsidRDefault="0026322B" w:rsidP="0026322B">
            <w:pPr>
              <w:rPr>
                <w:rFonts w:ascii="Times New Roman" w:hAnsi="Times New Roman" w:cs="Times New Roman"/>
                <w:color w:val="000000"/>
                <w:sz w:val="24"/>
                <w:szCs w:val="24"/>
              </w:rPr>
            </w:pPr>
          </w:p>
          <w:p w14:paraId="52A116BF" w14:textId="77777777" w:rsidR="0026322B" w:rsidRDefault="0026322B" w:rsidP="0026322B">
            <w:pPr>
              <w:rPr>
                <w:rFonts w:ascii="Times New Roman" w:hAnsi="Times New Roman" w:cs="Times New Roman"/>
                <w:color w:val="000000"/>
                <w:sz w:val="24"/>
                <w:szCs w:val="24"/>
              </w:rPr>
            </w:pPr>
            <w:r w:rsidRPr="0056621E">
              <w:rPr>
                <w:rFonts w:ascii="Times New Roman" w:hAnsi="Times New Roman" w:cs="Times New Roman"/>
                <w:color w:val="000000"/>
                <w:sz w:val="24"/>
                <w:szCs w:val="24"/>
              </w:rPr>
              <w:t>12.10.2023ж</w:t>
            </w:r>
          </w:p>
          <w:p w14:paraId="08F28564" w14:textId="77777777" w:rsidR="0026322B" w:rsidRDefault="0026322B" w:rsidP="0026322B">
            <w:pPr>
              <w:rPr>
                <w:rFonts w:ascii="Times New Roman" w:hAnsi="Times New Roman" w:cs="Times New Roman"/>
                <w:color w:val="000000"/>
                <w:sz w:val="24"/>
                <w:szCs w:val="24"/>
              </w:rPr>
            </w:pPr>
          </w:p>
          <w:p w14:paraId="5AF4054C" w14:textId="77777777" w:rsidR="0026322B" w:rsidRDefault="0026322B" w:rsidP="0026322B">
            <w:pPr>
              <w:rPr>
                <w:rFonts w:ascii="Times New Roman" w:hAnsi="Times New Roman" w:cs="Times New Roman"/>
                <w:color w:val="000000"/>
                <w:sz w:val="24"/>
                <w:szCs w:val="24"/>
              </w:rPr>
            </w:pPr>
          </w:p>
          <w:p w14:paraId="5E7C28BF" w14:textId="77777777" w:rsidR="0026322B" w:rsidRDefault="0026322B" w:rsidP="0026322B">
            <w:pPr>
              <w:rPr>
                <w:rFonts w:ascii="Times New Roman" w:hAnsi="Times New Roman" w:cs="Times New Roman"/>
                <w:color w:val="000000"/>
                <w:sz w:val="24"/>
                <w:szCs w:val="24"/>
              </w:rPr>
            </w:pPr>
            <w:r w:rsidRPr="0056621E">
              <w:rPr>
                <w:rFonts w:ascii="Times New Roman" w:hAnsi="Times New Roman" w:cs="Times New Roman"/>
                <w:color w:val="000000"/>
                <w:sz w:val="24"/>
                <w:szCs w:val="24"/>
              </w:rPr>
              <w:t>2023ж</w:t>
            </w:r>
          </w:p>
          <w:p w14:paraId="5C34160E" w14:textId="77777777" w:rsidR="0026322B" w:rsidRDefault="0026322B" w:rsidP="0026322B">
            <w:pPr>
              <w:rPr>
                <w:rFonts w:ascii="Times New Roman" w:hAnsi="Times New Roman" w:cs="Times New Roman"/>
                <w:color w:val="000000"/>
                <w:sz w:val="24"/>
                <w:szCs w:val="24"/>
              </w:rPr>
            </w:pPr>
          </w:p>
          <w:p w14:paraId="553EFBCA" w14:textId="77777777" w:rsidR="0026322B" w:rsidRDefault="0026322B" w:rsidP="0026322B">
            <w:pPr>
              <w:rPr>
                <w:rFonts w:ascii="Times New Roman" w:hAnsi="Times New Roman" w:cs="Times New Roman"/>
                <w:color w:val="000000"/>
                <w:sz w:val="24"/>
                <w:szCs w:val="24"/>
              </w:rPr>
            </w:pPr>
          </w:p>
          <w:p w14:paraId="6C4E5304" w14:textId="77777777" w:rsidR="0026322B" w:rsidRDefault="0026322B" w:rsidP="0026322B">
            <w:pPr>
              <w:rPr>
                <w:rFonts w:ascii="Times New Roman" w:hAnsi="Times New Roman" w:cs="Times New Roman"/>
                <w:color w:val="000000"/>
                <w:sz w:val="24"/>
                <w:szCs w:val="24"/>
              </w:rPr>
            </w:pPr>
          </w:p>
          <w:p w14:paraId="13D3AA1B" w14:textId="77777777" w:rsidR="0026322B" w:rsidRPr="0056621E" w:rsidRDefault="0026322B" w:rsidP="0026322B">
            <w:pPr>
              <w:rPr>
                <w:rFonts w:ascii="Times New Roman" w:hAnsi="Times New Roman" w:cs="Times New Roman"/>
                <w:color w:val="000000"/>
                <w:sz w:val="24"/>
                <w:szCs w:val="24"/>
              </w:rPr>
            </w:pPr>
          </w:p>
        </w:tc>
        <w:tc>
          <w:tcPr>
            <w:tcW w:w="11198" w:type="dxa"/>
            <w:vAlign w:val="center"/>
          </w:tcPr>
          <w:p w14:paraId="3A3185C8" w14:textId="77777777" w:rsidR="0026322B" w:rsidRPr="0056621E" w:rsidRDefault="0026322B" w:rsidP="0026322B">
            <w:pPr>
              <w:rPr>
                <w:rFonts w:ascii="Times New Roman" w:hAnsi="Times New Roman" w:cs="Times New Roman"/>
                <w:color w:val="000000"/>
                <w:sz w:val="24"/>
                <w:szCs w:val="24"/>
              </w:rPr>
            </w:pPr>
            <w:r w:rsidRPr="0056621E">
              <w:rPr>
                <w:rFonts w:ascii="Times New Roman" w:hAnsi="Times New Roman" w:cs="Times New Roman"/>
                <w:color w:val="000000"/>
                <w:sz w:val="24"/>
                <w:szCs w:val="24"/>
              </w:rPr>
              <w:t>"</w:t>
            </w:r>
            <w:proofErr w:type="spellStart"/>
            <w:r w:rsidRPr="0056621E">
              <w:rPr>
                <w:rFonts w:ascii="Times New Roman" w:hAnsi="Times New Roman" w:cs="Times New Roman"/>
                <w:color w:val="000000"/>
                <w:sz w:val="24"/>
                <w:szCs w:val="24"/>
              </w:rPr>
              <w:t>Мектепке</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дейінгі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ұйымдардың</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білім</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сапасын</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басқару</w:t>
            </w:r>
            <w:proofErr w:type="spellEnd"/>
            <w:r w:rsidRPr="0056621E">
              <w:rPr>
                <w:rFonts w:ascii="Times New Roman" w:hAnsi="Times New Roman" w:cs="Times New Roman"/>
                <w:color w:val="000000"/>
                <w:sz w:val="24"/>
                <w:szCs w:val="24"/>
              </w:rPr>
              <w:t xml:space="preserve">" №0704225    ҚР </w:t>
            </w:r>
            <w:proofErr w:type="spellStart"/>
            <w:r w:rsidRPr="0056621E">
              <w:rPr>
                <w:rFonts w:ascii="Times New Roman" w:hAnsi="Times New Roman" w:cs="Times New Roman"/>
                <w:color w:val="000000"/>
                <w:sz w:val="24"/>
                <w:szCs w:val="24"/>
              </w:rPr>
              <w:t>оқу-ағарту</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министрлігі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Өрлеу</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біліктілікті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арттыру</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ұлттық</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орталығы</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акционерлік</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қоғамы</w:t>
            </w:r>
            <w:proofErr w:type="spellEnd"/>
            <w:r w:rsidRPr="0056621E">
              <w:rPr>
                <w:rFonts w:ascii="Times New Roman" w:hAnsi="Times New Roman" w:cs="Times New Roman"/>
                <w:color w:val="000000"/>
                <w:sz w:val="24"/>
                <w:szCs w:val="24"/>
              </w:rPr>
              <w:t xml:space="preserve">        </w:t>
            </w:r>
          </w:p>
          <w:p w14:paraId="18E6176F" w14:textId="77777777" w:rsidR="0026322B" w:rsidRPr="00190136" w:rsidRDefault="0026322B" w:rsidP="0026322B">
            <w:pPr>
              <w:rPr>
                <w:rFonts w:ascii="Times New Roman" w:hAnsi="Times New Roman" w:cs="Times New Roman"/>
                <w:color w:val="000000"/>
                <w:sz w:val="24"/>
                <w:szCs w:val="24"/>
              </w:rPr>
            </w:pPr>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Мектепке</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дейінгі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ұйымдардың</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білім</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сапасын</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басқару</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тақырыбында</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көшпелі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тәжрибелк</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сбақта</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кәсіби</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қызыметінің</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нәтежиелерімен</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бөліскені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үшін</w:t>
            </w:r>
            <w:proofErr w:type="spellEnd"/>
            <w:r w:rsidRPr="0056621E">
              <w:rPr>
                <w:rFonts w:ascii="Times New Roman" w:hAnsi="Times New Roman" w:cs="Times New Roman"/>
                <w:color w:val="000000"/>
                <w:sz w:val="24"/>
                <w:szCs w:val="24"/>
              </w:rPr>
              <w:t xml:space="preserve"> №</w:t>
            </w:r>
            <w:proofErr w:type="gramStart"/>
            <w:r w:rsidRPr="0056621E">
              <w:rPr>
                <w:rFonts w:ascii="Times New Roman" w:hAnsi="Times New Roman" w:cs="Times New Roman"/>
                <w:color w:val="000000"/>
                <w:sz w:val="24"/>
                <w:szCs w:val="24"/>
              </w:rPr>
              <w:t>00043073  ҚР</w:t>
            </w:r>
            <w:proofErr w:type="gram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оқу-ағарту</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министрлігі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Өрлеу</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біліктілікті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арттыру</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ұлттық</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орталығы</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акционерлік</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қоғамы</w:t>
            </w:r>
            <w:proofErr w:type="spellEnd"/>
            <w:r w:rsidRPr="0056621E">
              <w:rPr>
                <w:rFonts w:ascii="Times New Roman" w:hAnsi="Times New Roman" w:cs="Times New Roman"/>
                <w:color w:val="000000"/>
                <w:sz w:val="24"/>
                <w:szCs w:val="24"/>
              </w:rPr>
              <w:t xml:space="preserve">                                                                                                                               </w:t>
            </w:r>
          </w:p>
        </w:tc>
      </w:tr>
      <w:tr w:rsidR="0026322B" w:rsidRPr="00DC64C3" w14:paraId="2999D3A0" w14:textId="77777777" w:rsidTr="007346CC">
        <w:tc>
          <w:tcPr>
            <w:tcW w:w="562" w:type="dxa"/>
          </w:tcPr>
          <w:p w14:paraId="67339631" w14:textId="77777777" w:rsidR="0026322B" w:rsidRPr="0056621E" w:rsidRDefault="0026322B" w:rsidP="0026322B">
            <w:pPr>
              <w:rPr>
                <w:rFonts w:ascii="Times New Roman" w:hAnsi="Times New Roman" w:cs="Times New Roman"/>
                <w:sz w:val="24"/>
                <w:szCs w:val="24"/>
                <w:lang w:val="kk-KZ"/>
              </w:rPr>
            </w:pPr>
            <w:r w:rsidRPr="0056621E">
              <w:rPr>
                <w:rFonts w:ascii="Times New Roman" w:hAnsi="Times New Roman" w:cs="Times New Roman"/>
                <w:sz w:val="24"/>
                <w:szCs w:val="24"/>
                <w:lang w:val="kk-KZ"/>
              </w:rPr>
              <w:t>2</w:t>
            </w:r>
          </w:p>
        </w:tc>
        <w:tc>
          <w:tcPr>
            <w:tcW w:w="2127" w:type="dxa"/>
            <w:vAlign w:val="center"/>
          </w:tcPr>
          <w:p w14:paraId="4115B46F" w14:textId="77777777" w:rsidR="0026322B" w:rsidRPr="0056621E" w:rsidRDefault="0026322B" w:rsidP="0026322B">
            <w:pPr>
              <w:rPr>
                <w:rFonts w:ascii="Times New Roman" w:hAnsi="Times New Roman" w:cs="Times New Roman"/>
                <w:color w:val="000000"/>
                <w:sz w:val="24"/>
                <w:szCs w:val="24"/>
              </w:rPr>
            </w:pPr>
            <w:proofErr w:type="spellStart"/>
            <w:r w:rsidRPr="0056621E">
              <w:rPr>
                <w:rFonts w:ascii="Times New Roman" w:hAnsi="Times New Roman" w:cs="Times New Roman"/>
                <w:color w:val="000000"/>
                <w:sz w:val="24"/>
                <w:szCs w:val="24"/>
              </w:rPr>
              <w:t>Ургешбаева</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Казына</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Жылкыбаевна</w:t>
            </w:r>
            <w:proofErr w:type="spellEnd"/>
            <w:r w:rsidRPr="0056621E">
              <w:rPr>
                <w:rFonts w:ascii="Times New Roman" w:hAnsi="Times New Roman" w:cs="Times New Roman"/>
                <w:color w:val="000000"/>
                <w:sz w:val="24"/>
                <w:szCs w:val="24"/>
              </w:rPr>
              <w:t xml:space="preserve"> </w:t>
            </w:r>
          </w:p>
        </w:tc>
        <w:tc>
          <w:tcPr>
            <w:tcW w:w="1559" w:type="dxa"/>
          </w:tcPr>
          <w:p w14:paraId="78B7EFF8" w14:textId="77777777" w:rsidR="0026322B" w:rsidRDefault="0026322B" w:rsidP="0026322B">
            <w:pPr>
              <w:rPr>
                <w:rFonts w:ascii="Times New Roman" w:hAnsi="Times New Roman" w:cs="Times New Roman"/>
                <w:color w:val="000000"/>
                <w:sz w:val="24"/>
                <w:szCs w:val="24"/>
              </w:rPr>
            </w:pPr>
            <w:r w:rsidRPr="0056621E">
              <w:rPr>
                <w:rFonts w:ascii="Times New Roman" w:hAnsi="Times New Roman" w:cs="Times New Roman"/>
                <w:color w:val="000000"/>
                <w:sz w:val="24"/>
                <w:szCs w:val="24"/>
              </w:rPr>
              <w:t>2023ж</w:t>
            </w:r>
          </w:p>
          <w:p w14:paraId="437E01A4" w14:textId="77777777" w:rsidR="0026322B" w:rsidRDefault="0026322B" w:rsidP="0026322B">
            <w:pPr>
              <w:rPr>
                <w:rFonts w:ascii="Times New Roman" w:hAnsi="Times New Roman" w:cs="Times New Roman"/>
                <w:color w:val="000000"/>
                <w:sz w:val="24"/>
                <w:szCs w:val="24"/>
              </w:rPr>
            </w:pPr>
          </w:p>
          <w:p w14:paraId="5411D6DB" w14:textId="77777777" w:rsidR="0026322B" w:rsidRDefault="0026322B" w:rsidP="0026322B">
            <w:pPr>
              <w:rPr>
                <w:rFonts w:ascii="Times New Roman" w:hAnsi="Times New Roman" w:cs="Times New Roman"/>
                <w:color w:val="000000"/>
                <w:sz w:val="24"/>
                <w:szCs w:val="24"/>
              </w:rPr>
            </w:pPr>
            <w:r w:rsidRPr="0056621E">
              <w:rPr>
                <w:rFonts w:ascii="Times New Roman" w:hAnsi="Times New Roman" w:cs="Times New Roman"/>
                <w:color w:val="000000"/>
                <w:sz w:val="24"/>
                <w:szCs w:val="24"/>
              </w:rPr>
              <w:t>2023ж</w:t>
            </w:r>
          </w:p>
          <w:p w14:paraId="4B6C6713" w14:textId="77777777" w:rsidR="0026322B" w:rsidRDefault="0026322B" w:rsidP="0026322B">
            <w:pPr>
              <w:rPr>
                <w:rFonts w:ascii="Times New Roman" w:hAnsi="Times New Roman" w:cs="Times New Roman"/>
                <w:color w:val="000000"/>
                <w:sz w:val="24"/>
                <w:szCs w:val="24"/>
              </w:rPr>
            </w:pPr>
          </w:p>
          <w:p w14:paraId="18BB23BD" w14:textId="77777777" w:rsidR="0026322B" w:rsidRDefault="0026322B" w:rsidP="0026322B">
            <w:pPr>
              <w:rPr>
                <w:rFonts w:ascii="Times New Roman" w:hAnsi="Times New Roman" w:cs="Times New Roman"/>
                <w:color w:val="000000"/>
                <w:sz w:val="24"/>
                <w:szCs w:val="24"/>
              </w:rPr>
            </w:pPr>
            <w:r w:rsidRPr="0056621E">
              <w:rPr>
                <w:rFonts w:ascii="Times New Roman" w:hAnsi="Times New Roman" w:cs="Times New Roman"/>
                <w:color w:val="000000"/>
                <w:sz w:val="24"/>
                <w:szCs w:val="24"/>
              </w:rPr>
              <w:t>17.04 2023ж</w:t>
            </w:r>
          </w:p>
          <w:p w14:paraId="5E56C959" w14:textId="77777777" w:rsidR="0026322B" w:rsidRDefault="0026322B" w:rsidP="0026322B">
            <w:pPr>
              <w:rPr>
                <w:rFonts w:ascii="Times New Roman" w:hAnsi="Times New Roman" w:cs="Times New Roman"/>
                <w:color w:val="000000"/>
                <w:sz w:val="24"/>
                <w:szCs w:val="24"/>
              </w:rPr>
            </w:pPr>
          </w:p>
          <w:p w14:paraId="4277444F" w14:textId="77777777" w:rsidR="0026322B" w:rsidRDefault="0026322B" w:rsidP="0026322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6621E">
              <w:rPr>
                <w:rFonts w:ascii="Times New Roman" w:hAnsi="Times New Roman" w:cs="Times New Roman"/>
                <w:color w:val="000000"/>
                <w:sz w:val="24"/>
                <w:szCs w:val="24"/>
              </w:rPr>
              <w:t>23.10.2023ж</w:t>
            </w:r>
          </w:p>
          <w:p w14:paraId="74845088" w14:textId="77777777" w:rsidR="0026322B" w:rsidRDefault="0026322B" w:rsidP="0026322B">
            <w:pPr>
              <w:rPr>
                <w:rFonts w:ascii="Times New Roman" w:hAnsi="Times New Roman" w:cs="Times New Roman"/>
                <w:color w:val="000000"/>
                <w:sz w:val="24"/>
                <w:szCs w:val="24"/>
              </w:rPr>
            </w:pPr>
          </w:p>
          <w:p w14:paraId="13125656" w14:textId="77777777" w:rsidR="0026322B" w:rsidRDefault="0026322B" w:rsidP="0026322B">
            <w:pPr>
              <w:rPr>
                <w:rFonts w:ascii="Times New Roman" w:hAnsi="Times New Roman" w:cs="Times New Roman"/>
                <w:color w:val="000000"/>
                <w:sz w:val="24"/>
                <w:szCs w:val="24"/>
              </w:rPr>
            </w:pPr>
            <w:r w:rsidRPr="0056621E">
              <w:rPr>
                <w:rFonts w:ascii="Times New Roman" w:hAnsi="Times New Roman" w:cs="Times New Roman"/>
                <w:color w:val="000000"/>
                <w:sz w:val="24"/>
                <w:szCs w:val="24"/>
              </w:rPr>
              <w:t>2023жыл</w:t>
            </w:r>
          </w:p>
          <w:p w14:paraId="4186EE7E" w14:textId="77777777" w:rsidR="0026322B" w:rsidRPr="0056621E" w:rsidRDefault="0026322B" w:rsidP="0026322B">
            <w:pPr>
              <w:rPr>
                <w:rFonts w:ascii="Times New Roman" w:hAnsi="Times New Roman" w:cs="Times New Roman"/>
                <w:color w:val="000000"/>
                <w:sz w:val="24"/>
                <w:szCs w:val="24"/>
              </w:rPr>
            </w:pPr>
          </w:p>
        </w:tc>
        <w:tc>
          <w:tcPr>
            <w:tcW w:w="11198" w:type="dxa"/>
            <w:vAlign w:val="center"/>
          </w:tcPr>
          <w:p w14:paraId="70783C06" w14:textId="77777777" w:rsidR="0026322B" w:rsidRPr="00046718" w:rsidRDefault="0026322B" w:rsidP="0026322B">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046718">
              <w:rPr>
                <w:rFonts w:ascii="Times New Roman" w:hAnsi="Times New Roman" w:cs="Times New Roman"/>
                <w:color w:val="000000"/>
                <w:sz w:val="24"/>
                <w:szCs w:val="24"/>
                <w:lang w:val="kk-KZ"/>
              </w:rPr>
              <w:t xml:space="preserve">Халықаралық "Өрлеу-өркендеу" ғылыми -ақпараттық , танымдық -тәрбиелік жірнал. №679                                                                                          </w:t>
            </w:r>
          </w:p>
          <w:p w14:paraId="4FA3B3BB" w14:textId="77777777" w:rsidR="0026322B" w:rsidRPr="00046718" w:rsidRDefault="0026322B" w:rsidP="0026322B">
            <w:pPr>
              <w:rPr>
                <w:rFonts w:ascii="Times New Roman" w:hAnsi="Times New Roman" w:cs="Times New Roman"/>
                <w:color w:val="000000"/>
                <w:sz w:val="24"/>
                <w:szCs w:val="24"/>
                <w:lang w:val="kk-KZ"/>
              </w:rPr>
            </w:pPr>
            <w:r w:rsidRPr="00046718">
              <w:rPr>
                <w:rFonts w:ascii="Times New Roman" w:hAnsi="Times New Roman" w:cs="Times New Roman"/>
                <w:color w:val="000000"/>
                <w:sz w:val="24"/>
                <w:szCs w:val="24"/>
                <w:lang w:val="kk-KZ"/>
              </w:rPr>
              <w:t xml:space="preserve">   Сертификат "Мектепке жейінгі ұйым педагогының өз жұмысына зерттеу жасау дағдыларын дамыту.                                                                                            </w:t>
            </w:r>
          </w:p>
          <w:p w14:paraId="5632E905" w14:textId="77777777" w:rsidR="0026322B" w:rsidRPr="00F26BD0" w:rsidRDefault="0026322B" w:rsidP="0026322B">
            <w:pPr>
              <w:rPr>
                <w:rFonts w:ascii="Times New Roman" w:hAnsi="Times New Roman" w:cs="Times New Roman"/>
                <w:color w:val="000000"/>
                <w:sz w:val="24"/>
                <w:szCs w:val="24"/>
                <w:lang w:val="kk-KZ"/>
              </w:rPr>
            </w:pPr>
            <w:r w:rsidRPr="00F26BD0">
              <w:rPr>
                <w:rFonts w:ascii="Times New Roman" w:hAnsi="Times New Roman" w:cs="Times New Roman"/>
                <w:color w:val="000000"/>
                <w:sz w:val="24"/>
                <w:szCs w:val="24"/>
                <w:lang w:val="kk-KZ"/>
              </w:rPr>
              <w:t xml:space="preserve">Сертификат  "Мектепке жейінгі ұйым әдіскерінің кәсіби құзіреттілігін дамыту" "Өрлеу " АҚ   </w:t>
            </w:r>
          </w:p>
          <w:p w14:paraId="7A2247B8" w14:textId="77777777" w:rsidR="0026322B" w:rsidRPr="00F26BD0" w:rsidRDefault="0026322B" w:rsidP="0026322B">
            <w:pPr>
              <w:rPr>
                <w:rFonts w:ascii="Times New Roman" w:hAnsi="Times New Roman" w:cs="Times New Roman"/>
                <w:color w:val="000000"/>
                <w:sz w:val="24"/>
                <w:szCs w:val="24"/>
                <w:lang w:val="kk-KZ"/>
              </w:rPr>
            </w:pPr>
            <w:r w:rsidRPr="00F26BD0">
              <w:rPr>
                <w:rFonts w:ascii="Times New Roman" w:hAnsi="Times New Roman" w:cs="Times New Roman"/>
                <w:color w:val="000000"/>
                <w:sz w:val="24"/>
                <w:szCs w:val="24"/>
                <w:lang w:val="kk-KZ"/>
              </w:rPr>
              <w:t xml:space="preserve">Сертификат  "Білім беру ұйымдарының инклюзифті оқыту" № 22-35709    </w:t>
            </w:r>
          </w:p>
          <w:p w14:paraId="1026550F" w14:textId="77777777" w:rsidR="0026322B" w:rsidRPr="00F26BD0" w:rsidRDefault="0026322B" w:rsidP="0026322B">
            <w:pPr>
              <w:rPr>
                <w:rFonts w:ascii="Times New Roman" w:hAnsi="Times New Roman" w:cs="Times New Roman"/>
                <w:color w:val="000000"/>
                <w:sz w:val="24"/>
                <w:szCs w:val="24"/>
                <w:lang w:val="kk-KZ"/>
              </w:rPr>
            </w:pPr>
            <w:r w:rsidRPr="00F26BD0">
              <w:rPr>
                <w:rFonts w:ascii="Times New Roman" w:hAnsi="Times New Roman" w:cs="Times New Roman"/>
                <w:color w:val="000000"/>
                <w:sz w:val="24"/>
                <w:szCs w:val="24"/>
                <w:lang w:val="kk-KZ"/>
              </w:rPr>
              <w:t xml:space="preserve">     "Мектепке дейінгі тәрбиелеу мен оқытуды дамыту моделін іске асыру шеңберінде мектепке дейінгі білім беру педагогы" (72 сағат) ҚР оқу-ағарту министрлігі балаларды ерте дамыту институты №003903 </w:t>
            </w:r>
          </w:p>
        </w:tc>
      </w:tr>
      <w:tr w:rsidR="0026322B" w:rsidRPr="0056621E" w14:paraId="7B35FF3A" w14:textId="77777777" w:rsidTr="007346CC">
        <w:tc>
          <w:tcPr>
            <w:tcW w:w="562" w:type="dxa"/>
          </w:tcPr>
          <w:p w14:paraId="0D587D4A" w14:textId="77777777" w:rsidR="0026322B" w:rsidRPr="0056621E" w:rsidRDefault="0026322B" w:rsidP="0026322B">
            <w:pPr>
              <w:rPr>
                <w:rFonts w:ascii="Times New Roman" w:hAnsi="Times New Roman" w:cs="Times New Roman"/>
                <w:sz w:val="24"/>
                <w:szCs w:val="24"/>
                <w:lang w:val="kk-KZ"/>
              </w:rPr>
            </w:pPr>
            <w:r w:rsidRPr="0056621E">
              <w:rPr>
                <w:rFonts w:ascii="Times New Roman" w:hAnsi="Times New Roman" w:cs="Times New Roman"/>
                <w:sz w:val="24"/>
                <w:szCs w:val="24"/>
                <w:lang w:val="kk-KZ"/>
              </w:rPr>
              <w:t>3</w:t>
            </w:r>
          </w:p>
        </w:tc>
        <w:tc>
          <w:tcPr>
            <w:tcW w:w="2127" w:type="dxa"/>
            <w:vAlign w:val="center"/>
          </w:tcPr>
          <w:p w14:paraId="16CB4365" w14:textId="77777777" w:rsidR="0026322B" w:rsidRPr="0056621E" w:rsidRDefault="0026322B" w:rsidP="0026322B">
            <w:pPr>
              <w:rPr>
                <w:rFonts w:ascii="Times New Roman" w:eastAsia="Times New Roman" w:hAnsi="Times New Roman" w:cs="Times New Roman"/>
                <w:color w:val="000000"/>
                <w:sz w:val="24"/>
                <w:szCs w:val="24"/>
                <w:lang w:eastAsia="ru-RU"/>
              </w:rPr>
            </w:pPr>
            <w:proofErr w:type="spellStart"/>
            <w:r w:rsidRPr="00DD2465">
              <w:rPr>
                <w:rFonts w:ascii="Times New Roman" w:eastAsia="Times New Roman" w:hAnsi="Times New Roman" w:cs="Times New Roman"/>
                <w:color w:val="000000"/>
                <w:sz w:val="24"/>
                <w:szCs w:val="24"/>
                <w:lang w:eastAsia="ru-RU"/>
              </w:rPr>
              <w:t>Муналбаева</w:t>
            </w:r>
            <w:proofErr w:type="spellEnd"/>
            <w:r w:rsidRPr="00DD2465">
              <w:rPr>
                <w:rFonts w:ascii="Times New Roman" w:eastAsia="Times New Roman" w:hAnsi="Times New Roman" w:cs="Times New Roman"/>
                <w:color w:val="000000"/>
                <w:sz w:val="24"/>
                <w:szCs w:val="24"/>
                <w:lang w:eastAsia="ru-RU"/>
              </w:rPr>
              <w:t xml:space="preserve"> Алия </w:t>
            </w:r>
            <w:proofErr w:type="spellStart"/>
            <w:r w:rsidRPr="00DD2465">
              <w:rPr>
                <w:rFonts w:ascii="Times New Roman" w:eastAsia="Times New Roman" w:hAnsi="Times New Roman" w:cs="Times New Roman"/>
                <w:color w:val="000000"/>
                <w:sz w:val="24"/>
                <w:szCs w:val="24"/>
                <w:lang w:eastAsia="ru-RU"/>
              </w:rPr>
              <w:t>Султанмуратовна</w:t>
            </w:r>
            <w:proofErr w:type="spellEnd"/>
          </w:p>
        </w:tc>
        <w:tc>
          <w:tcPr>
            <w:tcW w:w="1559" w:type="dxa"/>
          </w:tcPr>
          <w:p w14:paraId="0EE5466C" w14:textId="77777777" w:rsidR="0026322B" w:rsidRDefault="0026322B" w:rsidP="0026322B">
            <w:pPr>
              <w:rPr>
                <w:rFonts w:ascii="Times New Roman" w:hAnsi="Times New Roman" w:cs="Times New Roman"/>
                <w:color w:val="000000"/>
                <w:sz w:val="24"/>
                <w:szCs w:val="24"/>
              </w:rPr>
            </w:pPr>
          </w:p>
          <w:p w14:paraId="0CCB50B7" w14:textId="77777777" w:rsidR="0026322B" w:rsidRPr="00B74B4C" w:rsidRDefault="0026322B" w:rsidP="0026322B">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2023ж</w:t>
            </w:r>
          </w:p>
          <w:p w14:paraId="6EE427C9" w14:textId="77777777" w:rsidR="0026322B" w:rsidRPr="0056621E" w:rsidRDefault="0026322B" w:rsidP="0026322B">
            <w:pPr>
              <w:rPr>
                <w:rFonts w:ascii="Times New Roman" w:hAnsi="Times New Roman" w:cs="Times New Roman"/>
                <w:color w:val="000000"/>
                <w:sz w:val="24"/>
                <w:szCs w:val="24"/>
              </w:rPr>
            </w:pPr>
          </w:p>
        </w:tc>
        <w:tc>
          <w:tcPr>
            <w:tcW w:w="11198" w:type="dxa"/>
            <w:vAlign w:val="center"/>
          </w:tcPr>
          <w:p w14:paraId="41D749C6" w14:textId="77777777" w:rsidR="0026322B" w:rsidRPr="00E467B9" w:rsidRDefault="0026322B" w:rsidP="0026322B">
            <w:pPr>
              <w:rPr>
                <w:rFonts w:ascii="Times New Roman" w:hAnsi="Times New Roman" w:cs="Times New Roman"/>
                <w:color w:val="000000"/>
                <w:sz w:val="24"/>
                <w:szCs w:val="24"/>
              </w:rPr>
            </w:pPr>
            <w:proofErr w:type="spellStart"/>
            <w:r w:rsidRPr="0056621E">
              <w:rPr>
                <w:rFonts w:ascii="Times New Roman" w:hAnsi="Times New Roman" w:cs="Times New Roman"/>
                <w:color w:val="000000"/>
                <w:sz w:val="24"/>
                <w:szCs w:val="24"/>
              </w:rPr>
              <w:t>Daryn</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республикалық</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білім</w:t>
            </w:r>
            <w:proofErr w:type="spellEnd"/>
            <w:r w:rsidRPr="0056621E">
              <w:rPr>
                <w:rFonts w:ascii="Times New Roman" w:hAnsi="Times New Roman" w:cs="Times New Roman"/>
                <w:color w:val="000000"/>
                <w:sz w:val="24"/>
                <w:szCs w:val="24"/>
              </w:rPr>
              <w:t xml:space="preserve"> беру </w:t>
            </w:r>
            <w:proofErr w:type="spellStart"/>
            <w:r w:rsidRPr="0056621E">
              <w:rPr>
                <w:rFonts w:ascii="Times New Roman" w:hAnsi="Times New Roman" w:cs="Times New Roman"/>
                <w:color w:val="000000"/>
                <w:sz w:val="24"/>
                <w:szCs w:val="24"/>
              </w:rPr>
              <w:t>платформасы</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ұйымдастырылған</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Білім</w:t>
            </w:r>
            <w:proofErr w:type="spellEnd"/>
            <w:r w:rsidRPr="0056621E">
              <w:rPr>
                <w:rFonts w:ascii="Times New Roman" w:hAnsi="Times New Roman" w:cs="Times New Roman"/>
                <w:color w:val="000000"/>
                <w:sz w:val="24"/>
                <w:szCs w:val="24"/>
              </w:rPr>
              <w:t xml:space="preserve"> беру </w:t>
            </w:r>
            <w:proofErr w:type="spellStart"/>
            <w:r w:rsidRPr="0056621E">
              <w:rPr>
                <w:rFonts w:ascii="Times New Roman" w:hAnsi="Times New Roman" w:cs="Times New Roman"/>
                <w:color w:val="000000"/>
                <w:sz w:val="24"/>
                <w:szCs w:val="24"/>
              </w:rPr>
              <w:t>ұйымдарын</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инклюзивті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оқыту</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курсын</w:t>
            </w:r>
            <w:proofErr w:type="spellEnd"/>
            <w:r w:rsidRPr="0056621E">
              <w:rPr>
                <w:rFonts w:ascii="Times New Roman" w:hAnsi="Times New Roman" w:cs="Times New Roman"/>
                <w:color w:val="000000"/>
                <w:sz w:val="24"/>
                <w:szCs w:val="24"/>
              </w:rPr>
              <w:t xml:space="preserve"> (80 </w:t>
            </w:r>
            <w:proofErr w:type="spellStart"/>
            <w:r w:rsidRPr="0056621E">
              <w:rPr>
                <w:rFonts w:ascii="Times New Roman" w:hAnsi="Times New Roman" w:cs="Times New Roman"/>
                <w:color w:val="000000"/>
                <w:sz w:val="24"/>
                <w:szCs w:val="24"/>
              </w:rPr>
              <w:t>сағат</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сәтті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аяқтағанын</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растайды</w:t>
            </w:r>
            <w:proofErr w:type="spellEnd"/>
            <w:r w:rsidRPr="0056621E">
              <w:rPr>
                <w:rFonts w:ascii="Times New Roman" w:hAnsi="Times New Roman" w:cs="Times New Roman"/>
                <w:color w:val="000000"/>
                <w:sz w:val="24"/>
                <w:szCs w:val="24"/>
              </w:rPr>
              <w:t>.</w:t>
            </w:r>
          </w:p>
        </w:tc>
      </w:tr>
      <w:tr w:rsidR="0026322B" w:rsidRPr="0056621E" w14:paraId="6AC3D468" w14:textId="77777777" w:rsidTr="007346CC">
        <w:tc>
          <w:tcPr>
            <w:tcW w:w="562" w:type="dxa"/>
          </w:tcPr>
          <w:p w14:paraId="618D4D27" w14:textId="77777777" w:rsidR="0026322B" w:rsidRPr="0056621E" w:rsidRDefault="0026322B" w:rsidP="0026322B">
            <w:pPr>
              <w:rPr>
                <w:rFonts w:ascii="Times New Roman" w:hAnsi="Times New Roman" w:cs="Times New Roman"/>
                <w:sz w:val="24"/>
                <w:szCs w:val="24"/>
                <w:lang w:val="kk-KZ"/>
              </w:rPr>
            </w:pPr>
            <w:r w:rsidRPr="0056621E">
              <w:rPr>
                <w:rFonts w:ascii="Times New Roman" w:hAnsi="Times New Roman" w:cs="Times New Roman"/>
                <w:sz w:val="24"/>
                <w:szCs w:val="24"/>
                <w:lang w:val="kk-KZ"/>
              </w:rPr>
              <w:t>4</w:t>
            </w:r>
          </w:p>
        </w:tc>
        <w:tc>
          <w:tcPr>
            <w:tcW w:w="2127" w:type="dxa"/>
            <w:vAlign w:val="center"/>
          </w:tcPr>
          <w:p w14:paraId="04D5BF64" w14:textId="77777777" w:rsidR="0026322B" w:rsidRPr="0056621E" w:rsidRDefault="0026322B" w:rsidP="0026322B">
            <w:pPr>
              <w:rPr>
                <w:rFonts w:ascii="Times New Roman" w:eastAsia="Times New Roman" w:hAnsi="Times New Roman" w:cs="Times New Roman"/>
                <w:color w:val="000000"/>
                <w:sz w:val="24"/>
                <w:szCs w:val="24"/>
                <w:lang w:eastAsia="ru-RU"/>
              </w:rPr>
            </w:pPr>
            <w:proofErr w:type="spellStart"/>
            <w:r w:rsidRPr="00DD2465">
              <w:rPr>
                <w:rFonts w:ascii="Times New Roman" w:eastAsia="Times New Roman" w:hAnsi="Times New Roman" w:cs="Times New Roman"/>
                <w:color w:val="000000"/>
                <w:sz w:val="24"/>
                <w:szCs w:val="24"/>
                <w:lang w:eastAsia="ru-RU"/>
              </w:rPr>
              <w:t>Әбілда</w:t>
            </w:r>
            <w:proofErr w:type="spellEnd"/>
            <w:r w:rsidRPr="00DD2465">
              <w:rPr>
                <w:rFonts w:ascii="Times New Roman" w:eastAsia="Times New Roman" w:hAnsi="Times New Roman" w:cs="Times New Roman"/>
                <w:color w:val="000000"/>
                <w:sz w:val="24"/>
                <w:szCs w:val="24"/>
                <w:lang w:eastAsia="ru-RU"/>
              </w:rPr>
              <w:t xml:space="preserve"> Алтынай</w:t>
            </w:r>
          </w:p>
        </w:tc>
        <w:tc>
          <w:tcPr>
            <w:tcW w:w="1559" w:type="dxa"/>
          </w:tcPr>
          <w:p w14:paraId="171C1A39" w14:textId="77777777" w:rsidR="0026322B" w:rsidRDefault="0026322B" w:rsidP="0026322B">
            <w:pPr>
              <w:rPr>
                <w:rFonts w:ascii="Times New Roman" w:hAnsi="Times New Roman" w:cs="Times New Roman"/>
                <w:color w:val="000000"/>
                <w:sz w:val="24"/>
                <w:szCs w:val="24"/>
              </w:rPr>
            </w:pPr>
          </w:p>
          <w:p w14:paraId="2C26CDB5" w14:textId="77777777" w:rsidR="0026322B" w:rsidRPr="00B74B4C" w:rsidRDefault="0026322B" w:rsidP="0026322B">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2023ж</w:t>
            </w:r>
          </w:p>
          <w:p w14:paraId="67AE59CA" w14:textId="77777777" w:rsidR="0026322B" w:rsidRPr="0056621E" w:rsidRDefault="0026322B" w:rsidP="0026322B">
            <w:pPr>
              <w:rPr>
                <w:rFonts w:ascii="Times New Roman" w:hAnsi="Times New Roman" w:cs="Times New Roman"/>
                <w:color w:val="000000"/>
                <w:sz w:val="24"/>
                <w:szCs w:val="24"/>
              </w:rPr>
            </w:pPr>
          </w:p>
        </w:tc>
        <w:tc>
          <w:tcPr>
            <w:tcW w:w="11198" w:type="dxa"/>
            <w:vAlign w:val="center"/>
          </w:tcPr>
          <w:p w14:paraId="26B78DB3" w14:textId="77777777" w:rsidR="0026322B" w:rsidRPr="00190136" w:rsidRDefault="0026322B" w:rsidP="0026322B">
            <w:pPr>
              <w:rPr>
                <w:rFonts w:ascii="Times New Roman" w:hAnsi="Times New Roman" w:cs="Times New Roman"/>
                <w:color w:val="000000"/>
                <w:sz w:val="24"/>
                <w:szCs w:val="24"/>
              </w:rPr>
            </w:pPr>
            <w:proofErr w:type="spellStart"/>
            <w:r w:rsidRPr="0056621E">
              <w:rPr>
                <w:rFonts w:ascii="Times New Roman" w:hAnsi="Times New Roman" w:cs="Times New Roman"/>
                <w:color w:val="000000"/>
                <w:sz w:val="24"/>
                <w:szCs w:val="24"/>
              </w:rPr>
              <w:t>Daryn</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республикалық</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білім</w:t>
            </w:r>
            <w:proofErr w:type="spellEnd"/>
            <w:r w:rsidRPr="0056621E">
              <w:rPr>
                <w:rFonts w:ascii="Times New Roman" w:hAnsi="Times New Roman" w:cs="Times New Roman"/>
                <w:color w:val="000000"/>
                <w:sz w:val="24"/>
                <w:szCs w:val="24"/>
              </w:rPr>
              <w:t xml:space="preserve"> беру </w:t>
            </w:r>
            <w:proofErr w:type="spellStart"/>
            <w:r w:rsidRPr="0056621E">
              <w:rPr>
                <w:rFonts w:ascii="Times New Roman" w:hAnsi="Times New Roman" w:cs="Times New Roman"/>
                <w:color w:val="000000"/>
                <w:sz w:val="24"/>
                <w:szCs w:val="24"/>
              </w:rPr>
              <w:t>платформасы</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ұйымдастырылған</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Білім</w:t>
            </w:r>
            <w:proofErr w:type="spellEnd"/>
            <w:r w:rsidRPr="0056621E">
              <w:rPr>
                <w:rFonts w:ascii="Times New Roman" w:hAnsi="Times New Roman" w:cs="Times New Roman"/>
                <w:color w:val="000000"/>
                <w:sz w:val="24"/>
                <w:szCs w:val="24"/>
              </w:rPr>
              <w:t xml:space="preserve"> беру </w:t>
            </w:r>
            <w:proofErr w:type="spellStart"/>
            <w:r w:rsidRPr="0056621E">
              <w:rPr>
                <w:rFonts w:ascii="Times New Roman" w:hAnsi="Times New Roman" w:cs="Times New Roman"/>
                <w:color w:val="000000"/>
                <w:sz w:val="24"/>
                <w:szCs w:val="24"/>
              </w:rPr>
              <w:t>ұйымдарын</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инклюзивті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оқыту</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курсын</w:t>
            </w:r>
            <w:proofErr w:type="spellEnd"/>
            <w:r w:rsidRPr="0056621E">
              <w:rPr>
                <w:rFonts w:ascii="Times New Roman" w:hAnsi="Times New Roman" w:cs="Times New Roman"/>
                <w:color w:val="000000"/>
                <w:sz w:val="24"/>
                <w:szCs w:val="24"/>
              </w:rPr>
              <w:t xml:space="preserve"> (80 </w:t>
            </w:r>
            <w:proofErr w:type="spellStart"/>
            <w:r w:rsidRPr="0056621E">
              <w:rPr>
                <w:rFonts w:ascii="Times New Roman" w:hAnsi="Times New Roman" w:cs="Times New Roman"/>
                <w:color w:val="000000"/>
                <w:sz w:val="24"/>
                <w:szCs w:val="24"/>
              </w:rPr>
              <w:t>сағат</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сәтті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аяқтағанын</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растайды</w:t>
            </w:r>
            <w:proofErr w:type="spellEnd"/>
            <w:r w:rsidRPr="0056621E">
              <w:rPr>
                <w:rFonts w:ascii="Times New Roman" w:hAnsi="Times New Roman" w:cs="Times New Roman"/>
                <w:color w:val="000000"/>
                <w:sz w:val="24"/>
                <w:szCs w:val="24"/>
              </w:rPr>
              <w:t>.</w:t>
            </w:r>
          </w:p>
        </w:tc>
      </w:tr>
      <w:tr w:rsidR="0026322B" w:rsidRPr="0056621E" w14:paraId="1A424A8A" w14:textId="77777777" w:rsidTr="007346CC">
        <w:tc>
          <w:tcPr>
            <w:tcW w:w="562" w:type="dxa"/>
          </w:tcPr>
          <w:p w14:paraId="75B88573" w14:textId="77777777" w:rsidR="0026322B" w:rsidRPr="0056621E" w:rsidRDefault="0026322B" w:rsidP="0026322B">
            <w:pPr>
              <w:rPr>
                <w:rFonts w:ascii="Times New Roman" w:hAnsi="Times New Roman" w:cs="Times New Roman"/>
                <w:sz w:val="24"/>
                <w:szCs w:val="24"/>
                <w:lang w:val="kk-KZ"/>
              </w:rPr>
            </w:pPr>
            <w:r w:rsidRPr="0056621E">
              <w:rPr>
                <w:rFonts w:ascii="Times New Roman" w:hAnsi="Times New Roman" w:cs="Times New Roman"/>
                <w:sz w:val="24"/>
                <w:szCs w:val="24"/>
                <w:lang w:val="kk-KZ"/>
              </w:rPr>
              <w:t>5</w:t>
            </w:r>
          </w:p>
        </w:tc>
        <w:tc>
          <w:tcPr>
            <w:tcW w:w="2127" w:type="dxa"/>
            <w:vAlign w:val="center"/>
          </w:tcPr>
          <w:p w14:paraId="42E48DA7" w14:textId="77777777" w:rsidR="0026322B" w:rsidRPr="0056621E" w:rsidRDefault="0026322B" w:rsidP="0026322B">
            <w:pPr>
              <w:rPr>
                <w:rFonts w:ascii="Times New Roman" w:hAnsi="Times New Roman" w:cs="Times New Roman"/>
                <w:color w:val="000000"/>
                <w:sz w:val="24"/>
                <w:szCs w:val="24"/>
              </w:rPr>
            </w:pPr>
            <w:r w:rsidRPr="0056621E">
              <w:rPr>
                <w:rFonts w:ascii="Times New Roman" w:hAnsi="Times New Roman" w:cs="Times New Roman"/>
                <w:color w:val="000000"/>
                <w:sz w:val="24"/>
                <w:szCs w:val="24"/>
              </w:rPr>
              <w:t xml:space="preserve">Акимова </w:t>
            </w:r>
            <w:proofErr w:type="spellStart"/>
            <w:r w:rsidRPr="0056621E">
              <w:rPr>
                <w:rFonts w:ascii="Times New Roman" w:hAnsi="Times New Roman" w:cs="Times New Roman"/>
                <w:color w:val="000000"/>
                <w:sz w:val="24"/>
                <w:szCs w:val="24"/>
              </w:rPr>
              <w:t>Акгул</w:t>
            </w:r>
            <w:proofErr w:type="spellEnd"/>
          </w:p>
          <w:p w14:paraId="551B29B1" w14:textId="77777777" w:rsidR="0026322B" w:rsidRPr="0056621E" w:rsidRDefault="0026322B" w:rsidP="0026322B">
            <w:pPr>
              <w:rPr>
                <w:rFonts w:ascii="Times New Roman" w:eastAsia="Times New Roman" w:hAnsi="Times New Roman" w:cs="Times New Roman"/>
                <w:color w:val="000000"/>
                <w:sz w:val="24"/>
                <w:szCs w:val="24"/>
                <w:lang w:eastAsia="ru-RU"/>
              </w:rPr>
            </w:pPr>
          </w:p>
        </w:tc>
        <w:tc>
          <w:tcPr>
            <w:tcW w:w="1559" w:type="dxa"/>
          </w:tcPr>
          <w:p w14:paraId="0E1B45F8" w14:textId="77777777" w:rsidR="0026322B" w:rsidRDefault="0026322B" w:rsidP="0026322B">
            <w:pPr>
              <w:rPr>
                <w:rFonts w:ascii="Times New Roman" w:hAnsi="Times New Roman" w:cs="Times New Roman"/>
                <w:color w:val="000000"/>
                <w:sz w:val="24"/>
                <w:szCs w:val="24"/>
              </w:rPr>
            </w:pPr>
          </w:p>
          <w:p w14:paraId="4757E654" w14:textId="77777777" w:rsidR="0026322B" w:rsidRPr="00B74B4C" w:rsidRDefault="0026322B" w:rsidP="0026322B">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2023ж</w:t>
            </w:r>
          </w:p>
          <w:p w14:paraId="122BF6F1" w14:textId="77777777" w:rsidR="0026322B" w:rsidRDefault="0026322B" w:rsidP="0026322B">
            <w:pPr>
              <w:rPr>
                <w:rFonts w:ascii="Times New Roman" w:hAnsi="Times New Roman" w:cs="Times New Roman"/>
                <w:color w:val="000000"/>
                <w:sz w:val="24"/>
                <w:szCs w:val="24"/>
              </w:rPr>
            </w:pPr>
          </w:p>
          <w:p w14:paraId="3BAD2789" w14:textId="77777777" w:rsidR="0026322B" w:rsidRPr="0056621E" w:rsidRDefault="0026322B" w:rsidP="0026322B">
            <w:pPr>
              <w:rPr>
                <w:rFonts w:ascii="Times New Roman" w:hAnsi="Times New Roman" w:cs="Times New Roman"/>
                <w:color w:val="000000"/>
                <w:sz w:val="24"/>
                <w:szCs w:val="24"/>
              </w:rPr>
            </w:pPr>
          </w:p>
        </w:tc>
        <w:tc>
          <w:tcPr>
            <w:tcW w:w="11198" w:type="dxa"/>
            <w:vAlign w:val="center"/>
          </w:tcPr>
          <w:p w14:paraId="323E474E" w14:textId="42A07267" w:rsidR="0026322B" w:rsidRPr="007346CC" w:rsidRDefault="0026322B" w:rsidP="0026322B">
            <w:pPr>
              <w:rPr>
                <w:rFonts w:ascii="Times New Roman" w:hAnsi="Times New Roman" w:cs="Times New Roman"/>
                <w:color w:val="000000"/>
                <w:sz w:val="24"/>
                <w:szCs w:val="24"/>
              </w:rPr>
            </w:pPr>
            <w:proofErr w:type="spellStart"/>
            <w:r w:rsidRPr="0056621E">
              <w:rPr>
                <w:rFonts w:ascii="Times New Roman" w:hAnsi="Times New Roman" w:cs="Times New Roman"/>
                <w:color w:val="000000"/>
                <w:sz w:val="24"/>
                <w:szCs w:val="24"/>
              </w:rPr>
              <w:t>Daryn</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республикалық</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білім</w:t>
            </w:r>
            <w:proofErr w:type="spellEnd"/>
            <w:r w:rsidRPr="0056621E">
              <w:rPr>
                <w:rFonts w:ascii="Times New Roman" w:hAnsi="Times New Roman" w:cs="Times New Roman"/>
                <w:color w:val="000000"/>
                <w:sz w:val="24"/>
                <w:szCs w:val="24"/>
              </w:rPr>
              <w:t xml:space="preserve"> беру </w:t>
            </w:r>
            <w:proofErr w:type="spellStart"/>
            <w:r w:rsidRPr="0056621E">
              <w:rPr>
                <w:rFonts w:ascii="Times New Roman" w:hAnsi="Times New Roman" w:cs="Times New Roman"/>
                <w:color w:val="000000"/>
                <w:sz w:val="24"/>
                <w:szCs w:val="24"/>
              </w:rPr>
              <w:t>платформасы</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ұйымдастырылған</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Білім</w:t>
            </w:r>
            <w:proofErr w:type="spellEnd"/>
            <w:r w:rsidRPr="0056621E">
              <w:rPr>
                <w:rFonts w:ascii="Times New Roman" w:hAnsi="Times New Roman" w:cs="Times New Roman"/>
                <w:color w:val="000000"/>
                <w:sz w:val="24"/>
                <w:szCs w:val="24"/>
              </w:rPr>
              <w:t xml:space="preserve"> беру </w:t>
            </w:r>
            <w:proofErr w:type="spellStart"/>
            <w:r w:rsidRPr="0056621E">
              <w:rPr>
                <w:rFonts w:ascii="Times New Roman" w:hAnsi="Times New Roman" w:cs="Times New Roman"/>
                <w:color w:val="000000"/>
                <w:sz w:val="24"/>
                <w:szCs w:val="24"/>
              </w:rPr>
              <w:t>ұйымдарын</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инклюзивті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оқыту</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курсын</w:t>
            </w:r>
            <w:proofErr w:type="spellEnd"/>
            <w:r w:rsidRPr="0056621E">
              <w:rPr>
                <w:rFonts w:ascii="Times New Roman" w:hAnsi="Times New Roman" w:cs="Times New Roman"/>
                <w:color w:val="000000"/>
                <w:sz w:val="24"/>
                <w:szCs w:val="24"/>
              </w:rPr>
              <w:t xml:space="preserve"> (80 </w:t>
            </w:r>
            <w:proofErr w:type="spellStart"/>
            <w:r w:rsidRPr="0056621E">
              <w:rPr>
                <w:rFonts w:ascii="Times New Roman" w:hAnsi="Times New Roman" w:cs="Times New Roman"/>
                <w:color w:val="000000"/>
                <w:sz w:val="24"/>
                <w:szCs w:val="24"/>
              </w:rPr>
              <w:t>сағат</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сәтті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аяқтағанын</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растайды</w:t>
            </w:r>
            <w:proofErr w:type="spellEnd"/>
            <w:r w:rsidRPr="0056621E">
              <w:rPr>
                <w:rFonts w:ascii="Times New Roman" w:hAnsi="Times New Roman" w:cs="Times New Roman"/>
                <w:color w:val="000000"/>
                <w:sz w:val="24"/>
                <w:szCs w:val="24"/>
              </w:rPr>
              <w:t>.</w:t>
            </w:r>
          </w:p>
        </w:tc>
      </w:tr>
      <w:tr w:rsidR="0026322B" w:rsidRPr="00DC64C3" w14:paraId="7BACA3E8" w14:textId="77777777" w:rsidTr="007346CC">
        <w:tc>
          <w:tcPr>
            <w:tcW w:w="562" w:type="dxa"/>
          </w:tcPr>
          <w:p w14:paraId="7C324361" w14:textId="77777777" w:rsidR="0026322B" w:rsidRPr="0056621E" w:rsidRDefault="0026322B" w:rsidP="0026322B">
            <w:pPr>
              <w:rPr>
                <w:rFonts w:ascii="Times New Roman" w:hAnsi="Times New Roman" w:cs="Times New Roman"/>
                <w:sz w:val="24"/>
                <w:szCs w:val="24"/>
                <w:lang w:val="kk-KZ"/>
              </w:rPr>
            </w:pPr>
            <w:r w:rsidRPr="0056621E">
              <w:rPr>
                <w:rFonts w:ascii="Times New Roman" w:hAnsi="Times New Roman" w:cs="Times New Roman"/>
                <w:sz w:val="24"/>
                <w:szCs w:val="24"/>
                <w:lang w:val="kk-KZ"/>
              </w:rPr>
              <w:t>6</w:t>
            </w:r>
          </w:p>
        </w:tc>
        <w:tc>
          <w:tcPr>
            <w:tcW w:w="2127" w:type="dxa"/>
            <w:vAlign w:val="center"/>
          </w:tcPr>
          <w:p w14:paraId="2F4FE9BC" w14:textId="77777777" w:rsidR="0026322B" w:rsidRPr="0056621E" w:rsidRDefault="0026322B" w:rsidP="0026322B">
            <w:pPr>
              <w:rPr>
                <w:rFonts w:ascii="Times New Roman" w:hAnsi="Times New Roman" w:cs="Times New Roman"/>
                <w:color w:val="000000"/>
                <w:sz w:val="24"/>
                <w:szCs w:val="24"/>
              </w:rPr>
            </w:pPr>
            <w:proofErr w:type="spellStart"/>
            <w:r w:rsidRPr="0056621E">
              <w:rPr>
                <w:rFonts w:ascii="Times New Roman" w:hAnsi="Times New Roman" w:cs="Times New Roman"/>
                <w:color w:val="000000"/>
                <w:sz w:val="24"/>
                <w:szCs w:val="24"/>
              </w:rPr>
              <w:t>Әсетова</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Елік</w:t>
            </w:r>
            <w:proofErr w:type="spellEnd"/>
          </w:p>
          <w:p w14:paraId="27C690C3" w14:textId="77777777" w:rsidR="0026322B" w:rsidRPr="0056621E" w:rsidRDefault="0026322B" w:rsidP="0026322B">
            <w:pPr>
              <w:rPr>
                <w:rFonts w:ascii="Times New Roman" w:eastAsia="Times New Roman" w:hAnsi="Times New Roman" w:cs="Times New Roman"/>
                <w:color w:val="000000"/>
                <w:sz w:val="24"/>
                <w:szCs w:val="24"/>
                <w:lang w:eastAsia="ru-RU"/>
              </w:rPr>
            </w:pPr>
          </w:p>
        </w:tc>
        <w:tc>
          <w:tcPr>
            <w:tcW w:w="1559" w:type="dxa"/>
          </w:tcPr>
          <w:p w14:paraId="07AC5CEA" w14:textId="77777777" w:rsidR="0026322B" w:rsidRPr="00B74B4C" w:rsidRDefault="0026322B" w:rsidP="0026322B">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2024ж</w:t>
            </w:r>
          </w:p>
        </w:tc>
        <w:tc>
          <w:tcPr>
            <w:tcW w:w="11198" w:type="dxa"/>
            <w:vAlign w:val="center"/>
          </w:tcPr>
          <w:p w14:paraId="7A7528D6" w14:textId="77777777" w:rsidR="0026322B" w:rsidRPr="00B74B4C" w:rsidRDefault="0026322B" w:rsidP="0026322B">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«Мектепке дейінгі ұйымдардың қазақ тілі педагогтерінің кәсіби құзыреттілігін дамыту» «Өрлеу» біліктілікті арттыру ұлттық орталық №0705472</w:t>
            </w:r>
          </w:p>
        </w:tc>
      </w:tr>
      <w:tr w:rsidR="0026322B" w:rsidRPr="0056621E" w14:paraId="452595F0" w14:textId="77777777" w:rsidTr="007346CC">
        <w:tc>
          <w:tcPr>
            <w:tcW w:w="562" w:type="dxa"/>
          </w:tcPr>
          <w:p w14:paraId="2918F963" w14:textId="77777777" w:rsidR="0026322B" w:rsidRPr="0056621E" w:rsidRDefault="0026322B" w:rsidP="0026322B">
            <w:pPr>
              <w:rPr>
                <w:rFonts w:ascii="Times New Roman" w:hAnsi="Times New Roman" w:cs="Times New Roman"/>
                <w:sz w:val="24"/>
                <w:szCs w:val="24"/>
                <w:lang w:val="kk-KZ"/>
              </w:rPr>
            </w:pPr>
            <w:r w:rsidRPr="0056621E">
              <w:rPr>
                <w:rFonts w:ascii="Times New Roman" w:hAnsi="Times New Roman" w:cs="Times New Roman"/>
                <w:sz w:val="24"/>
                <w:szCs w:val="24"/>
                <w:lang w:val="kk-KZ"/>
              </w:rPr>
              <w:lastRenderedPageBreak/>
              <w:t>7</w:t>
            </w:r>
          </w:p>
        </w:tc>
        <w:tc>
          <w:tcPr>
            <w:tcW w:w="2127" w:type="dxa"/>
            <w:vAlign w:val="center"/>
          </w:tcPr>
          <w:p w14:paraId="3E24196A" w14:textId="77777777" w:rsidR="0026322B" w:rsidRPr="0056621E" w:rsidRDefault="0026322B" w:rsidP="0026322B">
            <w:pPr>
              <w:rPr>
                <w:rFonts w:ascii="Times New Roman" w:hAnsi="Times New Roman" w:cs="Times New Roman"/>
                <w:color w:val="000000"/>
                <w:sz w:val="24"/>
                <w:szCs w:val="24"/>
              </w:rPr>
            </w:pPr>
            <w:proofErr w:type="spellStart"/>
            <w:proofErr w:type="gramStart"/>
            <w:r w:rsidRPr="0056621E">
              <w:rPr>
                <w:rFonts w:ascii="Times New Roman" w:hAnsi="Times New Roman" w:cs="Times New Roman"/>
                <w:color w:val="000000"/>
                <w:sz w:val="24"/>
                <w:szCs w:val="24"/>
              </w:rPr>
              <w:t>Муханбет</w:t>
            </w:r>
            <w:proofErr w:type="spellEnd"/>
            <w:r w:rsidRPr="0056621E">
              <w:rPr>
                <w:rFonts w:ascii="Times New Roman" w:hAnsi="Times New Roman" w:cs="Times New Roman"/>
                <w:color w:val="000000"/>
                <w:sz w:val="24"/>
                <w:szCs w:val="24"/>
              </w:rPr>
              <w:t xml:space="preserve">  Салтанат</w:t>
            </w:r>
            <w:proofErr w:type="gram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Умерхановна</w:t>
            </w:r>
            <w:proofErr w:type="spellEnd"/>
            <w:r w:rsidRPr="0056621E">
              <w:rPr>
                <w:rFonts w:ascii="Times New Roman" w:hAnsi="Times New Roman" w:cs="Times New Roman"/>
                <w:color w:val="000000"/>
                <w:sz w:val="24"/>
                <w:szCs w:val="24"/>
              </w:rPr>
              <w:t xml:space="preserve"> </w:t>
            </w:r>
          </w:p>
          <w:p w14:paraId="09EFD82B" w14:textId="77777777" w:rsidR="0026322B" w:rsidRPr="0056621E" w:rsidRDefault="0026322B" w:rsidP="0026322B">
            <w:pPr>
              <w:rPr>
                <w:rFonts w:ascii="Times New Roman" w:eastAsia="Times New Roman" w:hAnsi="Times New Roman" w:cs="Times New Roman"/>
                <w:color w:val="000000"/>
                <w:sz w:val="24"/>
                <w:szCs w:val="24"/>
                <w:lang w:eastAsia="ru-RU"/>
              </w:rPr>
            </w:pPr>
          </w:p>
        </w:tc>
        <w:tc>
          <w:tcPr>
            <w:tcW w:w="1559" w:type="dxa"/>
          </w:tcPr>
          <w:p w14:paraId="5144A93C" w14:textId="77777777" w:rsidR="0026322B" w:rsidRPr="0056621E" w:rsidRDefault="0026322B" w:rsidP="0026322B">
            <w:pPr>
              <w:rPr>
                <w:rFonts w:ascii="Times New Roman" w:hAnsi="Times New Roman" w:cs="Times New Roman"/>
                <w:color w:val="000000"/>
                <w:sz w:val="24"/>
                <w:szCs w:val="24"/>
              </w:rPr>
            </w:pPr>
            <w:r w:rsidRPr="0056621E">
              <w:rPr>
                <w:rFonts w:ascii="Times New Roman" w:hAnsi="Times New Roman" w:cs="Times New Roman"/>
                <w:color w:val="000000"/>
                <w:sz w:val="24"/>
                <w:szCs w:val="24"/>
              </w:rPr>
              <w:t>2023жыл</w:t>
            </w:r>
          </w:p>
        </w:tc>
        <w:tc>
          <w:tcPr>
            <w:tcW w:w="11198" w:type="dxa"/>
            <w:vAlign w:val="center"/>
          </w:tcPr>
          <w:p w14:paraId="521D44CD" w14:textId="77777777" w:rsidR="0026322B" w:rsidRPr="0056621E" w:rsidRDefault="0026322B" w:rsidP="0026322B">
            <w:pPr>
              <w:rPr>
                <w:rFonts w:ascii="Times New Roman" w:hAnsi="Times New Roman" w:cs="Times New Roman"/>
                <w:color w:val="000000"/>
                <w:sz w:val="24"/>
                <w:szCs w:val="24"/>
              </w:rPr>
            </w:pPr>
            <w:proofErr w:type="spellStart"/>
            <w:r w:rsidRPr="0056621E">
              <w:rPr>
                <w:rFonts w:ascii="Times New Roman" w:hAnsi="Times New Roman" w:cs="Times New Roman"/>
                <w:color w:val="000000"/>
                <w:sz w:val="24"/>
                <w:szCs w:val="24"/>
              </w:rPr>
              <w:t>Daryn</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республикалық</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білім</w:t>
            </w:r>
            <w:proofErr w:type="spellEnd"/>
            <w:r w:rsidRPr="0056621E">
              <w:rPr>
                <w:rFonts w:ascii="Times New Roman" w:hAnsi="Times New Roman" w:cs="Times New Roman"/>
                <w:color w:val="000000"/>
                <w:sz w:val="24"/>
                <w:szCs w:val="24"/>
              </w:rPr>
              <w:t xml:space="preserve"> беру </w:t>
            </w:r>
            <w:proofErr w:type="spellStart"/>
            <w:r w:rsidRPr="0056621E">
              <w:rPr>
                <w:rFonts w:ascii="Times New Roman" w:hAnsi="Times New Roman" w:cs="Times New Roman"/>
                <w:color w:val="000000"/>
                <w:sz w:val="24"/>
                <w:szCs w:val="24"/>
              </w:rPr>
              <w:t>платформасы</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ұйымдастырылған</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Білім</w:t>
            </w:r>
            <w:proofErr w:type="spellEnd"/>
            <w:r w:rsidRPr="0056621E">
              <w:rPr>
                <w:rFonts w:ascii="Times New Roman" w:hAnsi="Times New Roman" w:cs="Times New Roman"/>
                <w:color w:val="000000"/>
                <w:sz w:val="24"/>
                <w:szCs w:val="24"/>
              </w:rPr>
              <w:t xml:space="preserve"> беру </w:t>
            </w:r>
            <w:proofErr w:type="spellStart"/>
            <w:r w:rsidRPr="0056621E">
              <w:rPr>
                <w:rFonts w:ascii="Times New Roman" w:hAnsi="Times New Roman" w:cs="Times New Roman"/>
                <w:color w:val="000000"/>
                <w:sz w:val="24"/>
                <w:szCs w:val="24"/>
              </w:rPr>
              <w:t>ұйымдарын</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инклюзивті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оқыту</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курсын</w:t>
            </w:r>
            <w:proofErr w:type="spellEnd"/>
            <w:r w:rsidRPr="0056621E">
              <w:rPr>
                <w:rFonts w:ascii="Times New Roman" w:hAnsi="Times New Roman" w:cs="Times New Roman"/>
                <w:color w:val="000000"/>
                <w:sz w:val="24"/>
                <w:szCs w:val="24"/>
              </w:rPr>
              <w:t xml:space="preserve"> (80 </w:t>
            </w:r>
            <w:proofErr w:type="spellStart"/>
            <w:r w:rsidRPr="0056621E">
              <w:rPr>
                <w:rFonts w:ascii="Times New Roman" w:hAnsi="Times New Roman" w:cs="Times New Roman"/>
                <w:color w:val="000000"/>
                <w:sz w:val="24"/>
                <w:szCs w:val="24"/>
              </w:rPr>
              <w:t>сағат</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сәтті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аяқтағанын</w:t>
            </w:r>
            <w:proofErr w:type="spellEnd"/>
            <w:r w:rsidRPr="0056621E">
              <w:rPr>
                <w:rFonts w:ascii="Times New Roman" w:hAnsi="Times New Roman" w:cs="Times New Roman"/>
                <w:color w:val="000000"/>
                <w:sz w:val="24"/>
                <w:szCs w:val="24"/>
              </w:rPr>
              <w:t xml:space="preserve"> </w:t>
            </w:r>
            <w:proofErr w:type="gramStart"/>
            <w:r w:rsidRPr="0056621E">
              <w:rPr>
                <w:rFonts w:ascii="Times New Roman" w:hAnsi="Times New Roman" w:cs="Times New Roman"/>
                <w:color w:val="000000"/>
                <w:sz w:val="24"/>
                <w:szCs w:val="24"/>
              </w:rPr>
              <w:t>растайды.№</w:t>
            </w:r>
            <w:proofErr w:type="gramEnd"/>
            <w:r w:rsidRPr="0056621E">
              <w:rPr>
                <w:rFonts w:ascii="Times New Roman" w:hAnsi="Times New Roman" w:cs="Times New Roman"/>
                <w:color w:val="000000"/>
                <w:sz w:val="24"/>
                <w:szCs w:val="24"/>
              </w:rPr>
              <w:t>22-36018</w:t>
            </w:r>
          </w:p>
          <w:p w14:paraId="47E55CCA" w14:textId="77777777" w:rsidR="0026322B" w:rsidRPr="0056621E" w:rsidRDefault="0026322B" w:rsidP="0026322B">
            <w:pPr>
              <w:rPr>
                <w:rFonts w:ascii="Times New Roman" w:eastAsia="Times New Roman" w:hAnsi="Times New Roman" w:cs="Times New Roman"/>
                <w:sz w:val="24"/>
                <w:szCs w:val="24"/>
                <w:lang w:eastAsia="ru-RU"/>
              </w:rPr>
            </w:pPr>
          </w:p>
        </w:tc>
      </w:tr>
      <w:tr w:rsidR="0026322B" w:rsidRPr="0056621E" w14:paraId="23A04E41" w14:textId="77777777" w:rsidTr="007346CC">
        <w:trPr>
          <w:trHeight w:val="1129"/>
        </w:trPr>
        <w:tc>
          <w:tcPr>
            <w:tcW w:w="562" w:type="dxa"/>
          </w:tcPr>
          <w:p w14:paraId="4DF5E8E2" w14:textId="77777777" w:rsidR="0026322B" w:rsidRPr="0056621E" w:rsidRDefault="0026322B" w:rsidP="0026322B">
            <w:pPr>
              <w:rPr>
                <w:rFonts w:ascii="Times New Roman" w:hAnsi="Times New Roman" w:cs="Times New Roman"/>
                <w:sz w:val="24"/>
                <w:szCs w:val="24"/>
                <w:lang w:val="kk-KZ"/>
              </w:rPr>
            </w:pPr>
            <w:r w:rsidRPr="0056621E">
              <w:rPr>
                <w:rFonts w:ascii="Times New Roman" w:hAnsi="Times New Roman" w:cs="Times New Roman"/>
                <w:sz w:val="24"/>
                <w:szCs w:val="24"/>
                <w:lang w:val="kk-KZ"/>
              </w:rPr>
              <w:t>8</w:t>
            </w:r>
          </w:p>
        </w:tc>
        <w:tc>
          <w:tcPr>
            <w:tcW w:w="2127" w:type="dxa"/>
            <w:vAlign w:val="center"/>
          </w:tcPr>
          <w:p w14:paraId="6DF417FD" w14:textId="77777777" w:rsidR="0026322B" w:rsidRPr="00E467B9" w:rsidRDefault="0026322B" w:rsidP="0026322B">
            <w:pPr>
              <w:rPr>
                <w:rFonts w:ascii="Times New Roman" w:hAnsi="Times New Roman" w:cs="Times New Roman"/>
                <w:color w:val="000000"/>
                <w:sz w:val="24"/>
                <w:szCs w:val="24"/>
              </w:rPr>
            </w:pPr>
            <w:proofErr w:type="spellStart"/>
            <w:r w:rsidRPr="0056621E">
              <w:rPr>
                <w:rFonts w:ascii="Times New Roman" w:hAnsi="Times New Roman" w:cs="Times New Roman"/>
                <w:color w:val="000000"/>
                <w:sz w:val="24"/>
                <w:szCs w:val="24"/>
              </w:rPr>
              <w:t>Карабалаева</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Тилектес</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Катарбаевна</w:t>
            </w:r>
            <w:proofErr w:type="spellEnd"/>
            <w:r w:rsidRPr="0056621E">
              <w:rPr>
                <w:rFonts w:ascii="Times New Roman" w:hAnsi="Times New Roman" w:cs="Times New Roman"/>
                <w:color w:val="000000"/>
                <w:sz w:val="24"/>
                <w:szCs w:val="24"/>
              </w:rPr>
              <w:t xml:space="preserve"> </w:t>
            </w:r>
          </w:p>
        </w:tc>
        <w:tc>
          <w:tcPr>
            <w:tcW w:w="1559" w:type="dxa"/>
          </w:tcPr>
          <w:p w14:paraId="484948B5" w14:textId="77777777" w:rsidR="0026322B" w:rsidRDefault="0026322B" w:rsidP="0026322B">
            <w:pPr>
              <w:rPr>
                <w:rFonts w:ascii="Times New Roman" w:hAnsi="Times New Roman" w:cs="Times New Roman"/>
                <w:color w:val="000000"/>
                <w:sz w:val="24"/>
                <w:szCs w:val="24"/>
              </w:rPr>
            </w:pPr>
          </w:p>
          <w:p w14:paraId="3E773513" w14:textId="77777777" w:rsidR="0026322B" w:rsidRDefault="0026322B" w:rsidP="0026322B">
            <w:pPr>
              <w:rPr>
                <w:rFonts w:ascii="Times New Roman" w:hAnsi="Times New Roman" w:cs="Times New Roman"/>
                <w:color w:val="000000"/>
                <w:sz w:val="24"/>
                <w:szCs w:val="24"/>
              </w:rPr>
            </w:pPr>
            <w:r w:rsidRPr="0056621E">
              <w:rPr>
                <w:rFonts w:ascii="Times New Roman" w:hAnsi="Times New Roman" w:cs="Times New Roman"/>
                <w:color w:val="000000"/>
                <w:sz w:val="24"/>
                <w:szCs w:val="24"/>
              </w:rPr>
              <w:t xml:space="preserve">  2023жыл</w:t>
            </w:r>
          </w:p>
          <w:p w14:paraId="7E3BF443" w14:textId="77777777" w:rsidR="0026322B" w:rsidRDefault="0026322B" w:rsidP="0026322B">
            <w:pPr>
              <w:rPr>
                <w:rFonts w:ascii="Times New Roman" w:hAnsi="Times New Roman" w:cs="Times New Roman"/>
                <w:color w:val="000000"/>
                <w:sz w:val="24"/>
                <w:szCs w:val="24"/>
              </w:rPr>
            </w:pPr>
          </w:p>
          <w:p w14:paraId="5D16B0CA" w14:textId="77777777" w:rsidR="0026322B" w:rsidRDefault="0026322B" w:rsidP="0026322B">
            <w:pPr>
              <w:rPr>
                <w:rFonts w:ascii="Times New Roman" w:hAnsi="Times New Roman" w:cs="Times New Roman"/>
                <w:color w:val="000000"/>
                <w:sz w:val="24"/>
                <w:szCs w:val="24"/>
              </w:rPr>
            </w:pPr>
          </w:p>
          <w:p w14:paraId="4A89185D" w14:textId="77777777" w:rsidR="0026322B" w:rsidRDefault="0026322B" w:rsidP="0026322B">
            <w:pPr>
              <w:rPr>
                <w:rFonts w:ascii="Times New Roman" w:hAnsi="Times New Roman" w:cs="Times New Roman"/>
                <w:color w:val="000000"/>
                <w:sz w:val="24"/>
                <w:szCs w:val="24"/>
              </w:rPr>
            </w:pPr>
            <w:r w:rsidRPr="0056621E">
              <w:rPr>
                <w:rFonts w:ascii="Times New Roman" w:hAnsi="Times New Roman" w:cs="Times New Roman"/>
                <w:color w:val="000000"/>
                <w:sz w:val="24"/>
                <w:szCs w:val="24"/>
              </w:rPr>
              <w:t xml:space="preserve">  2023жыл</w:t>
            </w:r>
          </w:p>
          <w:p w14:paraId="08787F9B" w14:textId="77777777" w:rsidR="0026322B" w:rsidRPr="0056621E" w:rsidRDefault="0026322B" w:rsidP="0026322B">
            <w:pPr>
              <w:rPr>
                <w:rFonts w:ascii="Times New Roman" w:hAnsi="Times New Roman" w:cs="Times New Roman"/>
                <w:color w:val="000000"/>
                <w:sz w:val="24"/>
                <w:szCs w:val="24"/>
              </w:rPr>
            </w:pPr>
          </w:p>
        </w:tc>
        <w:tc>
          <w:tcPr>
            <w:tcW w:w="11198" w:type="dxa"/>
            <w:vAlign w:val="center"/>
          </w:tcPr>
          <w:p w14:paraId="11C40C4B" w14:textId="77777777" w:rsidR="0026322B" w:rsidRDefault="0026322B" w:rsidP="0026322B">
            <w:pPr>
              <w:rPr>
                <w:rFonts w:ascii="Times New Roman" w:hAnsi="Times New Roman" w:cs="Times New Roman"/>
                <w:color w:val="000000"/>
                <w:sz w:val="24"/>
                <w:szCs w:val="24"/>
              </w:rPr>
            </w:pPr>
            <w:proofErr w:type="spellStart"/>
            <w:r w:rsidRPr="0056621E">
              <w:rPr>
                <w:rFonts w:ascii="Times New Roman" w:hAnsi="Times New Roman" w:cs="Times New Roman"/>
                <w:color w:val="000000"/>
                <w:sz w:val="24"/>
                <w:szCs w:val="24"/>
              </w:rPr>
              <w:t>Daryn</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республикалық</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білім</w:t>
            </w:r>
            <w:proofErr w:type="spellEnd"/>
            <w:r w:rsidRPr="0056621E">
              <w:rPr>
                <w:rFonts w:ascii="Times New Roman" w:hAnsi="Times New Roman" w:cs="Times New Roman"/>
                <w:color w:val="000000"/>
                <w:sz w:val="24"/>
                <w:szCs w:val="24"/>
              </w:rPr>
              <w:t xml:space="preserve"> беру </w:t>
            </w:r>
            <w:proofErr w:type="spellStart"/>
            <w:r w:rsidRPr="0056621E">
              <w:rPr>
                <w:rFonts w:ascii="Times New Roman" w:hAnsi="Times New Roman" w:cs="Times New Roman"/>
                <w:color w:val="000000"/>
                <w:sz w:val="24"/>
                <w:szCs w:val="24"/>
              </w:rPr>
              <w:t>платформасы</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ұйымдастырылған</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Білім</w:t>
            </w:r>
            <w:proofErr w:type="spellEnd"/>
            <w:r w:rsidRPr="0056621E">
              <w:rPr>
                <w:rFonts w:ascii="Times New Roman" w:hAnsi="Times New Roman" w:cs="Times New Roman"/>
                <w:color w:val="000000"/>
                <w:sz w:val="24"/>
                <w:szCs w:val="24"/>
              </w:rPr>
              <w:t xml:space="preserve"> беру </w:t>
            </w:r>
            <w:proofErr w:type="spellStart"/>
            <w:r w:rsidRPr="0056621E">
              <w:rPr>
                <w:rFonts w:ascii="Times New Roman" w:hAnsi="Times New Roman" w:cs="Times New Roman"/>
                <w:color w:val="000000"/>
                <w:sz w:val="24"/>
                <w:szCs w:val="24"/>
              </w:rPr>
              <w:t>ұйымдарын</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инклюзивті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оқыту</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курсын</w:t>
            </w:r>
            <w:proofErr w:type="spellEnd"/>
            <w:r w:rsidRPr="0056621E">
              <w:rPr>
                <w:rFonts w:ascii="Times New Roman" w:hAnsi="Times New Roman" w:cs="Times New Roman"/>
                <w:color w:val="000000"/>
                <w:sz w:val="24"/>
                <w:szCs w:val="24"/>
              </w:rPr>
              <w:t xml:space="preserve"> (80 </w:t>
            </w:r>
            <w:proofErr w:type="spellStart"/>
            <w:r w:rsidRPr="0056621E">
              <w:rPr>
                <w:rFonts w:ascii="Times New Roman" w:hAnsi="Times New Roman" w:cs="Times New Roman"/>
                <w:color w:val="000000"/>
                <w:sz w:val="24"/>
                <w:szCs w:val="24"/>
              </w:rPr>
              <w:t>сағат</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сәтті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аяқтағанын</w:t>
            </w:r>
            <w:proofErr w:type="spellEnd"/>
            <w:r w:rsidRPr="0056621E">
              <w:rPr>
                <w:rFonts w:ascii="Times New Roman" w:hAnsi="Times New Roman" w:cs="Times New Roman"/>
                <w:color w:val="000000"/>
                <w:sz w:val="24"/>
                <w:szCs w:val="24"/>
              </w:rPr>
              <w:t xml:space="preserve"> </w:t>
            </w:r>
            <w:proofErr w:type="gramStart"/>
            <w:r w:rsidRPr="0056621E">
              <w:rPr>
                <w:rFonts w:ascii="Times New Roman" w:hAnsi="Times New Roman" w:cs="Times New Roman"/>
                <w:color w:val="000000"/>
                <w:sz w:val="24"/>
                <w:szCs w:val="24"/>
              </w:rPr>
              <w:t>растайды.№</w:t>
            </w:r>
            <w:proofErr w:type="gramEnd"/>
            <w:r w:rsidRPr="0056621E">
              <w:rPr>
                <w:rFonts w:ascii="Times New Roman" w:hAnsi="Times New Roman" w:cs="Times New Roman"/>
                <w:color w:val="000000"/>
                <w:sz w:val="24"/>
                <w:szCs w:val="24"/>
              </w:rPr>
              <w:t xml:space="preserve">22-35732                                 </w:t>
            </w:r>
          </w:p>
          <w:p w14:paraId="29184874" w14:textId="77777777" w:rsidR="0026322B" w:rsidRPr="00B74B4C" w:rsidRDefault="0026322B" w:rsidP="0026322B">
            <w:pPr>
              <w:rPr>
                <w:rFonts w:ascii="Times New Roman" w:hAnsi="Times New Roman" w:cs="Times New Roman"/>
                <w:color w:val="000000"/>
                <w:sz w:val="24"/>
                <w:szCs w:val="24"/>
              </w:rPr>
            </w:pPr>
            <w:r w:rsidRPr="0056621E">
              <w:rPr>
                <w:rFonts w:ascii="Times New Roman" w:hAnsi="Times New Roman" w:cs="Times New Roman"/>
                <w:color w:val="000000"/>
                <w:sz w:val="24"/>
                <w:szCs w:val="24"/>
              </w:rPr>
              <w:t xml:space="preserve">Сертификат </w:t>
            </w:r>
            <w:proofErr w:type="spellStart"/>
            <w:r w:rsidRPr="0056621E">
              <w:rPr>
                <w:rFonts w:ascii="Times New Roman" w:hAnsi="Times New Roman" w:cs="Times New Roman"/>
                <w:color w:val="000000"/>
                <w:sz w:val="24"/>
                <w:szCs w:val="24"/>
              </w:rPr>
              <w:t>Ұстаз</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мерейі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Республикалық</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ғылыми-әдістемелік</w:t>
            </w:r>
            <w:proofErr w:type="spellEnd"/>
            <w:r w:rsidRPr="0056621E">
              <w:rPr>
                <w:rFonts w:ascii="Times New Roman" w:hAnsi="Times New Roman" w:cs="Times New Roman"/>
                <w:color w:val="000000"/>
                <w:sz w:val="24"/>
                <w:szCs w:val="24"/>
              </w:rPr>
              <w:t xml:space="preserve"> журналы №00000246    </w:t>
            </w:r>
          </w:p>
        </w:tc>
      </w:tr>
      <w:tr w:rsidR="0026322B" w:rsidRPr="0056621E" w14:paraId="7F9E0EF6" w14:textId="77777777" w:rsidTr="007346CC">
        <w:tc>
          <w:tcPr>
            <w:tcW w:w="562" w:type="dxa"/>
          </w:tcPr>
          <w:p w14:paraId="57E6CB5C" w14:textId="77777777" w:rsidR="0026322B" w:rsidRPr="0056621E" w:rsidRDefault="0026322B" w:rsidP="0026322B">
            <w:pPr>
              <w:rPr>
                <w:rFonts w:ascii="Times New Roman" w:hAnsi="Times New Roman" w:cs="Times New Roman"/>
                <w:sz w:val="24"/>
                <w:szCs w:val="24"/>
                <w:lang w:val="kk-KZ"/>
              </w:rPr>
            </w:pPr>
            <w:r w:rsidRPr="0056621E">
              <w:rPr>
                <w:rFonts w:ascii="Times New Roman" w:hAnsi="Times New Roman" w:cs="Times New Roman"/>
                <w:sz w:val="24"/>
                <w:szCs w:val="24"/>
                <w:lang w:val="kk-KZ"/>
              </w:rPr>
              <w:t>9</w:t>
            </w:r>
          </w:p>
        </w:tc>
        <w:tc>
          <w:tcPr>
            <w:tcW w:w="2127" w:type="dxa"/>
            <w:vAlign w:val="center"/>
          </w:tcPr>
          <w:p w14:paraId="4C1467A8" w14:textId="77777777" w:rsidR="0026322B" w:rsidRPr="0056621E" w:rsidRDefault="0026322B" w:rsidP="0026322B">
            <w:pPr>
              <w:rPr>
                <w:rFonts w:ascii="Times New Roman" w:hAnsi="Times New Roman" w:cs="Times New Roman"/>
                <w:color w:val="000000"/>
                <w:sz w:val="24"/>
                <w:szCs w:val="24"/>
              </w:rPr>
            </w:pPr>
            <w:proofErr w:type="spellStart"/>
            <w:r w:rsidRPr="0056621E">
              <w:rPr>
                <w:rFonts w:ascii="Times New Roman" w:hAnsi="Times New Roman" w:cs="Times New Roman"/>
                <w:color w:val="000000"/>
                <w:sz w:val="24"/>
                <w:szCs w:val="24"/>
              </w:rPr>
              <w:t>Шамадинова</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Нуржамал</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Нурмуратовна</w:t>
            </w:r>
            <w:proofErr w:type="spellEnd"/>
          </w:p>
          <w:p w14:paraId="45D96CB3" w14:textId="77777777" w:rsidR="0026322B" w:rsidRPr="0056621E" w:rsidRDefault="0026322B" w:rsidP="0026322B">
            <w:pPr>
              <w:rPr>
                <w:rFonts w:ascii="Times New Roman" w:eastAsia="Times New Roman" w:hAnsi="Times New Roman" w:cs="Times New Roman"/>
                <w:color w:val="000000"/>
                <w:sz w:val="24"/>
                <w:szCs w:val="24"/>
                <w:lang w:eastAsia="ru-RU"/>
              </w:rPr>
            </w:pPr>
          </w:p>
        </w:tc>
        <w:tc>
          <w:tcPr>
            <w:tcW w:w="1559" w:type="dxa"/>
          </w:tcPr>
          <w:p w14:paraId="412BF29B" w14:textId="77777777" w:rsidR="0026322B" w:rsidRPr="0056621E" w:rsidRDefault="0026322B" w:rsidP="0026322B">
            <w:pPr>
              <w:rPr>
                <w:rFonts w:ascii="Times New Roman" w:hAnsi="Times New Roman" w:cs="Times New Roman"/>
                <w:color w:val="000000"/>
                <w:sz w:val="24"/>
                <w:szCs w:val="24"/>
              </w:rPr>
            </w:pPr>
            <w:r w:rsidRPr="0056621E">
              <w:rPr>
                <w:rFonts w:ascii="Times New Roman" w:hAnsi="Times New Roman" w:cs="Times New Roman"/>
                <w:color w:val="000000"/>
                <w:sz w:val="24"/>
                <w:szCs w:val="24"/>
              </w:rPr>
              <w:t xml:space="preserve">      2023жыл</w:t>
            </w:r>
          </w:p>
        </w:tc>
        <w:tc>
          <w:tcPr>
            <w:tcW w:w="11198" w:type="dxa"/>
            <w:vAlign w:val="center"/>
          </w:tcPr>
          <w:p w14:paraId="4E070D82" w14:textId="77777777" w:rsidR="0026322B" w:rsidRPr="00E467B9" w:rsidRDefault="0026322B" w:rsidP="0026322B">
            <w:pPr>
              <w:rPr>
                <w:rFonts w:ascii="Times New Roman" w:hAnsi="Times New Roman" w:cs="Times New Roman"/>
                <w:color w:val="000000"/>
                <w:sz w:val="24"/>
                <w:szCs w:val="24"/>
              </w:rPr>
            </w:pPr>
            <w:proofErr w:type="spellStart"/>
            <w:r w:rsidRPr="0056621E">
              <w:rPr>
                <w:rFonts w:ascii="Times New Roman" w:hAnsi="Times New Roman" w:cs="Times New Roman"/>
                <w:color w:val="000000"/>
                <w:sz w:val="24"/>
                <w:szCs w:val="24"/>
              </w:rPr>
              <w:t>Daryn</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республикалық</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білім</w:t>
            </w:r>
            <w:proofErr w:type="spellEnd"/>
            <w:r w:rsidRPr="0056621E">
              <w:rPr>
                <w:rFonts w:ascii="Times New Roman" w:hAnsi="Times New Roman" w:cs="Times New Roman"/>
                <w:color w:val="000000"/>
                <w:sz w:val="24"/>
                <w:szCs w:val="24"/>
              </w:rPr>
              <w:t xml:space="preserve"> беру </w:t>
            </w:r>
            <w:proofErr w:type="spellStart"/>
            <w:r w:rsidRPr="0056621E">
              <w:rPr>
                <w:rFonts w:ascii="Times New Roman" w:hAnsi="Times New Roman" w:cs="Times New Roman"/>
                <w:color w:val="000000"/>
                <w:sz w:val="24"/>
                <w:szCs w:val="24"/>
              </w:rPr>
              <w:t>платформасы</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ұйымдастырылған</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Білім</w:t>
            </w:r>
            <w:proofErr w:type="spellEnd"/>
            <w:r w:rsidRPr="0056621E">
              <w:rPr>
                <w:rFonts w:ascii="Times New Roman" w:hAnsi="Times New Roman" w:cs="Times New Roman"/>
                <w:color w:val="000000"/>
                <w:sz w:val="24"/>
                <w:szCs w:val="24"/>
              </w:rPr>
              <w:t xml:space="preserve"> беру </w:t>
            </w:r>
            <w:proofErr w:type="spellStart"/>
            <w:r w:rsidRPr="0056621E">
              <w:rPr>
                <w:rFonts w:ascii="Times New Roman" w:hAnsi="Times New Roman" w:cs="Times New Roman"/>
                <w:color w:val="000000"/>
                <w:sz w:val="24"/>
                <w:szCs w:val="24"/>
              </w:rPr>
              <w:t>ұйымдарын</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инклюзивті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оқыту</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курсын</w:t>
            </w:r>
            <w:proofErr w:type="spellEnd"/>
            <w:r w:rsidRPr="0056621E">
              <w:rPr>
                <w:rFonts w:ascii="Times New Roman" w:hAnsi="Times New Roman" w:cs="Times New Roman"/>
                <w:color w:val="000000"/>
                <w:sz w:val="24"/>
                <w:szCs w:val="24"/>
              </w:rPr>
              <w:t xml:space="preserve"> (80 </w:t>
            </w:r>
            <w:proofErr w:type="spellStart"/>
            <w:r w:rsidRPr="0056621E">
              <w:rPr>
                <w:rFonts w:ascii="Times New Roman" w:hAnsi="Times New Roman" w:cs="Times New Roman"/>
                <w:color w:val="000000"/>
                <w:sz w:val="24"/>
                <w:szCs w:val="24"/>
              </w:rPr>
              <w:t>сағат</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сәтті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аяқтағанын</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растайды</w:t>
            </w:r>
            <w:proofErr w:type="spellEnd"/>
            <w:r w:rsidRPr="0056621E">
              <w:rPr>
                <w:rFonts w:ascii="Times New Roman" w:hAnsi="Times New Roman" w:cs="Times New Roman"/>
                <w:color w:val="000000"/>
                <w:sz w:val="24"/>
                <w:szCs w:val="24"/>
              </w:rPr>
              <w:t xml:space="preserve">. №22-35733     №22-35733                                                            </w:t>
            </w:r>
          </w:p>
        </w:tc>
      </w:tr>
      <w:tr w:rsidR="0026322B" w:rsidRPr="0056621E" w14:paraId="15BE8EA5" w14:textId="77777777" w:rsidTr="007346CC">
        <w:tc>
          <w:tcPr>
            <w:tcW w:w="562" w:type="dxa"/>
          </w:tcPr>
          <w:p w14:paraId="6DB0F24B" w14:textId="77777777" w:rsidR="0026322B" w:rsidRPr="0056621E" w:rsidRDefault="0026322B" w:rsidP="0026322B">
            <w:pPr>
              <w:rPr>
                <w:rFonts w:ascii="Times New Roman" w:hAnsi="Times New Roman" w:cs="Times New Roman"/>
                <w:sz w:val="24"/>
                <w:szCs w:val="24"/>
                <w:lang w:val="kk-KZ"/>
              </w:rPr>
            </w:pPr>
            <w:r w:rsidRPr="0056621E">
              <w:rPr>
                <w:rFonts w:ascii="Times New Roman" w:hAnsi="Times New Roman" w:cs="Times New Roman"/>
                <w:sz w:val="24"/>
                <w:szCs w:val="24"/>
                <w:lang w:val="kk-KZ"/>
              </w:rPr>
              <w:t>10</w:t>
            </w:r>
          </w:p>
        </w:tc>
        <w:tc>
          <w:tcPr>
            <w:tcW w:w="2127" w:type="dxa"/>
            <w:vAlign w:val="center"/>
          </w:tcPr>
          <w:p w14:paraId="384C1C0F" w14:textId="77777777" w:rsidR="0026322B" w:rsidRPr="0056621E" w:rsidRDefault="0026322B" w:rsidP="0026322B">
            <w:pPr>
              <w:rPr>
                <w:rFonts w:ascii="Times New Roman" w:hAnsi="Times New Roman" w:cs="Times New Roman"/>
                <w:color w:val="000000"/>
                <w:sz w:val="24"/>
                <w:szCs w:val="24"/>
              </w:rPr>
            </w:pPr>
            <w:proofErr w:type="spellStart"/>
            <w:r w:rsidRPr="0056621E">
              <w:rPr>
                <w:rFonts w:ascii="Times New Roman" w:hAnsi="Times New Roman" w:cs="Times New Roman"/>
                <w:color w:val="000000"/>
                <w:sz w:val="24"/>
                <w:szCs w:val="24"/>
              </w:rPr>
              <w:t>Калмаганбетова</w:t>
            </w:r>
            <w:proofErr w:type="spellEnd"/>
            <w:r w:rsidRPr="0056621E">
              <w:rPr>
                <w:rFonts w:ascii="Times New Roman" w:hAnsi="Times New Roman" w:cs="Times New Roman"/>
                <w:color w:val="000000"/>
                <w:sz w:val="24"/>
                <w:szCs w:val="24"/>
              </w:rPr>
              <w:t xml:space="preserve"> Айна </w:t>
            </w:r>
            <w:proofErr w:type="spellStart"/>
            <w:r w:rsidRPr="0056621E">
              <w:rPr>
                <w:rFonts w:ascii="Times New Roman" w:hAnsi="Times New Roman" w:cs="Times New Roman"/>
                <w:color w:val="000000"/>
                <w:sz w:val="24"/>
                <w:szCs w:val="24"/>
              </w:rPr>
              <w:t>Джолмуратовна</w:t>
            </w:r>
            <w:proofErr w:type="spellEnd"/>
          </w:p>
          <w:p w14:paraId="5ADD4C2E" w14:textId="77777777" w:rsidR="0026322B" w:rsidRPr="0056621E" w:rsidRDefault="0026322B" w:rsidP="0026322B">
            <w:pPr>
              <w:rPr>
                <w:rFonts w:ascii="Times New Roman" w:eastAsia="Times New Roman" w:hAnsi="Times New Roman" w:cs="Times New Roman"/>
                <w:color w:val="000000"/>
                <w:sz w:val="24"/>
                <w:szCs w:val="24"/>
                <w:lang w:eastAsia="ru-RU"/>
              </w:rPr>
            </w:pPr>
          </w:p>
        </w:tc>
        <w:tc>
          <w:tcPr>
            <w:tcW w:w="1559" w:type="dxa"/>
          </w:tcPr>
          <w:p w14:paraId="76C06DA7" w14:textId="77777777" w:rsidR="0026322B" w:rsidRDefault="0026322B" w:rsidP="0026322B">
            <w:pPr>
              <w:rPr>
                <w:rFonts w:ascii="Times New Roman" w:hAnsi="Times New Roman" w:cs="Times New Roman"/>
                <w:color w:val="000000"/>
                <w:sz w:val="24"/>
                <w:szCs w:val="24"/>
              </w:rPr>
            </w:pPr>
            <w:r w:rsidRPr="0056621E">
              <w:rPr>
                <w:rFonts w:ascii="Times New Roman" w:hAnsi="Times New Roman" w:cs="Times New Roman"/>
                <w:color w:val="000000"/>
                <w:sz w:val="24"/>
                <w:szCs w:val="24"/>
              </w:rPr>
              <w:t>2023жыл</w:t>
            </w:r>
          </w:p>
          <w:p w14:paraId="4F3BA3EA" w14:textId="77777777" w:rsidR="0026322B" w:rsidRDefault="0026322B" w:rsidP="0026322B">
            <w:pPr>
              <w:rPr>
                <w:rFonts w:ascii="Times New Roman" w:hAnsi="Times New Roman" w:cs="Times New Roman"/>
                <w:color w:val="000000"/>
                <w:sz w:val="24"/>
                <w:szCs w:val="24"/>
              </w:rPr>
            </w:pPr>
          </w:p>
          <w:p w14:paraId="3E0C38C6" w14:textId="77777777" w:rsidR="0026322B" w:rsidRDefault="0026322B" w:rsidP="0026322B">
            <w:pPr>
              <w:rPr>
                <w:rFonts w:ascii="Times New Roman" w:hAnsi="Times New Roman" w:cs="Times New Roman"/>
                <w:color w:val="000000"/>
                <w:sz w:val="24"/>
                <w:szCs w:val="24"/>
              </w:rPr>
            </w:pPr>
          </w:p>
          <w:p w14:paraId="75EAEBED" w14:textId="77777777" w:rsidR="0026322B" w:rsidRPr="0056621E" w:rsidRDefault="0026322B" w:rsidP="0026322B">
            <w:pPr>
              <w:rPr>
                <w:rFonts w:ascii="Times New Roman" w:hAnsi="Times New Roman" w:cs="Times New Roman"/>
                <w:color w:val="000000"/>
                <w:sz w:val="24"/>
                <w:szCs w:val="24"/>
              </w:rPr>
            </w:pPr>
            <w:r w:rsidRPr="0056621E">
              <w:rPr>
                <w:rFonts w:ascii="Times New Roman" w:hAnsi="Times New Roman" w:cs="Times New Roman"/>
                <w:color w:val="000000"/>
                <w:sz w:val="24"/>
                <w:szCs w:val="24"/>
              </w:rPr>
              <w:t>2023жыл</w:t>
            </w:r>
          </w:p>
        </w:tc>
        <w:tc>
          <w:tcPr>
            <w:tcW w:w="11198" w:type="dxa"/>
            <w:vAlign w:val="center"/>
          </w:tcPr>
          <w:p w14:paraId="5069E7CC" w14:textId="77777777" w:rsidR="0026322B" w:rsidRPr="0056621E" w:rsidRDefault="0026322B" w:rsidP="0026322B">
            <w:pPr>
              <w:rPr>
                <w:rFonts w:ascii="Times New Roman" w:hAnsi="Times New Roman" w:cs="Times New Roman"/>
                <w:color w:val="000000"/>
                <w:sz w:val="24"/>
                <w:szCs w:val="24"/>
              </w:rPr>
            </w:pPr>
            <w:r w:rsidRPr="0056621E">
              <w:rPr>
                <w:rFonts w:ascii="Times New Roman" w:hAnsi="Times New Roman" w:cs="Times New Roman"/>
                <w:color w:val="000000"/>
                <w:sz w:val="24"/>
                <w:szCs w:val="24"/>
              </w:rPr>
              <w:t>Сертификат "</w:t>
            </w:r>
            <w:proofErr w:type="spellStart"/>
            <w:r w:rsidRPr="0056621E">
              <w:rPr>
                <w:rFonts w:ascii="Times New Roman" w:hAnsi="Times New Roman" w:cs="Times New Roman"/>
                <w:color w:val="000000"/>
                <w:sz w:val="24"/>
                <w:szCs w:val="24"/>
              </w:rPr>
              <w:t>Мектепке</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дейінгі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ұйымдағы</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сөйлеу</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тілі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бұзылған</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балаларға</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логогпедиялық</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көмек</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және</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психологиялық</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педагогикалық</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қолдау</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көрсету</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жүйесі</w:t>
            </w:r>
            <w:proofErr w:type="spellEnd"/>
            <w:r w:rsidRPr="0056621E">
              <w:rPr>
                <w:rFonts w:ascii="Times New Roman" w:hAnsi="Times New Roman" w:cs="Times New Roman"/>
                <w:color w:val="000000"/>
                <w:sz w:val="24"/>
                <w:szCs w:val="24"/>
              </w:rPr>
              <w:t xml:space="preserve">" ҚР </w:t>
            </w:r>
            <w:proofErr w:type="spellStart"/>
            <w:r w:rsidRPr="0056621E">
              <w:rPr>
                <w:rFonts w:ascii="Times New Roman" w:hAnsi="Times New Roman" w:cs="Times New Roman"/>
                <w:color w:val="000000"/>
                <w:sz w:val="24"/>
                <w:szCs w:val="24"/>
              </w:rPr>
              <w:t>оқу-ағарту</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министрлігі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Өрлеу</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біліктілікті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арттыру</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орталығы</w:t>
            </w:r>
            <w:proofErr w:type="spellEnd"/>
            <w:r w:rsidRPr="0056621E">
              <w:rPr>
                <w:rFonts w:ascii="Times New Roman" w:hAnsi="Times New Roman" w:cs="Times New Roman"/>
                <w:color w:val="000000"/>
                <w:sz w:val="24"/>
                <w:szCs w:val="24"/>
              </w:rPr>
              <w:t xml:space="preserve">" АҚ           </w:t>
            </w:r>
          </w:p>
          <w:p w14:paraId="09EE4AF7" w14:textId="77777777" w:rsidR="0026322B" w:rsidRPr="00E467B9" w:rsidRDefault="0026322B" w:rsidP="0026322B">
            <w:pPr>
              <w:ind w:right="174"/>
              <w:rPr>
                <w:rFonts w:ascii="Times New Roman" w:hAnsi="Times New Roman" w:cs="Times New Roman"/>
                <w:color w:val="000000"/>
                <w:sz w:val="24"/>
                <w:szCs w:val="24"/>
              </w:rPr>
            </w:pPr>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Daryn</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республикалық</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білім</w:t>
            </w:r>
            <w:proofErr w:type="spellEnd"/>
            <w:r w:rsidRPr="0056621E">
              <w:rPr>
                <w:rFonts w:ascii="Times New Roman" w:hAnsi="Times New Roman" w:cs="Times New Roman"/>
                <w:color w:val="000000"/>
                <w:sz w:val="24"/>
                <w:szCs w:val="24"/>
              </w:rPr>
              <w:t xml:space="preserve"> беру </w:t>
            </w:r>
            <w:proofErr w:type="spellStart"/>
            <w:r w:rsidRPr="0056621E">
              <w:rPr>
                <w:rFonts w:ascii="Times New Roman" w:hAnsi="Times New Roman" w:cs="Times New Roman"/>
                <w:color w:val="000000"/>
                <w:sz w:val="24"/>
                <w:szCs w:val="24"/>
              </w:rPr>
              <w:t>платформасы</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ұйымдастырылған</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Білім</w:t>
            </w:r>
            <w:proofErr w:type="spellEnd"/>
            <w:r w:rsidRPr="0056621E">
              <w:rPr>
                <w:rFonts w:ascii="Times New Roman" w:hAnsi="Times New Roman" w:cs="Times New Roman"/>
                <w:color w:val="000000"/>
                <w:sz w:val="24"/>
                <w:szCs w:val="24"/>
              </w:rPr>
              <w:t xml:space="preserve"> беру </w:t>
            </w:r>
            <w:proofErr w:type="spellStart"/>
            <w:r w:rsidRPr="0056621E">
              <w:rPr>
                <w:rFonts w:ascii="Times New Roman" w:hAnsi="Times New Roman" w:cs="Times New Roman"/>
                <w:color w:val="000000"/>
                <w:sz w:val="24"/>
                <w:szCs w:val="24"/>
              </w:rPr>
              <w:t>ұйымдарын</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инклюзивті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оқыту</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курсын</w:t>
            </w:r>
            <w:proofErr w:type="spellEnd"/>
            <w:r w:rsidRPr="0056621E">
              <w:rPr>
                <w:rFonts w:ascii="Times New Roman" w:hAnsi="Times New Roman" w:cs="Times New Roman"/>
                <w:color w:val="000000"/>
                <w:sz w:val="24"/>
                <w:szCs w:val="24"/>
              </w:rPr>
              <w:t xml:space="preserve"> (80 </w:t>
            </w:r>
            <w:proofErr w:type="spellStart"/>
            <w:r w:rsidRPr="0056621E">
              <w:rPr>
                <w:rFonts w:ascii="Times New Roman" w:hAnsi="Times New Roman" w:cs="Times New Roman"/>
                <w:color w:val="000000"/>
                <w:sz w:val="24"/>
                <w:szCs w:val="24"/>
              </w:rPr>
              <w:t>сағат</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сәтті</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аяқтағанын</w:t>
            </w:r>
            <w:proofErr w:type="spellEnd"/>
            <w:r w:rsidRPr="0056621E">
              <w:rPr>
                <w:rFonts w:ascii="Times New Roman" w:hAnsi="Times New Roman" w:cs="Times New Roman"/>
                <w:color w:val="000000"/>
                <w:sz w:val="24"/>
                <w:szCs w:val="24"/>
              </w:rPr>
              <w:t xml:space="preserve"> </w:t>
            </w:r>
            <w:proofErr w:type="gramStart"/>
            <w:r w:rsidRPr="0056621E">
              <w:rPr>
                <w:rFonts w:ascii="Times New Roman" w:hAnsi="Times New Roman" w:cs="Times New Roman"/>
                <w:color w:val="000000"/>
                <w:sz w:val="24"/>
                <w:szCs w:val="24"/>
              </w:rPr>
              <w:t>растайды.№</w:t>
            </w:r>
            <w:proofErr w:type="gramEnd"/>
            <w:r w:rsidRPr="0056621E">
              <w:rPr>
                <w:rFonts w:ascii="Times New Roman" w:hAnsi="Times New Roman" w:cs="Times New Roman"/>
                <w:color w:val="000000"/>
                <w:sz w:val="24"/>
                <w:szCs w:val="24"/>
              </w:rPr>
              <w:t>22-35708</w:t>
            </w:r>
          </w:p>
        </w:tc>
      </w:tr>
      <w:tr w:rsidR="0026322B" w:rsidRPr="00DC64C3" w14:paraId="320638A5" w14:textId="77777777" w:rsidTr="007346CC">
        <w:tc>
          <w:tcPr>
            <w:tcW w:w="562" w:type="dxa"/>
          </w:tcPr>
          <w:p w14:paraId="4A730A29" w14:textId="77777777" w:rsidR="0026322B" w:rsidRPr="0056621E" w:rsidRDefault="0026322B" w:rsidP="0026322B">
            <w:pPr>
              <w:rPr>
                <w:rFonts w:ascii="Times New Roman" w:hAnsi="Times New Roman" w:cs="Times New Roman"/>
                <w:sz w:val="24"/>
                <w:szCs w:val="24"/>
                <w:lang w:val="kk-KZ"/>
              </w:rPr>
            </w:pPr>
            <w:r w:rsidRPr="0056621E">
              <w:rPr>
                <w:rFonts w:ascii="Times New Roman" w:hAnsi="Times New Roman" w:cs="Times New Roman"/>
                <w:sz w:val="24"/>
                <w:szCs w:val="24"/>
                <w:lang w:val="kk-KZ"/>
              </w:rPr>
              <w:t>11</w:t>
            </w:r>
          </w:p>
        </w:tc>
        <w:tc>
          <w:tcPr>
            <w:tcW w:w="2127" w:type="dxa"/>
            <w:vAlign w:val="center"/>
          </w:tcPr>
          <w:p w14:paraId="3A59A5E7" w14:textId="77777777" w:rsidR="0026322B" w:rsidRPr="0056621E" w:rsidRDefault="0026322B" w:rsidP="0026322B">
            <w:pPr>
              <w:rPr>
                <w:rFonts w:ascii="Times New Roman" w:hAnsi="Times New Roman" w:cs="Times New Roman"/>
                <w:color w:val="000000"/>
                <w:sz w:val="24"/>
                <w:szCs w:val="24"/>
              </w:rPr>
            </w:pPr>
            <w:proofErr w:type="spellStart"/>
            <w:r w:rsidRPr="0056621E">
              <w:rPr>
                <w:rFonts w:ascii="Times New Roman" w:hAnsi="Times New Roman" w:cs="Times New Roman"/>
                <w:color w:val="000000"/>
                <w:sz w:val="24"/>
                <w:szCs w:val="24"/>
              </w:rPr>
              <w:t>Токтарбаева</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Кундыз</w:t>
            </w:r>
            <w:proofErr w:type="spellEnd"/>
            <w:r w:rsidRPr="0056621E">
              <w:rPr>
                <w:rFonts w:ascii="Times New Roman" w:hAnsi="Times New Roman" w:cs="Times New Roman"/>
                <w:color w:val="000000"/>
                <w:sz w:val="24"/>
                <w:szCs w:val="24"/>
              </w:rPr>
              <w:t xml:space="preserve"> </w:t>
            </w:r>
            <w:proofErr w:type="spellStart"/>
            <w:r w:rsidRPr="0056621E">
              <w:rPr>
                <w:rFonts w:ascii="Times New Roman" w:hAnsi="Times New Roman" w:cs="Times New Roman"/>
                <w:color w:val="000000"/>
                <w:sz w:val="24"/>
                <w:szCs w:val="24"/>
              </w:rPr>
              <w:t>Габитовна</w:t>
            </w:r>
            <w:proofErr w:type="spellEnd"/>
            <w:r w:rsidRPr="0056621E">
              <w:rPr>
                <w:rFonts w:ascii="Times New Roman" w:hAnsi="Times New Roman" w:cs="Times New Roman"/>
                <w:color w:val="000000"/>
                <w:sz w:val="24"/>
                <w:szCs w:val="24"/>
              </w:rPr>
              <w:t xml:space="preserve"> </w:t>
            </w:r>
          </w:p>
          <w:p w14:paraId="1C3E750C" w14:textId="77777777" w:rsidR="0026322B" w:rsidRPr="0056621E" w:rsidRDefault="0026322B" w:rsidP="0026322B">
            <w:pPr>
              <w:rPr>
                <w:rFonts w:ascii="Times New Roman" w:eastAsia="Times New Roman" w:hAnsi="Times New Roman" w:cs="Times New Roman"/>
                <w:color w:val="000000"/>
                <w:sz w:val="24"/>
                <w:szCs w:val="24"/>
                <w:lang w:eastAsia="ru-RU"/>
              </w:rPr>
            </w:pPr>
          </w:p>
        </w:tc>
        <w:tc>
          <w:tcPr>
            <w:tcW w:w="1559" w:type="dxa"/>
          </w:tcPr>
          <w:p w14:paraId="231D16F1" w14:textId="77777777" w:rsidR="0026322B" w:rsidRPr="00B74B4C" w:rsidRDefault="0026322B" w:rsidP="0026322B">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2023ж</w:t>
            </w:r>
          </w:p>
        </w:tc>
        <w:tc>
          <w:tcPr>
            <w:tcW w:w="11198" w:type="dxa"/>
            <w:vAlign w:val="center"/>
          </w:tcPr>
          <w:p w14:paraId="2E05DD44" w14:textId="77777777" w:rsidR="0026322B" w:rsidRPr="001829D3" w:rsidRDefault="0026322B" w:rsidP="0026322B">
            <w:pPr>
              <w:rPr>
                <w:rFonts w:ascii="Times New Roman" w:eastAsia="Times New Roman" w:hAnsi="Times New Roman" w:cs="Times New Roman"/>
                <w:sz w:val="24"/>
                <w:szCs w:val="24"/>
                <w:lang w:val="kk-KZ" w:eastAsia="ru-RU"/>
              </w:rPr>
            </w:pPr>
            <w:r w:rsidRPr="001829D3">
              <w:rPr>
                <w:rFonts w:ascii="Times New Roman" w:hAnsi="Times New Roman" w:cs="Times New Roman"/>
                <w:color w:val="000000"/>
                <w:sz w:val="24"/>
                <w:szCs w:val="24"/>
                <w:lang w:val="kk-KZ"/>
              </w:rPr>
              <w:t>Daryn республикалық білім беру платформасы ұйымдастырылған «Білім беру ұйымдарын инклюзивті оқыту» курсын (80 сағат) сәтті аяқтағанын растайды.</w:t>
            </w:r>
          </w:p>
        </w:tc>
      </w:tr>
      <w:tr w:rsidR="0026322B" w:rsidRPr="0056621E" w14:paraId="6139410A" w14:textId="77777777" w:rsidTr="007346CC">
        <w:trPr>
          <w:trHeight w:val="932"/>
        </w:trPr>
        <w:tc>
          <w:tcPr>
            <w:tcW w:w="562" w:type="dxa"/>
          </w:tcPr>
          <w:p w14:paraId="33B7DB99" w14:textId="77777777" w:rsidR="0026322B" w:rsidRPr="0056621E" w:rsidRDefault="0026322B" w:rsidP="0026322B">
            <w:pPr>
              <w:rPr>
                <w:rFonts w:ascii="Times New Roman" w:hAnsi="Times New Roman" w:cs="Times New Roman"/>
                <w:sz w:val="24"/>
                <w:szCs w:val="24"/>
                <w:lang w:val="kk-KZ"/>
              </w:rPr>
            </w:pPr>
            <w:r w:rsidRPr="0056621E">
              <w:rPr>
                <w:rFonts w:ascii="Times New Roman" w:hAnsi="Times New Roman" w:cs="Times New Roman"/>
                <w:sz w:val="24"/>
                <w:szCs w:val="24"/>
                <w:lang w:val="kk-KZ"/>
              </w:rPr>
              <w:t>1</w:t>
            </w:r>
            <w:r>
              <w:rPr>
                <w:rFonts w:ascii="Times New Roman" w:hAnsi="Times New Roman" w:cs="Times New Roman"/>
                <w:sz w:val="24"/>
                <w:szCs w:val="24"/>
                <w:lang w:val="kk-KZ"/>
              </w:rPr>
              <w:t>2</w:t>
            </w:r>
          </w:p>
        </w:tc>
        <w:tc>
          <w:tcPr>
            <w:tcW w:w="2127" w:type="dxa"/>
            <w:vAlign w:val="center"/>
          </w:tcPr>
          <w:p w14:paraId="2F704544" w14:textId="77777777" w:rsidR="0026322B" w:rsidRPr="0056621E" w:rsidRDefault="0026322B" w:rsidP="0026322B">
            <w:pPr>
              <w:rPr>
                <w:rFonts w:ascii="Times New Roman" w:hAnsi="Times New Roman" w:cs="Times New Roman"/>
                <w:sz w:val="24"/>
                <w:szCs w:val="24"/>
              </w:rPr>
            </w:pPr>
            <w:proofErr w:type="spellStart"/>
            <w:r w:rsidRPr="0056621E">
              <w:rPr>
                <w:rFonts w:ascii="Times New Roman" w:eastAsia="Times New Roman" w:hAnsi="Times New Roman" w:cs="Times New Roman"/>
                <w:color w:val="000000"/>
                <w:sz w:val="24"/>
                <w:szCs w:val="24"/>
                <w:lang w:eastAsia="ru-RU"/>
              </w:rPr>
              <w:t>Зайтова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Галия</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Абатовна</w:t>
            </w:r>
            <w:proofErr w:type="spellEnd"/>
          </w:p>
        </w:tc>
        <w:tc>
          <w:tcPr>
            <w:tcW w:w="1559" w:type="dxa"/>
          </w:tcPr>
          <w:p w14:paraId="011DFC87" w14:textId="77777777" w:rsidR="0026322B" w:rsidRDefault="0026322B" w:rsidP="0026322B">
            <w:pPr>
              <w:rPr>
                <w:rFonts w:ascii="Times New Roman" w:eastAsia="Times New Roman" w:hAnsi="Times New Roman" w:cs="Times New Roman"/>
                <w:color w:val="000000"/>
                <w:sz w:val="24"/>
                <w:szCs w:val="24"/>
                <w:lang w:eastAsia="ru-RU"/>
              </w:rPr>
            </w:pPr>
          </w:p>
          <w:p w14:paraId="766D6AB5"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2023жылы</w:t>
            </w:r>
          </w:p>
          <w:p w14:paraId="5EA38D47" w14:textId="77777777" w:rsidR="0026322B" w:rsidRDefault="0026322B" w:rsidP="0026322B">
            <w:pPr>
              <w:rPr>
                <w:rFonts w:ascii="Times New Roman" w:eastAsia="Times New Roman" w:hAnsi="Times New Roman" w:cs="Times New Roman"/>
                <w:color w:val="000000"/>
                <w:sz w:val="24"/>
                <w:szCs w:val="24"/>
                <w:lang w:eastAsia="ru-RU"/>
              </w:rPr>
            </w:pPr>
          </w:p>
          <w:p w14:paraId="436FB4FC" w14:textId="77777777" w:rsidR="0026322B" w:rsidRPr="0056621E" w:rsidRDefault="0026322B" w:rsidP="0026322B">
            <w:pPr>
              <w:rPr>
                <w:rFonts w:ascii="Times New Roman" w:eastAsia="Times New Roman" w:hAnsi="Times New Roman" w:cs="Times New Roman"/>
                <w:color w:val="000000"/>
                <w:sz w:val="24"/>
                <w:szCs w:val="24"/>
                <w:lang w:eastAsia="ru-RU"/>
              </w:rPr>
            </w:pPr>
          </w:p>
        </w:tc>
        <w:tc>
          <w:tcPr>
            <w:tcW w:w="11198" w:type="dxa"/>
            <w:vAlign w:val="center"/>
          </w:tcPr>
          <w:p w14:paraId="2F7EF95F" w14:textId="77777777" w:rsidR="0026322B" w:rsidRPr="0056621E" w:rsidRDefault="0026322B" w:rsidP="0026322B">
            <w:pPr>
              <w:rPr>
                <w:rFonts w:ascii="Times New Roman" w:eastAsia="Times New Roman" w:hAnsi="Times New Roman" w:cs="Times New Roman"/>
                <w:color w:val="000000"/>
                <w:sz w:val="24"/>
                <w:szCs w:val="24"/>
                <w:lang w:eastAsia="ru-RU"/>
              </w:rPr>
            </w:pPr>
          </w:p>
          <w:tbl>
            <w:tblPr>
              <w:tblW w:w="11086" w:type="dxa"/>
              <w:tblCellSpacing w:w="0" w:type="dxa"/>
              <w:tblLayout w:type="fixed"/>
              <w:tblCellMar>
                <w:left w:w="0" w:type="dxa"/>
                <w:right w:w="0" w:type="dxa"/>
              </w:tblCellMar>
              <w:tblLook w:val="04A0" w:firstRow="1" w:lastRow="0" w:firstColumn="1" w:lastColumn="0" w:noHBand="0" w:noVBand="1"/>
            </w:tblPr>
            <w:tblGrid>
              <w:gridCol w:w="11086"/>
            </w:tblGrid>
            <w:tr w:rsidR="0026322B" w:rsidRPr="0056621E" w14:paraId="4501784E" w14:textId="77777777" w:rsidTr="00BB1124">
              <w:trPr>
                <w:trHeight w:val="1080"/>
                <w:tblCellSpacing w:w="0" w:type="dxa"/>
              </w:trPr>
              <w:tc>
                <w:tcPr>
                  <w:tcW w:w="11086" w:type="dxa"/>
                  <w:tcBorders>
                    <w:top w:val="nil"/>
                    <w:left w:val="nil"/>
                    <w:bottom w:val="single" w:sz="4" w:space="0" w:color="auto"/>
                    <w:right w:val="single" w:sz="4" w:space="0" w:color="auto"/>
                  </w:tcBorders>
                  <w:shd w:val="clear" w:color="auto" w:fill="auto"/>
                  <w:vAlign w:val="bottom"/>
                  <w:hideMark/>
                </w:tcPr>
                <w:p w14:paraId="3531727A" w14:textId="77777777" w:rsidR="0026322B" w:rsidRPr="0056621E" w:rsidRDefault="0026322B" w:rsidP="0026322B">
                  <w:pPr>
                    <w:spacing w:after="0" w:line="240" w:lineRule="auto"/>
                    <w:rPr>
                      <w:rFonts w:ascii="Times New Roman" w:eastAsia="Times New Roman" w:hAnsi="Times New Roman" w:cs="Times New Roman"/>
                      <w:color w:val="000000"/>
                      <w:sz w:val="24"/>
                      <w:szCs w:val="24"/>
                    </w:rPr>
                  </w:pPr>
                  <w:proofErr w:type="spellStart"/>
                  <w:r w:rsidRPr="0056621E">
                    <w:rPr>
                      <w:rFonts w:ascii="Times New Roman" w:eastAsia="Times New Roman" w:hAnsi="Times New Roman" w:cs="Times New Roman"/>
                      <w:color w:val="000000"/>
                      <w:sz w:val="24"/>
                      <w:szCs w:val="24"/>
                    </w:rPr>
                    <w:t>Daryn</w:t>
                  </w:r>
                  <w:proofErr w:type="spellEnd"/>
                  <w:r w:rsidRPr="0056621E">
                    <w:rPr>
                      <w:rFonts w:ascii="Times New Roman" w:eastAsia="Times New Roman" w:hAnsi="Times New Roman" w:cs="Times New Roman"/>
                      <w:color w:val="000000"/>
                      <w:sz w:val="24"/>
                      <w:szCs w:val="24"/>
                    </w:rPr>
                    <w:t xml:space="preserve"> </w:t>
                  </w:r>
                  <w:proofErr w:type="spellStart"/>
                  <w:r w:rsidRPr="0056621E">
                    <w:rPr>
                      <w:rFonts w:ascii="Times New Roman" w:eastAsia="Times New Roman" w:hAnsi="Times New Roman" w:cs="Times New Roman"/>
                      <w:color w:val="000000"/>
                      <w:sz w:val="24"/>
                      <w:szCs w:val="24"/>
                    </w:rPr>
                    <w:t>республикалық</w:t>
                  </w:r>
                  <w:proofErr w:type="spellEnd"/>
                  <w:r w:rsidRPr="0056621E">
                    <w:rPr>
                      <w:rFonts w:ascii="Times New Roman" w:eastAsia="Times New Roman" w:hAnsi="Times New Roman" w:cs="Times New Roman"/>
                      <w:color w:val="000000"/>
                      <w:sz w:val="24"/>
                      <w:szCs w:val="24"/>
                    </w:rPr>
                    <w:t xml:space="preserve"> </w:t>
                  </w:r>
                  <w:proofErr w:type="spellStart"/>
                  <w:r w:rsidRPr="0056621E">
                    <w:rPr>
                      <w:rFonts w:ascii="Times New Roman" w:eastAsia="Times New Roman" w:hAnsi="Times New Roman" w:cs="Times New Roman"/>
                      <w:color w:val="000000"/>
                      <w:sz w:val="24"/>
                      <w:szCs w:val="24"/>
                    </w:rPr>
                    <w:t>білім</w:t>
                  </w:r>
                  <w:proofErr w:type="spellEnd"/>
                  <w:r w:rsidRPr="0056621E">
                    <w:rPr>
                      <w:rFonts w:ascii="Times New Roman" w:eastAsia="Times New Roman" w:hAnsi="Times New Roman" w:cs="Times New Roman"/>
                      <w:color w:val="000000"/>
                      <w:sz w:val="24"/>
                      <w:szCs w:val="24"/>
                    </w:rPr>
                    <w:t xml:space="preserve"> беру </w:t>
                  </w:r>
                  <w:proofErr w:type="spellStart"/>
                  <w:r w:rsidRPr="0056621E">
                    <w:rPr>
                      <w:rFonts w:ascii="Times New Roman" w:eastAsia="Times New Roman" w:hAnsi="Times New Roman" w:cs="Times New Roman"/>
                      <w:color w:val="000000"/>
                      <w:sz w:val="24"/>
                      <w:szCs w:val="24"/>
                    </w:rPr>
                    <w:t>платформасы</w:t>
                  </w:r>
                  <w:proofErr w:type="spellEnd"/>
                  <w:r w:rsidRPr="0056621E">
                    <w:rPr>
                      <w:rFonts w:ascii="Times New Roman" w:eastAsia="Times New Roman" w:hAnsi="Times New Roman" w:cs="Times New Roman"/>
                      <w:color w:val="000000"/>
                      <w:sz w:val="24"/>
                      <w:szCs w:val="24"/>
                    </w:rPr>
                    <w:t xml:space="preserve"> </w:t>
                  </w:r>
                  <w:proofErr w:type="spellStart"/>
                  <w:r w:rsidRPr="0056621E">
                    <w:rPr>
                      <w:rFonts w:ascii="Times New Roman" w:eastAsia="Times New Roman" w:hAnsi="Times New Roman" w:cs="Times New Roman"/>
                      <w:color w:val="000000"/>
                      <w:sz w:val="24"/>
                      <w:szCs w:val="24"/>
                    </w:rPr>
                    <w:t>ұйымдастырылған</w:t>
                  </w:r>
                  <w:proofErr w:type="spellEnd"/>
                  <w:r w:rsidRPr="0056621E">
                    <w:rPr>
                      <w:rFonts w:ascii="Times New Roman" w:eastAsia="Times New Roman" w:hAnsi="Times New Roman" w:cs="Times New Roman"/>
                      <w:color w:val="000000"/>
                      <w:sz w:val="24"/>
                      <w:szCs w:val="24"/>
                    </w:rPr>
                    <w:t xml:space="preserve"> «</w:t>
                  </w:r>
                  <w:proofErr w:type="spellStart"/>
                  <w:r w:rsidRPr="0056621E">
                    <w:rPr>
                      <w:rFonts w:ascii="Times New Roman" w:eastAsia="Times New Roman" w:hAnsi="Times New Roman" w:cs="Times New Roman"/>
                      <w:color w:val="000000"/>
                      <w:sz w:val="24"/>
                      <w:szCs w:val="24"/>
                    </w:rPr>
                    <w:t>Білім</w:t>
                  </w:r>
                  <w:proofErr w:type="spellEnd"/>
                  <w:r w:rsidRPr="0056621E">
                    <w:rPr>
                      <w:rFonts w:ascii="Times New Roman" w:eastAsia="Times New Roman" w:hAnsi="Times New Roman" w:cs="Times New Roman"/>
                      <w:color w:val="000000"/>
                      <w:sz w:val="24"/>
                      <w:szCs w:val="24"/>
                    </w:rPr>
                    <w:t xml:space="preserve"> беру </w:t>
                  </w:r>
                  <w:proofErr w:type="spellStart"/>
                  <w:r w:rsidRPr="0056621E">
                    <w:rPr>
                      <w:rFonts w:ascii="Times New Roman" w:eastAsia="Times New Roman" w:hAnsi="Times New Roman" w:cs="Times New Roman"/>
                      <w:color w:val="000000"/>
                      <w:sz w:val="24"/>
                      <w:szCs w:val="24"/>
                    </w:rPr>
                    <w:t>ұйымдарын</w:t>
                  </w:r>
                  <w:proofErr w:type="spellEnd"/>
                  <w:r w:rsidRPr="0056621E">
                    <w:rPr>
                      <w:rFonts w:ascii="Times New Roman" w:eastAsia="Times New Roman" w:hAnsi="Times New Roman" w:cs="Times New Roman"/>
                      <w:color w:val="000000"/>
                      <w:sz w:val="24"/>
                      <w:szCs w:val="24"/>
                    </w:rPr>
                    <w:t xml:space="preserve"> </w:t>
                  </w:r>
                  <w:proofErr w:type="spellStart"/>
                  <w:r w:rsidRPr="0056621E">
                    <w:rPr>
                      <w:rFonts w:ascii="Times New Roman" w:eastAsia="Times New Roman" w:hAnsi="Times New Roman" w:cs="Times New Roman"/>
                      <w:color w:val="000000"/>
                      <w:sz w:val="24"/>
                      <w:szCs w:val="24"/>
                    </w:rPr>
                    <w:t>инклюзивті</w:t>
                  </w:r>
                  <w:proofErr w:type="spellEnd"/>
                  <w:r w:rsidRPr="0056621E">
                    <w:rPr>
                      <w:rFonts w:ascii="Times New Roman" w:eastAsia="Times New Roman" w:hAnsi="Times New Roman" w:cs="Times New Roman"/>
                      <w:color w:val="000000"/>
                      <w:sz w:val="24"/>
                      <w:szCs w:val="24"/>
                    </w:rPr>
                    <w:t xml:space="preserve"> </w:t>
                  </w:r>
                  <w:proofErr w:type="spellStart"/>
                  <w:r w:rsidRPr="0056621E">
                    <w:rPr>
                      <w:rFonts w:ascii="Times New Roman" w:eastAsia="Times New Roman" w:hAnsi="Times New Roman" w:cs="Times New Roman"/>
                      <w:color w:val="000000"/>
                      <w:sz w:val="24"/>
                      <w:szCs w:val="24"/>
                    </w:rPr>
                    <w:t>оқыту</w:t>
                  </w:r>
                  <w:proofErr w:type="spellEnd"/>
                  <w:r w:rsidRPr="0056621E">
                    <w:rPr>
                      <w:rFonts w:ascii="Times New Roman" w:eastAsia="Times New Roman" w:hAnsi="Times New Roman" w:cs="Times New Roman"/>
                      <w:color w:val="000000"/>
                      <w:sz w:val="24"/>
                      <w:szCs w:val="24"/>
                    </w:rPr>
                    <w:t xml:space="preserve">» </w:t>
                  </w:r>
                  <w:proofErr w:type="spellStart"/>
                  <w:r w:rsidRPr="0056621E">
                    <w:rPr>
                      <w:rFonts w:ascii="Times New Roman" w:eastAsia="Times New Roman" w:hAnsi="Times New Roman" w:cs="Times New Roman"/>
                      <w:color w:val="000000"/>
                      <w:sz w:val="24"/>
                      <w:szCs w:val="24"/>
                    </w:rPr>
                    <w:t>курсын</w:t>
                  </w:r>
                  <w:proofErr w:type="spellEnd"/>
                  <w:r w:rsidRPr="0056621E">
                    <w:rPr>
                      <w:rFonts w:ascii="Times New Roman" w:eastAsia="Times New Roman" w:hAnsi="Times New Roman" w:cs="Times New Roman"/>
                      <w:color w:val="000000"/>
                      <w:sz w:val="24"/>
                      <w:szCs w:val="24"/>
                    </w:rPr>
                    <w:t xml:space="preserve"> (80 </w:t>
                  </w:r>
                  <w:proofErr w:type="spellStart"/>
                  <w:r w:rsidRPr="0056621E">
                    <w:rPr>
                      <w:rFonts w:ascii="Times New Roman" w:eastAsia="Times New Roman" w:hAnsi="Times New Roman" w:cs="Times New Roman"/>
                      <w:color w:val="000000"/>
                      <w:sz w:val="24"/>
                      <w:szCs w:val="24"/>
                    </w:rPr>
                    <w:t>сағат</w:t>
                  </w:r>
                  <w:proofErr w:type="spellEnd"/>
                  <w:r w:rsidRPr="0056621E">
                    <w:rPr>
                      <w:rFonts w:ascii="Times New Roman" w:eastAsia="Times New Roman" w:hAnsi="Times New Roman" w:cs="Times New Roman"/>
                      <w:color w:val="000000"/>
                      <w:sz w:val="24"/>
                      <w:szCs w:val="24"/>
                    </w:rPr>
                    <w:t xml:space="preserve">) </w:t>
                  </w:r>
                  <w:proofErr w:type="spellStart"/>
                  <w:r w:rsidRPr="0056621E">
                    <w:rPr>
                      <w:rFonts w:ascii="Times New Roman" w:eastAsia="Times New Roman" w:hAnsi="Times New Roman" w:cs="Times New Roman"/>
                      <w:color w:val="000000"/>
                      <w:sz w:val="24"/>
                      <w:szCs w:val="24"/>
                    </w:rPr>
                    <w:t>сәтті</w:t>
                  </w:r>
                  <w:proofErr w:type="spellEnd"/>
                  <w:r w:rsidRPr="0056621E">
                    <w:rPr>
                      <w:rFonts w:ascii="Times New Roman" w:eastAsia="Times New Roman" w:hAnsi="Times New Roman" w:cs="Times New Roman"/>
                      <w:color w:val="000000"/>
                      <w:sz w:val="24"/>
                      <w:szCs w:val="24"/>
                    </w:rPr>
                    <w:t xml:space="preserve"> </w:t>
                  </w:r>
                  <w:proofErr w:type="spellStart"/>
                  <w:r w:rsidRPr="0056621E">
                    <w:rPr>
                      <w:rFonts w:ascii="Times New Roman" w:eastAsia="Times New Roman" w:hAnsi="Times New Roman" w:cs="Times New Roman"/>
                      <w:color w:val="000000"/>
                      <w:sz w:val="24"/>
                      <w:szCs w:val="24"/>
                    </w:rPr>
                    <w:t>аяқтағанын</w:t>
                  </w:r>
                  <w:proofErr w:type="spellEnd"/>
                  <w:r w:rsidRPr="0056621E">
                    <w:rPr>
                      <w:rFonts w:ascii="Times New Roman" w:eastAsia="Times New Roman" w:hAnsi="Times New Roman" w:cs="Times New Roman"/>
                      <w:color w:val="000000"/>
                      <w:sz w:val="24"/>
                      <w:szCs w:val="24"/>
                    </w:rPr>
                    <w:t xml:space="preserve"> </w:t>
                  </w:r>
                  <w:proofErr w:type="spellStart"/>
                  <w:r w:rsidRPr="0056621E">
                    <w:rPr>
                      <w:rFonts w:ascii="Times New Roman" w:eastAsia="Times New Roman" w:hAnsi="Times New Roman" w:cs="Times New Roman"/>
                      <w:color w:val="000000"/>
                      <w:sz w:val="24"/>
                      <w:szCs w:val="24"/>
                    </w:rPr>
                    <w:t>растайды</w:t>
                  </w:r>
                  <w:proofErr w:type="spellEnd"/>
                  <w:r w:rsidRPr="0056621E">
                    <w:rPr>
                      <w:rFonts w:ascii="Times New Roman" w:eastAsia="Times New Roman" w:hAnsi="Times New Roman" w:cs="Times New Roman"/>
                      <w:color w:val="000000"/>
                      <w:sz w:val="24"/>
                      <w:szCs w:val="24"/>
                    </w:rPr>
                    <w:t>.  №22-35710</w:t>
                  </w:r>
                </w:p>
              </w:tc>
            </w:tr>
          </w:tbl>
          <w:p w14:paraId="647114D6" w14:textId="77777777" w:rsidR="0026322B" w:rsidRPr="0056621E" w:rsidRDefault="0026322B" w:rsidP="0026322B">
            <w:pPr>
              <w:rPr>
                <w:rFonts w:ascii="Times New Roman" w:hAnsi="Times New Roman" w:cs="Times New Roman"/>
                <w:sz w:val="24"/>
                <w:szCs w:val="24"/>
              </w:rPr>
            </w:pPr>
          </w:p>
        </w:tc>
      </w:tr>
      <w:tr w:rsidR="0026322B" w:rsidRPr="0056621E" w14:paraId="21F64231" w14:textId="77777777" w:rsidTr="007346CC">
        <w:tc>
          <w:tcPr>
            <w:tcW w:w="562" w:type="dxa"/>
          </w:tcPr>
          <w:p w14:paraId="6C80FAAA" w14:textId="77777777" w:rsidR="0026322B" w:rsidRPr="0056621E" w:rsidRDefault="0026322B" w:rsidP="0026322B">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127" w:type="dxa"/>
            <w:vAlign w:val="center"/>
          </w:tcPr>
          <w:p w14:paraId="2B1D4A63" w14:textId="77777777" w:rsidR="0026322B" w:rsidRPr="0056621E" w:rsidRDefault="0026322B" w:rsidP="0026322B">
            <w:pPr>
              <w:rPr>
                <w:rFonts w:ascii="Times New Roman" w:hAnsi="Times New Roman" w:cs="Times New Roman"/>
                <w:sz w:val="24"/>
                <w:szCs w:val="24"/>
              </w:rPr>
            </w:pPr>
            <w:proofErr w:type="spellStart"/>
            <w:r w:rsidRPr="0056621E">
              <w:rPr>
                <w:rFonts w:ascii="Times New Roman" w:eastAsia="Times New Roman" w:hAnsi="Times New Roman" w:cs="Times New Roman"/>
                <w:color w:val="000000"/>
                <w:sz w:val="24"/>
                <w:szCs w:val="24"/>
                <w:lang w:eastAsia="ru-RU"/>
              </w:rPr>
              <w:t>Қойшыбек</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Айгерім</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Мухаммединқызы</w:t>
            </w:r>
            <w:proofErr w:type="spellEnd"/>
          </w:p>
        </w:tc>
        <w:tc>
          <w:tcPr>
            <w:tcW w:w="1559" w:type="dxa"/>
          </w:tcPr>
          <w:p w14:paraId="1DBB90E8" w14:textId="77777777" w:rsidR="0026322B" w:rsidRDefault="0026322B" w:rsidP="0026322B">
            <w:pPr>
              <w:rPr>
                <w:rFonts w:ascii="Times New Roman" w:eastAsia="Times New Roman" w:hAnsi="Times New Roman" w:cs="Times New Roman"/>
                <w:color w:val="000000"/>
                <w:sz w:val="24"/>
                <w:szCs w:val="24"/>
                <w:lang w:eastAsia="ru-RU"/>
              </w:rPr>
            </w:pPr>
          </w:p>
          <w:p w14:paraId="3FB2DF0F" w14:textId="77777777" w:rsidR="0026322B" w:rsidRPr="0056621E"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2023жылы</w:t>
            </w:r>
          </w:p>
        </w:tc>
        <w:tc>
          <w:tcPr>
            <w:tcW w:w="11198" w:type="dxa"/>
            <w:vAlign w:val="center"/>
          </w:tcPr>
          <w:p w14:paraId="4C2426ED" w14:textId="77777777" w:rsidR="0026322B" w:rsidRPr="00E467B9"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Daryn</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республикалық</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платформасы</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ұйымдастырылған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ұйымдарын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инклюзивті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оқыту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курсын</w:t>
            </w:r>
            <w:proofErr w:type="spellEnd"/>
            <w:r w:rsidRPr="0056621E">
              <w:rPr>
                <w:rFonts w:ascii="Times New Roman" w:eastAsia="Times New Roman" w:hAnsi="Times New Roman" w:cs="Times New Roman"/>
                <w:color w:val="000000"/>
                <w:sz w:val="24"/>
                <w:szCs w:val="24"/>
                <w:lang w:eastAsia="ru-RU"/>
              </w:rPr>
              <w:t xml:space="preserve"> (80 </w:t>
            </w:r>
            <w:proofErr w:type="spellStart"/>
            <w:r w:rsidRPr="0056621E">
              <w:rPr>
                <w:rFonts w:ascii="Times New Roman" w:eastAsia="Times New Roman" w:hAnsi="Times New Roman" w:cs="Times New Roman"/>
                <w:color w:val="000000"/>
                <w:sz w:val="24"/>
                <w:szCs w:val="24"/>
                <w:lang w:eastAsia="ru-RU"/>
              </w:rPr>
              <w:t>сағат</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сәтті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аяқтағанын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растайды</w:t>
            </w:r>
            <w:proofErr w:type="spellEnd"/>
            <w:r w:rsidRPr="0056621E">
              <w:rPr>
                <w:rFonts w:ascii="Times New Roman" w:eastAsia="Times New Roman" w:hAnsi="Times New Roman" w:cs="Times New Roman"/>
                <w:color w:val="000000"/>
                <w:sz w:val="24"/>
                <w:szCs w:val="24"/>
                <w:lang w:eastAsia="ru-RU"/>
              </w:rPr>
              <w:t>.  №22-42885</w:t>
            </w:r>
          </w:p>
        </w:tc>
      </w:tr>
      <w:tr w:rsidR="0026322B" w:rsidRPr="0056621E" w14:paraId="0B7C73DC" w14:textId="77777777" w:rsidTr="007346CC">
        <w:tc>
          <w:tcPr>
            <w:tcW w:w="562" w:type="dxa"/>
          </w:tcPr>
          <w:p w14:paraId="7F562172" w14:textId="77777777" w:rsidR="0026322B" w:rsidRPr="0056621E" w:rsidRDefault="0026322B" w:rsidP="0026322B">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127" w:type="dxa"/>
            <w:vAlign w:val="center"/>
          </w:tcPr>
          <w:p w14:paraId="264E15D7" w14:textId="77777777" w:rsidR="0026322B" w:rsidRPr="0056621E" w:rsidRDefault="0026322B" w:rsidP="0026322B">
            <w:pPr>
              <w:rPr>
                <w:rFonts w:ascii="Times New Roman" w:hAnsi="Times New Roman" w:cs="Times New Roman"/>
                <w:sz w:val="24"/>
                <w:szCs w:val="24"/>
              </w:rPr>
            </w:pPr>
            <w:r w:rsidRPr="0056621E">
              <w:rPr>
                <w:rFonts w:ascii="Times New Roman" w:eastAsia="Times New Roman" w:hAnsi="Times New Roman" w:cs="Times New Roman"/>
                <w:color w:val="000000"/>
                <w:sz w:val="24"/>
                <w:szCs w:val="24"/>
                <w:lang w:eastAsia="ru-RU"/>
              </w:rPr>
              <w:t xml:space="preserve">Сулейманова Алтынай </w:t>
            </w:r>
            <w:proofErr w:type="spellStart"/>
            <w:r w:rsidRPr="0056621E">
              <w:rPr>
                <w:rFonts w:ascii="Times New Roman" w:eastAsia="Times New Roman" w:hAnsi="Times New Roman" w:cs="Times New Roman"/>
                <w:color w:val="000000"/>
                <w:sz w:val="24"/>
                <w:szCs w:val="24"/>
                <w:lang w:eastAsia="ru-RU"/>
              </w:rPr>
              <w:t>Издибаевна</w:t>
            </w:r>
            <w:proofErr w:type="spellEnd"/>
          </w:p>
        </w:tc>
        <w:tc>
          <w:tcPr>
            <w:tcW w:w="1559" w:type="dxa"/>
          </w:tcPr>
          <w:p w14:paraId="1CA8A3A9" w14:textId="77777777" w:rsidR="0026322B" w:rsidRDefault="0026322B" w:rsidP="0026322B">
            <w:pPr>
              <w:rPr>
                <w:rFonts w:ascii="Times New Roman" w:eastAsia="Times New Roman" w:hAnsi="Times New Roman" w:cs="Times New Roman"/>
                <w:color w:val="000000"/>
                <w:sz w:val="24"/>
                <w:szCs w:val="24"/>
                <w:lang w:eastAsia="ru-RU"/>
              </w:rPr>
            </w:pPr>
          </w:p>
          <w:p w14:paraId="0C9B59F9"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w:t>
            </w:r>
          </w:p>
          <w:p w14:paraId="3ED75530" w14:textId="77777777" w:rsidR="0026322B" w:rsidRDefault="0026322B" w:rsidP="0026322B">
            <w:pPr>
              <w:rPr>
                <w:rFonts w:ascii="Times New Roman" w:eastAsia="Times New Roman" w:hAnsi="Times New Roman" w:cs="Times New Roman"/>
                <w:color w:val="000000"/>
                <w:sz w:val="24"/>
                <w:szCs w:val="24"/>
                <w:lang w:eastAsia="ru-RU"/>
              </w:rPr>
            </w:pPr>
          </w:p>
          <w:p w14:paraId="65EBE0F6" w14:textId="77777777" w:rsidR="0026322B" w:rsidRDefault="0026322B" w:rsidP="0026322B">
            <w:pPr>
              <w:rPr>
                <w:rFonts w:ascii="Times New Roman" w:eastAsia="Times New Roman" w:hAnsi="Times New Roman" w:cs="Times New Roman"/>
                <w:color w:val="000000"/>
                <w:sz w:val="24"/>
                <w:szCs w:val="24"/>
                <w:lang w:eastAsia="ru-RU"/>
              </w:rPr>
            </w:pPr>
          </w:p>
          <w:p w14:paraId="252224FF"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w:t>
            </w:r>
          </w:p>
          <w:p w14:paraId="29F20622" w14:textId="77777777" w:rsidR="0026322B" w:rsidRDefault="0026322B" w:rsidP="0026322B">
            <w:pPr>
              <w:rPr>
                <w:rFonts w:ascii="Times New Roman" w:eastAsia="Times New Roman" w:hAnsi="Times New Roman" w:cs="Times New Roman"/>
                <w:color w:val="000000"/>
                <w:sz w:val="24"/>
                <w:szCs w:val="24"/>
                <w:lang w:eastAsia="ru-RU"/>
              </w:rPr>
            </w:pPr>
          </w:p>
          <w:p w14:paraId="44E2025F" w14:textId="77777777" w:rsidR="0026322B" w:rsidRPr="0056621E" w:rsidRDefault="0026322B" w:rsidP="0026322B">
            <w:pPr>
              <w:rPr>
                <w:rFonts w:ascii="Times New Roman" w:eastAsia="Times New Roman" w:hAnsi="Times New Roman" w:cs="Times New Roman"/>
                <w:color w:val="000000"/>
                <w:sz w:val="24"/>
                <w:szCs w:val="24"/>
                <w:lang w:eastAsia="ru-RU"/>
              </w:rPr>
            </w:pPr>
          </w:p>
        </w:tc>
        <w:tc>
          <w:tcPr>
            <w:tcW w:w="11198" w:type="dxa"/>
            <w:vAlign w:val="center"/>
          </w:tcPr>
          <w:p w14:paraId="2D81BCF2" w14:textId="77777777" w:rsidR="0026322B" w:rsidRPr="0056621E"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 xml:space="preserve"> Сертификат "</w:t>
            </w:r>
            <w:proofErr w:type="spellStart"/>
            <w:r w:rsidRPr="0056621E">
              <w:rPr>
                <w:rFonts w:ascii="Times New Roman" w:eastAsia="Times New Roman" w:hAnsi="Times New Roman" w:cs="Times New Roman"/>
                <w:color w:val="000000"/>
                <w:sz w:val="24"/>
                <w:szCs w:val="24"/>
                <w:lang w:eastAsia="ru-RU"/>
              </w:rPr>
              <w:t>Мектепке</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дейінгі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педагогының</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өз</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жұмысына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зерттеу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жасау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дағдыларын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дамыту</w:t>
            </w:r>
            <w:proofErr w:type="spellEnd"/>
            <w:r w:rsidRPr="0056621E">
              <w:rPr>
                <w:rFonts w:ascii="Times New Roman" w:eastAsia="Times New Roman" w:hAnsi="Times New Roman" w:cs="Times New Roman"/>
                <w:color w:val="000000"/>
                <w:sz w:val="24"/>
                <w:szCs w:val="24"/>
                <w:lang w:eastAsia="ru-RU"/>
              </w:rPr>
              <w:t xml:space="preserve">" "Назарбаев </w:t>
            </w:r>
            <w:proofErr w:type="spellStart"/>
            <w:r w:rsidRPr="0056621E">
              <w:rPr>
                <w:rFonts w:ascii="Times New Roman" w:eastAsia="Times New Roman" w:hAnsi="Times New Roman" w:cs="Times New Roman"/>
                <w:color w:val="000000"/>
                <w:sz w:val="24"/>
                <w:szCs w:val="24"/>
                <w:lang w:eastAsia="ru-RU"/>
              </w:rPr>
              <w:t>Зияткерлік</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мектептері"ДББҰ</w:t>
            </w:r>
            <w:proofErr w:type="spellEnd"/>
            <w:r w:rsidRPr="0056621E">
              <w:rPr>
                <w:rFonts w:ascii="Times New Roman" w:eastAsia="Times New Roman" w:hAnsi="Times New Roman" w:cs="Times New Roman"/>
                <w:color w:val="000000"/>
                <w:sz w:val="24"/>
                <w:szCs w:val="24"/>
                <w:lang w:eastAsia="ru-RU"/>
              </w:rPr>
              <w:t xml:space="preserve">                                                      </w:t>
            </w:r>
          </w:p>
          <w:p w14:paraId="653A5FDC" w14:textId="77777777" w:rsidR="0026322B" w:rsidRPr="0056621E" w:rsidRDefault="0026322B" w:rsidP="0026322B">
            <w:pPr>
              <w:rPr>
                <w:rFonts w:ascii="Times New Roman" w:hAnsi="Times New Roman" w:cs="Times New Roman"/>
                <w:sz w:val="24"/>
                <w:szCs w:val="24"/>
              </w:rPr>
            </w:pPr>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Daryn</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республикалық</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платформасы</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ұйымдастырылған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ұйымдарын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инклюзивті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оқыту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курсын</w:t>
            </w:r>
            <w:proofErr w:type="spellEnd"/>
            <w:r w:rsidRPr="0056621E">
              <w:rPr>
                <w:rFonts w:ascii="Times New Roman" w:eastAsia="Times New Roman" w:hAnsi="Times New Roman" w:cs="Times New Roman"/>
                <w:color w:val="000000"/>
                <w:sz w:val="24"/>
                <w:szCs w:val="24"/>
                <w:lang w:eastAsia="ru-RU"/>
              </w:rPr>
              <w:t xml:space="preserve"> (80 </w:t>
            </w:r>
            <w:proofErr w:type="spellStart"/>
            <w:r w:rsidRPr="0056621E">
              <w:rPr>
                <w:rFonts w:ascii="Times New Roman" w:eastAsia="Times New Roman" w:hAnsi="Times New Roman" w:cs="Times New Roman"/>
                <w:color w:val="000000"/>
                <w:sz w:val="24"/>
                <w:szCs w:val="24"/>
                <w:lang w:eastAsia="ru-RU"/>
              </w:rPr>
              <w:t>сағат</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сәтті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аяқтағанын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растайды</w:t>
            </w:r>
            <w:proofErr w:type="spellEnd"/>
            <w:r w:rsidRPr="0056621E">
              <w:rPr>
                <w:rFonts w:ascii="Times New Roman" w:eastAsia="Times New Roman" w:hAnsi="Times New Roman" w:cs="Times New Roman"/>
                <w:color w:val="000000"/>
                <w:sz w:val="24"/>
                <w:szCs w:val="24"/>
                <w:lang w:eastAsia="ru-RU"/>
              </w:rPr>
              <w:t xml:space="preserve">.  №22-35711  </w:t>
            </w:r>
          </w:p>
        </w:tc>
      </w:tr>
      <w:tr w:rsidR="0026322B" w:rsidRPr="0056621E" w14:paraId="7780F1B1" w14:textId="77777777" w:rsidTr="007346CC">
        <w:trPr>
          <w:trHeight w:val="1020"/>
        </w:trPr>
        <w:tc>
          <w:tcPr>
            <w:tcW w:w="562" w:type="dxa"/>
          </w:tcPr>
          <w:p w14:paraId="407578D7" w14:textId="77777777" w:rsidR="0026322B" w:rsidRPr="0056621E" w:rsidRDefault="0026322B" w:rsidP="0026322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15</w:t>
            </w:r>
          </w:p>
        </w:tc>
        <w:tc>
          <w:tcPr>
            <w:tcW w:w="2127" w:type="dxa"/>
            <w:vAlign w:val="center"/>
          </w:tcPr>
          <w:p w14:paraId="75A9B99A" w14:textId="77777777" w:rsidR="0026322B" w:rsidRPr="0056621E" w:rsidRDefault="0026322B" w:rsidP="0026322B">
            <w:pPr>
              <w:rPr>
                <w:rFonts w:ascii="Times New Roman" w:hAnsi="Times New Roman" w:cs="Times New Roman"/>
                <w:sz w:val="24"/>
                <w:szCs w:val="24"/>
              </w:rPr>
            </w:pPr>
            <w:proofErr w:type="spellStart"/>
            <w:r w:rsidRPr="0056621E">
              <w:rPr>
                <w:rFonts w:ascii="Times New Roman" w:eastAsia="Times New Roman" w:hAnsi="Times New Roman" w:cs="Times New Roman"/>
                <w:color w:val="000000"/>
                <w:sz w:val="24"/>
                <w:szCs w:val="24"/>
                <w:lang w:eastAsia="ru-RU"/>
              </w:rPr>
              <w:t>Кетебаева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Гулаш</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Шаудирбаевна</w:t>
            </w:r>
            <w:proofErr w:type="spellEnd"/>
          </w:p>
        </w:tc>
        <w:tc>
          <w:tcPr>
            <w:tcW w:w="1559" w:type="dxa"/>
          </w:tcPr>
          <w:p w14:paraId="0B423F8F" w14:textId="77777777" w:rsidR="0026322B" w:rsidRDefault="0026322B" w:rsidP="0026322B">
            <w:pPr>
              <w:rPr>
                <w:rFonts w:ascii="Times New Roman" w:eastAsia="Times New Roman" w:hAnsi="Times New Roman" w:cs="Times New Roman"/>
                <w:color w:val="000000"/>
                <w:sz w:val="24"/>
                <w:szCs w:val="24"/>
                <w:lang w:eastAsia="ru-RU"/>
              </w:rPr>
            </w:pPr>
          </w:p>
          <w:p w14:paraId="078D191C" w14:textId="77777777" w:rsidR="0026322B" w:rsidRDefault="0026322B" w:rsidP="0026322B">
            <w:pPr>
              <w:rPr>
                <w:rFonts w:ascii="Times New Roman" w:eastAsia="Times New Roman" w:hAnsi="Times New Roman" w:cs="Times New Roman"/>
                <w:color w:val="000000"/>
                <w:sz w:val="24"/>
                <w:szCs w:val="24"/>
                <w:lang w:eastAsia="ru-RU"/>
              </w:rPr>
            </w:pPr>
          </w:p>
          <w:p w14:paraId="4B08F793" w14:textId="77777777" w:rsidR="0026322B" w:rsidRPr="0056621E"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w:t>
            </w:r>
          </w:p>
        </w:tc>
        <w:tc>
          <w:tcPr>
            <w:tcW w:w="11198" w:type="dxa"/>
            <w:vAlign w:val="center"/>
          </w:tcPr>
          <w:p w14:paraId="320EA948" w14:textId="77777777" w:rsidR="0026322B" w:rsidRPr="001829D3" w:rsidRDefault="0026322B" w:rsidP="0026322B">
            <w:pPr>
              <w:rPr>
                <w:rFonts w:ascii="Times New Roman" w:eastAsia="Times New Roman" w:hAnsi="Times New Roman" w:cs="Times New Roman"/>
                <w:color w:val="000000"/>
                <w:sz w:val="24"/>
                <w:szCs w:val="24"/>
                <w:lang w:eastAsia="ru-RU"/>
              </w:rPr>
            </w:pPr>
            <w:proofErr w:type="spellStart"/>
            <w:r w:rsidRPr="0056621E">
              <w:rPr>
                <w:rFonts w:ascii="Times New Roman" w:eastAsia="Times New Roman" w:hAnsi="Times New Roman" w:cs="Times New Roman"/>
                <w:color w:val="000000"/>
                <w:sz w:val="24"/>
                <w:szCs w:val="24"/>
                <w:lang w:eastAsia="ru-RU"/>
              </w:rPr>
              <w:t>Daryn</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республикалық</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платформасы</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ұйымдастырылған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ұйымдарын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инклюзивті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оқыту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курсын</w:t>
            </w:r>
            <w:proofErr w:type="spellEnd"/>
            <w:r w:rsidRPr="0056621E">
              <w:rPr>
                <w:rFonts w:ascii="Times New Roman" w:eastAsia="Times New Roman" w:hAnsi="Times New Roman" w:cs="Times New Roman"/>
                <w:color w:val="000000"/>
                <w:sz w:val="24"/>
                <w:szCs w:val="24"/>
                <w:lang w:eastAsia="ru-RU"/>
              </w:rPr>
              <w:t xml:space="preserve"> (80 </w:t>
            </w:r>
            <w:proofErr w:type="spellStart"/>
            <w:r w:rsidRPr="0056621E">
              <w:rPr>
                <w:rFonts w:ascii="Times New Roman" w:eastAsia="Times New Roman" w:hAnsi="Times New Roman" w:cs="Times New Roman"/>
                <w:color w:val="000000"/>
                <w:sz w:val="24"/>
                <w:szCs w:val="24"/>
                <w:lang w:eastAsia="ru-RU"/>
              </w:rPr>
              <w:t>сағат</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сәтті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аяқтағанын</w:t>
            </w:r>
            <w:proofErr w:type="spellEnd"/>
            <w:r w:rsidRPr="0056621E">
              <w:rPr>
                <w:rFonts w:ascii="Times New Roman" w:eastAsia="Times New Roman" w:hAnsi="Times New Roman" w:cs="Times New Roman"/>
                <w:color w:val="000000"/>
                <w:sz w:val="24"/>
                <w:szCs w:val="24"/>
                <w:lang w:eastAsia="ru-RU"/>
              </w:rPr>
              <w:t xml:space="preserve"> </w:t>
            </w:r>
            <w:proofErr w:type="gramStart"/>
            <w:r w:rsidRPr="0056621E">
              <w:rPr>
                <w:rFonts w:ascii="Times New Roman" w:eastAsia="Times New Roman" w:hAnsi="Times New Roman" w:cs="Times New Roman"/>
                <w:color w:val="000000"/>
                <w:sz w:val="24"/>
                <w:szCs w:val="24"/>
                <w:lang w:eastAsia="ru-RU"/>
              </w:rPr>
              <w:t>растайды.№</w:t>
            </w:r>
            <w:proofErr w:type="gramEnd"/>
            <w:r w:rsidRPr="0056621E">
              <w:rPr>
                <w:rFonts w:ascii="Times New Roman" w:eastAsia="Times New Roman" w:hAnsi="Times New Roman" w:cs="Times New Roman"/>
                <w:color w:val="000000"/>
                <w:sz w:val="24"/>
                <w:szCs w:val="24"/>
                <w:lang w:eastAsia="ru-RU"/>
              </w:rPr>
              <w:t>22-3571</w:t>
            </w:r>
            <w:r>
              <w:rPr>
                <w:rFonts w:ascii="Times New Roman" w:eastAsia="Times New Roman" w:hAnsi="Times New Roman" w:cs="Times New Roman"/>
                <w:color w:val="000000"/>
                <w:sz w:val="24"/>
                <w:szCs w:val="24"/>
                <w:lang w:val="kk-KZ" w:eastAsia="ru-RU"/>
              </w:rPr>
              <w:t>2</w:t>
            </w:r>
            <w:r w:rsidRPr="0056621E">
              <w:rPr>
                <w:rFonts w:ascii="Times New Roman" w:eastAsia="Times New Roman" w:hAnsi="Times New Roman" w:cs="Times New Roman"/>
                <w:color w:val="000000"/>
                <w:sz w:val="24"/>
                <w:szCs w:val="24"/>
                <w:lang w:eastAsia="ru-RU"/>
              </w:rPr>
              <w:t xml:space="preserve">         </w:t>
            </w:r>
          </w:p>
        </w:tc>
      </w:tr>
      <w:tr w:rsidR="0026322B" w:rsidRPr="0056621E" w14:paraId="6827CB25" w14:textId="77777777" w:rsidTr="007346CC">
        <w:trPr>
          <w:trHeight w:val="836"/>
        </w:trPr>
        <w:tc>
          <w:tcPr>
            <w:tcW w:w="562" w:type="dxa"/>
          </w:tcPr>
          <w:p w14:paraId="28C4F888" w14:textId="77777777" w:rsidR="0026322B" w:rsidRPr="0056621E" w:rsidRDefault="0026322B" w:rsidP="0026322B">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127" w:type="dxa"/>
            <w:vAlign w:val="center"/>
          </w:tcPr>
          <w:p w14:paraId="277F3C2B" w14:textId="77777777" w:rsidR="0026322B" w:rsidRPr="0056621E" w:rsidRDefault="0026322B" w:rsidP="0026322B">
            <w:pPr>
              <w:rPr>
                <w:rFonts w:ascii="Times New Roman" w:hAnsi="Times New Roman" w:cs="Times New Roman"/>
                <w:sz w:val="24"/>
                <w:szCs w:val="24"/>
              </w:rPr>
            </w:pPr>
            <w:proofErr w:type="spellStart"/>
            <w:r w:rsidRPr="0056621E">
              <w:rPr>
                <w:rFonts w:ascii="Times New Roman" w:eastAsia="Times New Roman" w:hAnsi="Times New Roman" w:cs="Times New Roman"/>
                <w:color w:val="000000"/>
                <w:sz w:val="24"/>
                <w:szCs w:val="24"/>
                <w:lang w:eastAsia="ru-RU"/>
              </w:rPr>
              <w:t>Шыңғысова</w:t>
            </w:r>
            <w:proofErr w:type="spellEnd"/>
            <w:r w:rsidRPr="0056621E">
              <w:rPr>
                <w:rFonts w:ascii="Times New Roman" w:eastAsia="Times New Roman" w:hAnsi="Times New Roman" w:cs="Times New Roman"/>
                <w:color w:val="000000"/>
                <w:sz w:val="24"/>
                <w:szCs w:val="24"/>
                <w:lang w:eastAsia="ru-RU"/>
              </w:rPr>
              <w:t xml:space="preserve"> Марал </w:t>
            </w:r>
            <w:proofErr w:type="spellStart"/>
            <w:r w:rsidRPr="0056621E">
              <w:rPr>
                <w:rFonts w:ascii="Times New Roman" w:eastAsia="Times New Roman" w:hAnsi="Times New Roman" w:cs="Times New Roman"/>
                <w:color w:val="000000"/>
                <w:sz w:val="24"/>
                <w:szCs w:val="24"/>
                <w:lang w:eastAsia="ru-RU"/>
              </w:rPr>
              <w:t>Әсетқызы</w:t>
            </w:r>
            <w:proofErr w:type="spellEnd"/>
          </w:p>
        </w:tc>
        <w:tc>
          <w:tcPr>
            <w:tcW w:w="1559" w:type="dxa"/>
          </w:tcPr>
          <w:p w14:paraId="57341164"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2023жыл</w:t>
            </w:r>
          </w:p>
          <w:p w14:paraId="038C0605" w14:textId="77777777" w:rsidR="0026322B" w:rsidRDefault="0026322B" w:rsidP="0026322B">
            <w:pPr>
              <w:rPr>
                <w:rFonts w:ascii="Times New Roman" w:eastAsia="Times New Roman" w:hAnsi="Times New Roman" w:cs="Times New Roman"/>
                <w:color w:val="000000"/>
                <w:sz w:val="24"/>
                <w:szCs w:val="24"/>
                <w:lang w:eastAsia="ru-RU"/>
              </w:rPr>
            </w:pPr>
          </w:p>
          <w:p w14:paraId="2DCF9561" w14:textId="77777777" w:rsidR="0026322B" w:rsidRPr="0056621E" w:rsidRDefault="0026322B" w:rsidP="0026322B">
            <w:pPr>
              <w:rPr>
                <w:rFonts w:ascii="Times New Roman" w:eastAsia="Times New Roman" w:hAnsi="Times New Roman" w:cs="Times New Roman"/>
                <w:color w:val="000000"/>
                <w:sz w:val="24"/>
                <w:szCs w:val="24"/>
                <w:lang w:eastAsia="ru-RU"/>
              </w:rPr>
            </w:pPr>
          </w:p>
        </w:tc>
        <w:tc>
          <w:tcPr>
            <w:tcW w:w="11198" w:type="dxa"/>
            <w:vAlign w:val="center"/>
          </w:tcPr>
          <w:p w14:paraId="0FA2807C" w14:textId="77777777" w:rsidR="0026322B" w:rsidRPr="001829D3" w:rsidRDefault="0026322B" w:rsidP="0026322B">
            <w:pPr>
              <w:rPr>
                <w:rFonts w:ascii="Times New Roman" w:eastAsia="Times New Roman" w:hAnsi="Times New Roman" w:cs="Times New Roman"/>
                <w:color w:val="000000"/>
                <w:sz w:val="24"/>
                <w:szCs w:val="24"/>
                <w:lang w:eastAsia="ru-RU"/>
              </w:rPr>
            </w:pPr>
            <w:proofErr w:type="spellStart"/>
            <w:r w:rsidRPr="0056621E">
              <w:rPr>
                <w:rFonts w:ascii="Times New Roman" w:eastAsia="Times New Roman" w:hAnsi="Times New Roman" w:cs="Times New Roman"/>
                <w:color w:val="000000"/>
                <w:sz w:val="24"/>
                <w:szCs w:val="24"/>
                <w:lang w:eastAsia="ru-RU"/>
              </w:rPr>
              <w:t>Daryn</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республикалық</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платформасы</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ұйымдастырылған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ұйымдарын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инклюзивті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оқыту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курсын</w:t>
            </w:r>
            <w:proofErr w:type="spellEnd"/>
            <w:r w:rsidRPr="0056621E">
              <w:rPr>
                <w:rFonts w:ascii="Times New Roman" w:eastAsia="Times New Roman" w:hAnsi="Times New Roman" w:cs="Times New Roman"/>
                <w:color w:val="000000"/>
                <w:sz w:val="24"/>
                <w:szCs w:val="24"/>
                <w:lang w:eastAsia="ru-RU"/>
              </w:rPr>
              <w:t xml:space="preserve"> (80 </w:t>
            </w:r>
            <w:proofErr w:type="spellStart"/>
            <w:r w:rsidRPr="0056621E">
              <w:rPr>
                <w:rFonts w:ascii="Times New Roman" w:eastAsia="Times New Roman" w:hAnsi="Times New Roman" w:cs="Times New Roman"/>
                <w:color w:val="000000"/>
                <w:sz w:val="24"/>
                <w:szCs w:val="24"/>
                <w:lang w:eastAsia="ru-RU"/>
              </w:rPr>
              <w:t>сағат</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сәтті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аяқтағанын</w:t>
            </w:r>
            <w:proofErr w:type="spellEnd"/>
            <w:r w:rsidRPr="0056621E">
              <w:rPr>
                <w:rFonts w:ascii="Times New Roman" w:eastAsia="Times New Roman" w:hAnsi="Times New Roman" w:cs="Times New Roman"/>
                <w:color w:val="000000"/>
                <w:sz w:val="24"/>
                <w:szCs w:val="24"/>
                <w:lang w:eastAsia="ru-RU"/>
              </w:rPr>
              <w:t xml:space="preserve"> </w:t>
            </w:r>
            <w:proofErr w:type="gramStart"/>
            <w:r w:rsidRPr="0056621E">
              <w:rPr>
                <w:rFonts w:ascii="Times New Roman" w:eastAsia="Times New Roman" w:hAnsi="Times New Roman" w:cs="Times New Roman"/>
                <w:color w:val="000000"/>
                <w:sz w:val="24"/>
                <w:szCs w:val="24"/>
                <w:lang w:eastAsia="ru-RU"/>
              </w:rPr>
              <w:t>растайды.№</w:t>
            </w:r>
            <w:proofErr w:type="gramEnd"/>
            <w:r w:rsidRPr="0056621E">
              <w:rPr>
                <w:rFonts w:ascii="Times New Roman" w:eastAsia="Times New Roman" w:hAnsi="Times New Roman" w:cs="Times New Roman"/>
                <w:color w:val="000000"/>
                <w:sz w:val="24"/>
                <w:szCs w:val="24"/>
                <w:lang w:eastAsia="ru-RU"/>
              </w:rPr>
              <w:t xml:space="preserve">22-35713         </w:t>
            </w:r>
          </w:p>
        </w:tc>
      </w:tr>
      <w:tr w:rsidR="0026322B" w:rsidRPr="0056621E" w14:paraId="741C828D" w14:textId="77777777" w:rsidTr="007346CC">
        <w:trPr>
          <w:trHeight w:val="990"/>
        </w:trPr>
        <w:tc>
          <w:tcPr>
            <w:tcW w:w="562" w:type="dxa"/>
          </w:tcPr>
          <w:p w14:paraId="59A929D3" w14:textId="77777777" w:rsidR="0026322B" w:rsidRPr="0056621E" w:rsidRDefault="0026322B" w:rsidP="0026322B">
            <w:pP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127" w:type="dxa"/>
            <w:vAlign w:val="center"/>
          </w:tcPr>
          <w:p w14:paraId="49B66642" w14:textId="77777777" w:rsidR="0026322B" w:rsidRPr="0056621E" w:rsidRDefault="0026322B" w:rsidP="0026322B">
            <w:pPr>
              <w:rPr>
                <w:rFonts w:ascii="Times New Roman" w:hAnsi="Times New Roman" w:cs="Times New Roman"/>
                <w:sz w:val="24"/>
                <w:szCs w:val="24"/>
              </w:rPr>
            </w:pPr>
            <w:r w:rsidRPr="0056621E">
              <w:rPr>
                <w:rFonts w:ascii="Times New Roman" w:eastAsia="Times New Roman" w:hAnsi="Times New Roman" w:cs="Times New Roman"/>
                <w:color w:val="000000"/>
                <w:sz w:val="24"/>
                <w:szCs w:val="24"/>
                <w:lang w:eastAsia="ru-RU"/>
              </w:rPr>
              <w:t xml:space="preserve">Балтабаева </w:t>
            </w:r>
            <w:proofErr w:type="spellStart"/>
            <w:r w:rsidRPr="0056621E">
              <w:rPr>
                <w:rFonts w:ascii="Times New Roman" w:eastAsia="Times New Roman" w:hAnsi="Times New Roman" w:cs="Times New Roman"/>
                <w:color w:val="000000"/>
                <w:sz w:val="24"/>
                <w:szCs w:val="24"/>
                <w:lang w:eastAsia="ru-RU"/>
              </w:rPr>
              <w:t>Шырайлымай</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Иванқызы</w:t>
            </w:r>
            <w:proofErr w:type="spellEnd"/>
          </w:p>
        </w:tc>
        <w:tc>
          <w:tcPr>
            <w:tcW w:w="1559" w:type="dxa"/>
          </w:tcPr>
          <w:p w14:paraId="757DCD50"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w:t>
            </w:r>
          </w:p>
          <w:p w14:paraId="763A6002" w14:textId="77777777" w:rsidR="0026322B" w:rsidRPr="0056621E" w:rsidRDefault="0026322B" w:rsidP="0026322B">
            <w:pPr>
              <w:rPr>
                <w:rFonts w:ascii="Times New Roman" w:eastAsia="Times New Roman" w:hAnsi="Times New Roman" w:cs="Times New Roman"/>
                <w:color w:val="000000"/>
                <w:sz w:val="24"/>
                <w:szCs w:val="24"/>
                <w:lang w:eastAsia="ru-RU"/>
              </w:rPr>
            </w:pPr>
          </w:p>
        </w:tc>
        <w:tc>
          <w:tcPr>
            <w:tcW w:w="11198" w:type="dxa"/>
            <w:vAlign w:val="center"/>
          </w:tcPr>
          <w:p w14:paraId="388226EF" w14:textId="77777777" w:rsidR="0026322B" w:rsidRPr="00E467B9"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 xml:space="preserve">Сертификат </w:t>
            </w:r>
            <w:proofErr w:type="spellStart"/>
            <w:r w:rsidRPr="0056621E">
              <w:rPr>
                <w:rFonts w:ascii="Times New Roman" w:eastAsia="Times New Roman" w:hAnsi="Times New Roman" w:cs="Times New Roman"/>
                <w:color w:val="000000"/>
                <w:sz w:val="24"/>
                <w:szCs w:val="24"/>
                <w:lang w:eastAsia="ru-RU"/>
              </w:rPr>
              <w:t>Daryn</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республикалық</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платформасы</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ұйымдастырылған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ұйымдарын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инклюзивті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оқыту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курсын</w:t>
            </w:r>
            <w:proofErr w:type="spellEnd"/>
            <w:r w:rsidRPr="0056621E">
              <w:rPr>
                <w:rFonts w:ascii="Times New Roman" w:eastAsia="Times New Roman" w:hAnsi="Times New Roman" w:cs="Times New Roman"/>
                <w:color w:val="000000"/>
                <w:sz w:val="24"/>
                <w:szCs w:val="24"/>
                <w:lang w:eastAsia="ru-RU"/>
              </w:rPr>
              <w:t xml:space="preserve"> (80 </w:t>
            </w:r>
            <w:proofErr w:type="spellStart"/>
            <w:r w:rsidRPr="0056621E">
              <w:rPr>
                <w:rFonts w:ascii="Times New Roman" w:eastAsia="Times New Roman" w:hAnsi="Times New Roman" w:cs="Times New Roman"/>
                <w:color w:val="000000"/>
                <w:sz w:val="24"/>
                <w:szCs w:val="24"/>
                <w:lang w:eastAsia="ru-RU"/>
              </w:rPr>
              <w:t>сағат</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сәтті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аяқтағанын</w:t>
            </w:r>
            <w:proofErr w:type="spellEnd"/>
            <w:r w:rsidRPr="0056621E">
              <w:rPr>
                <w:rFonts w:ascii="Times New Roman" w:eastAsia="Times New Roman" w:hAnsi="Times New Roman" w:cs="Times New Roman"/>
                <w:color w:val="000000"/>
                <w:sz w:val="24"/>
                <w:szCs w:val="24"/>
                <w:lang w:eastAsia="ru-RU"/>
              </w:rPr>
              <w:t xml:space="preserve"> </w:t>
            </w:r>
            <w:proofErr w:type="gramStart"/>
            <w:r w:rsidRPr="0056621E">
              <w:rPr>
                <w:rFonts w:ascii="Times New Roman" w:eastAsia="Times New Roman" w:hAnsi="Times New Roman" w:cs="Times New Roman"/>
                <w:color w:val="000000"/>
                <w:sz w:val="24"/>
                <w:szCs w:val="24"/>
                <w:lang w:eastAsia="ru-RU"/>
              </w:rPr>
              <w:t>растайды.№</w:t>
            </w:r>
            <w:proofErr w:type="gramEnd"/>
            <w:r w:rsidRPr="0056621E">
              <w:rPr>
                <w:rFonts w:ascii="Times New Roman" w:eastAsia="Times New Roman" w:hAnsi="Times New Roman" w:cs="Times New Roman"/>
                <w:color w:val="000000"/>
                <w:sz w:val="24"/>
                <w:szCs w:val="24"/>
                <w:lang w:eastAsia="ru-RU"/>
              </w:rPr>
              <w:t xml:space="preserve">22-35714                          </w:t>
            </w:r>
          </w:p>
        </w:tc>
      </w:tr>
      <w:tr w:rsidR="0026322B" w:rsidRPr="0056621E" w14:paraId="6BAAB9E8" w14:textId="77777777" w:rsidTr="007346CC">
        <w:tc>
          <w:tcPr>
            <w:tcW w:w="562" w:type="dxa"/>
          </w:tcPr>
          <w:p w14:paraId="04C9525D" w14:textId="77777777" w:rsidR="0026322B" w:rsidRPr="0056621E" w:rsidRDefault="0026322B" w:rsidP="0026322B">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127" w:type="dxa"/>
          </w:tcPr>
          <w:p w14:paraId="3A696612" w14:textId="77777777" w:rsidR="0026322B" w:rsidRPr="0056621E" w:rsidRDefault="0026322B" w:rsidP="0026322B">
            <w:pPr>
              <w:rPr>
                <w:rFonts w:ascii="Times New Roman" w:hAnsi="Times New Roman" w:cs="Times New Roman"/>
                <w:sz w:val="24"/>
                <w:szCs w:val="24"/>
              </w:rPr>
            </w:pPr>
            <w:proofErr w:type="spellStart"/>
            <w:r w:rsidRPr="0056621E">
              <w:rPr>
                <w:rFonts w:ascii="Times New Roman" w:eastAsia="Times New Roman" w:hAnsi="Times New Roman" w:cs="Times New Roman"/>
                <w:color w:val="000000"/>
                <w:sz w:val="24"/>
                <w:szCs w:val="24"/>
                <w:lang w:eastAsia="ru-RU"/>
              </w:rPr>
              <w:t>Қыдырбаева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Саулет</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Ерланқызы</w:t>
            </w:r>
            <w:proofErr w:type="spellEnd"/>
          </w:p>
        </w:tc>
        <w:tc>
          <w:tcPr>
            <w:tcW w:w="1559" w:type="dxa"/>
          </w:tcPr>
          <w:p w14:paraId="787D816D"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2023жыл</w:t>
            </w:r>
          </w:p>
          <w:p w14:paraId="01DB17FB" w14:textId="77777777" w:rsidR="0026322B" w:rsidRPr="0056621E"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2023жыл</w:t>
            </w:r>
          </w:p>
        </w:tc>
        <w:tc>
          <w:tcPr>
            <w:tcW w:w="11198" w:type="dxa"/>
          </w:tcPr>
          <w:p w14:paraId="4D33A285" w14:textId="77777777" w:rsidR="0026322B" w:rsidRPr="0056621E"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Сертификат "</w:t>
            </w:r>
            <w:proofErr w:type="spellStart"/>
            <w:r w:rsidRPr="0056621E">
              <w:rPr>
                <w:rFonts w:ascii="Times New Roman" w:eastAsia="Times New Roman" w:hAnsi="Times New Roman" w:cs="Times New Roman"/>
                <w:color w:val="000000"/>
                <w:sz w:val="24"/>
                <w:szCs w:val="24"/>
                <w:lang w:eastAsia="ru-RU"/>
              </w:rPr>
              <w:t>Мектепке</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дейінгі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педагогының</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өз</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жұмысына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зерттеу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жасау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дағдыларын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дамыту</w:t>
            </w:r>
            <w:proofErr w:type="spellEnd"/>
            <w:r w:rsidRPr="0056621E">
              <w:rPr>
                <w:rFonts w:ascii="Times New Roman" w:eastAsia="Times New Roman" w:hAnsi="Times New Roman" w:cs="Times New Roman"/>
                <w:color w:val="000000"/>
                <w:sz w:val="24"/>
                <w:szCs w:val="24"/>
                <w:lang w:eastAsia="ru-RU"/>
              </w:rPr>
              <w:t xml:space="preserve">. "Назарбаев </w:t>
            </w:r>
            <w:proofErr w:type="spellStart"/>
            <w:r w:rsidRPr="0056621E">
              <w:rPr>
                <w:rFonts w:ascii="Times New Roman" w:eastAsia="Times New Roman" w:hAnsi="Times New Roman" w:cs="Times New Roman"/>
                <w:color w:val="000000"/>
                <w:sz w:val="24"/>
                <w:szCs w:val="24"/>
                <w:lang w:eastAsia="ru-RU"/>
              </w:rPr>
              <w:t>зияткерлік</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мектептері</w:t>
            </w:r>
            <w:proofErr w:type="spellEnd"/>
            <w:r w:rsidRPr="0056621E">
              <w:rPr>
                <w:rFonts w:ascii="Times New Roman" w:eastAsia="Times New Roman" w:hAnsi="Times New Roman" w:cs="Times New Roman"/>
                <w:color w:val="000000"/>
                <w:sz w:val="24"/>
                <w:szCs w:val="24"/>
                <w:lang w:eastAsia="ru-RU"/>
              </w:rPr>
              <w:t xml:space="preserve">" ДББҰ                  </w:t>
            </w:r>
          </w:p>
          <w:p w14:paraId="50EE93D9" w14:textId="77777777" w:rsidR="0026322B" w:rsidRPr="0056621E" w:rsidRDefault="0026322B" w:rsidP="0026322B">
            <w:pPr>
              <w:rPr>
                <w:rFonts w:ascii="Times New Roman" w:hAnsi="Times New Roman" w:cs="Times New Roman"/>
                <w:sz w:val="24"/>
                <w:szCs w:val="24"/>
              </w:rPr>
            </w:pPr>
            <w:r w:rsidRPr="0056621E">
              <w:rPr>
                <w:rFonts w:ascii="Times New Roman" w:eastAsia="Times New Roman" w:hAnsi="Times New Roman" w:cs="Times New Roman"/>
                <w:color w:val="000000"/>
                <w:sz w:val="24"/>
                <w:szCs w:val="24"/>
                <w:lang w:eastAsia="ru-RU"/>
              </w:rPr>
              <w:t xml:space="preserve">Сертификат </w:t>
            </w:r>
            <w:proofErr w:type="spellStart"/>
            <w:r w:rsidRPr="0056621E">
              <w:rPr>
                <w:rFonts w:ascii="Times New Roman" w:eastAsia="Times New Roman" w:hAnsi="Times New Roman" w:cs="Times New Roman"/>
                <w:color w:val="000000"/>
                <w:sz w:val="24"/>
                <w:szCs w:val="24"/>
                <w:lang w:eastAsia="ru-RU"/>
              </w:rPr>
              <w:t>Daryn</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республикалық</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платформасы</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ұйымдастырылған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ұйымдарын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инклюзивті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оқыту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курсын</w:t>
            </w:r>
            <w:proofErr w:type="spellEnd"/>
            <w:r w:rsidRPr="0056621E">
              <w:rPr>
                <w:rFonts w:ascii="Times New Roman" w:eastAsia="Times New Roman" w:hAnsi="Times New Roman" w:cs="Times New Roman"/>
                <w:color w:val="000000"/>
                <w:sz w:val="24"/>
                <w:szCs w:val="24"/>
                <w:lang w:eastAsia="ru-RU"/>
              </w:rPr>
              <w:t xml:space="preserve"> (80 </w:t>
            </w:r>
            <w:proofErr w:type="spellStart"/>
            <w:r w:rsidRPr="0056621E">
              <w:rPr>
                <w:rFonts w:ascii="Times New Roman" w:eastAsia="Times New Roman" w:hAnsi="Times New Roman" w:cs="Times New Roman"/>
                <w:color w:val="000000"/>
                <w:sz w:val="24"/>
                <w:szCs w:val="24"/>
                <w:lang w:eastAsia="ru-RU"/>
              </w:rPr>
              <w:t>сағат</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сәтті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аяқтағанын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растайды</w:t>
            </w:r>
            <w:proofErr w:type="spellEnd"/>
            <w:r w:rsidRPr="0056621E">
              <w:rPr>
                <w:rFonts w:ascii="Times New Roman" w:eastAsia="Times New Roman" w:hAnsi="Times New Roman" w:cs="Times New Roman"/>
                <w:color w:val="000000"/>
                <w:sz w:val="24"/>
                <w:szCs w:val="24"/>
                <w:lang w:eastAsia="ru-RU"/>
              </w:rPr>
              <w:t xml:space="preserve">.   </w:t>
            </w:r>
          </w:p>
        </w:tc>
      </w:tr>
      <w:tr w:rsidR="0026322B" w:rsidRPr="0056621E" w14:paraId="390C16F3" w14:textId="77777777" w:rsidTr="007346CC">
        <w:tc>
          <w:tcPr>
            <w:tcW w:w="562" w:type="dxa"/>
          </w:tcPr>
          <w:p w14:paraId="0FAADD77" w14:textId="77777777" w:rsidR="0026322B" w:rsidRPr="0056621E" w:rsidRDefault="0026322B" w:rsidP="0026322B">
            <w:pP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2127" w:type="dxa"/>
          </w:tcPr>
          <w:p w14:paraId="28FECC2A" w14:textId="77777777" w:rsidR="0026322B" w:rsidRPr="0056621E" w:rsidRDefault="0026322B" w:rsidP="0026322B">
            <w:pPr>
              <w:rPr>
                <w:rFonts w:ascii="Times New Roman" w:hAnsi="Times New Roman" w:cs="Times New Roman"/>
                <w:sz w:val="24"/>
                <w:szCs w:val="24"/>
              </w:rPr>
            </w:pPr>
            <w:proofErr w:type="spellStart"/>
            <w:r w:rsidRPr="0056621E">
              <w:rPr>
                <w:rFonts w:ascii="Times New Roman" w:eastAsia="Times New Roman" w:hAnsi="Times New Roman" w:cs="Times New Roman"/>
                <w:color w:val="000000"/>
                <w:sz w:val="24"/>
                <w:szCs w:val="24"/>
                <w:lang w:eastAsia="ru-RU"/>
              </w:rPr>
              <w:t>Наурызбаева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Камшат</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Азирбайқызы</w:t>
            </w:r>
            <w:proofErr w:type="spellEnd"/>
          </w:p>
        </w:tc>
        <w:tc>
          <w:tcPr>
            <w:tcW w:w="1559" w:type="dxa"/>
          </w:tcPr>
          <w:p w14:paraId="51EB27FF"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w:t>
            </w:r>
          </w:p>
          <w:p w14:paraId="456A3914" w14:textId="77777777" w:rsidR="0026322B" w:rsidRDefault="0026322B" w:rsidP="0026322B">
            <w:pPr>
              <w:rPr>
                <w:rFonts w:ascii="Times New Roman" w:eastAsia="Times New Roman" w:hAnsi="Times New Roman" w:cs="Times New Roman"/>
                <w:color w:val="000000"/>
                <w:sz w:val="24"/>
                <w:szCs w:val="24"/>
                <w:lang w:eastAsia="ru-RU"/>
              </w:rPr>
            </w:pPr>
          </w:p>
          <w:p w14:paraId="171C8D22" w14:textId="77777777" w:rsidR="0026322B" w:rsidRDefault="0026322B" w:rsidP="0026322B">
            <w:pPr>
              <w:rPr>
                <w:rFonts w:ascii="Times New Roman" w:eastAsia="Times New Roman" w:hAnsi="Times New Roman" w:cs="Times New Roman"/>
                <w:color w:val="000000"/>
                <w:sz w:val="24"/>
                <w:szCs w:val="24"/>
                <w:lang w:eastAsia="ru-RU"/>
              </w:rPr>
            </w:pPr>
          </w:p>
          <w:p w14:paraId="3D5F152A"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w:t>
            </w:r>
          </w:p>
          <w:p w14:paraId="03BBAE80" w14:textId="77777777" w:rsidR="0026322B" w:rsidRDefault="0026322B" w:rsidP="0026322B">
            <w:pPr>
              <w:rPr>
                <w:rFonts w:ascii="Times New Roman" w:eastAsia="Times New Roman" w:hAnsi="Times New Roman" w:cs="Times New Roman"/>
                <w:color w:val="000000"/>
                <w:sz w:val="24"/>
                <w:szCs w:val="24"/>
                <w:lang w:eastAsia="ru-RU"/>
              </w:rPr>
            </w:pPr>
          </w:p>
          <w:p w14:paraId="5222077E" w14:textId="77777777" w:rsidR="0026322B" w:rsidRPr="0056621E" w:rsidRDefault="0026322B" w:rsidP="0026322B">
            <w:pPr>
              <w:rPr>
                <w:rFonts w:ascii="Times New Roman" w:eastAsia="Times New Roman" w:hAnsi="Times New Roman" w:cs="Times New Roman"/>
                <w:color w:val="000000"/>
                <w:sz w:val="24"/>
                <w:szCs w:val="24"/>
                <w:lang w:eastAsia="ru-RU"/>
              </w:rPr>
            </w:pPr>
          </w:p>
        </w:tc>
        <w:tc>
          <w:tcPr>
            <w:tcW w:w="11198" w:type="dxa"/>
          </w:tcPr>
          <w:p w14:paraId="7E863FF1" w14:textId="77777777" w:rsidR="0026322B" w:rsidRPr="0056621E"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Сертификат "</w:t>
            </w:r>
            <w:proofErr w:type="spellStart"/>
            <w:r w:rsidRPr="0056621E">
              <w:rPr>
                <w:rFonts w:ascii="Times New Roman" w:eastAsia="Times New Roman" w:hAnsi="Times New Roman" w:cs="Times New Roman"/>
                <w:color w:val="000000"/>
                <w:sz w:val="24"/>
                <w:szCs w:val="24"/>
                <w:lang w:eastAsia="ru-RU"/>
              </w:rPr>
              <w:t>Мектепке</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дейінгі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педагогының</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өз</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жұмысына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зерттеу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жасау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дағдыларын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дамыту</w:t>
            </w:r>
            <w:proofErr w:type="spellEnd"/>
            <w:r w:rsidRPr="0056621E">
              <w:rPr>
                <w:rFonts w:ascii="Times New Roman" w:eastAsia="Times New Roman" w:hAnsi="Times New Roman" w:cs="Times New Roman"/>
                <w:color w:val="000000"/>
                <w:sz w:val="24"/>
                <w:szCs w:val="24"/>
                <w:lang w:eastAsia="ru-RU"/>
              </w:rPr>
              <w:t xml:space="preserve">" "Назарбаев </w:t>
            </w:r>
            <w:proofErr w:type="spellStart"/>
            <w:r w:rsidRPr="0056621E">
              <w:rPr>
                <w:rFonts w:ascii="Times New Roman" w:eastAsia="Times New Roman" w:hAnsi="Times New Roman" w:cs="Times New Roman"/>
                <w:color w:val="000000"/>
                <w:sz w:val="24"/>
                <w:szCs w:val="24"/>
                <w:lang w:eastAsia="ru-RU"/>
              </w:rPr>
              <w:t>Зияткерлік</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мектептері"ДББҰ</w:t>
            </w:r>
            <w:proofErr w:type="spellEnd"/>
            <w:r w:rsidRPr="0056621E">
              <w:rPr>
                <w:rFonts w:ascii="Times New Roman" w:eastAsia="Times New Roman" w:hAnsi="Times New Roman" w:cs="Times New Roman"/>
                <w:color w:val="000000"/>
                <w:sz w:val="24"/>
                <w:szCs w:val="24"/>
                <w:lang w:eastAsia="ru-RU"/>
              </w:rPr>
              <w:t xml:space="preserve">                                                       </w:t>
            </w:r>
          </w:p>
          <w:p w14:paraId="7F4FF237" w14:textId="77777777" w:rsidR="0026322B" w:rsidRPr="00380319" w:rsidRDefault="0026322B" w:rsidP="0026322B">
            <w:pPr>
              <w:rPr>
                <w:rFonts w:ascii="Times New Roman" w:eastAsia="Times New Roman" w:hAnsi="Times New Roman" w:cs="Times New Roman"/>
                <w:color w:val="000000"/>
                <w:sz w:val="24"/>
                <w:szCs w:val="24"/>
                <w:lang w:eastAsia="ru-RU"/>
              </w:rPr>
            </w:pPr>
            <w:proofErr w:type="spellStart"/>
            <w:r w:rsidRPr="0056621E">
              <w:rPr>
                <w:rFonts w:ascii="Times New Roman" w:eastAsia="Times New Roman" w:hAnsi="Times New Roman" w:cs="Times New Roman"/>
                <w:color w:val="000000"/>
                <w:sz w:val="24"/>
                <w:szCs w:val="24"/>
                <w:lang w:eastAsia="ru-RU"/>
              </w:rPr>
              <w:t>Daryn</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республикалық</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платформасы</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ұйымдастырылған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ұйымдарын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инклюзивті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оқыту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курсын</w:t>
            </w:r>
            <w:proofErr w:type="spellEnd"/>
            <w:r w:rsidRPr="0056621E">
              <w:rPr>
                <w:rFonts w:ascii="Times New Roman" w:eastAsia="Times New Roman" w:hAnsi="Times New Roman" w:cs="Times New Roman"/>
                <w:color w:val="000000"/>
                <w:sz w:val="24"/>
                <w:szCs w:val="24"/>
                <w:lang w:eastAsia="ru-RU"/>
              </w:rPr>
              <w:t xml:space="preserve"> (80 </w:t>
            </w:r>
            <w:proofErr w:type="spellStart"/>
            <w:r w:rsidRPr="0056621E">
              <w:rPr>
                <w:rFonts w:ascii="Times New Roman" w:eastAsia="Times New Roman" w:hAnsi="Times New Roman" w:cs="Times New Roman"/>
                <w:color w:val="000000"/>
                <w:sz w:val="24"/>
                <w:szCs w:val="24"/>
                <w:lang w:eastAsia="ru-RU"/>
              </w:rPr>
              <w:t>сағат</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сәтті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аяқтағанын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растайды</w:t>
            </w:r>
            <w:proofErr w:type="spellEnd"/>
            <w:r w:rsidRPr="0056621E">
              <w:rPr>
                <w:rFonts w:ascii="Times New Roman" w:eastAsia="Times New Roman" w:hAnsi="Times New Roman" w:cs="Times New Roman"/>
                <w:color w:val="000000"/>
                <w:sz w:val="24"/>
                <w:szCs w:val="24"/>
                <w:lang w:eastAsia="ru-RU"/>
              </w:rPr>
              <w:t xml:space="preserve">.  </w:t>
            </w:r>
            <w:proofErr w:type="gramStart"/>
            <w:r w:rsidRPr="0056621E">
              <w:rPr>
                <w:rFonts w:ascii="Times New Roman" w:eastAsia="Times New Roman" w:hAnsi="Times New Roman" w:cs="Times New Roman"/>
                <w:color w:val="000000"/>
                <w:sz w:val="24"/>
                <w:szCs w:val="24"/>
                <w:lang w:eastAsia="ru-RU"/>
              </w:rPr>
              <w:t>№  22</w:t>
            </w:r>
            <w:proofErr w:type="gramEnd"/>
            <w:r w:rsidRPr="0056621E">
              <w:rPr>
                <w:rFonts w:ascii="Times New Roman" w:eastAsia="Times New Roman" w:hAnsi="Times New Roman" w:cs="Times New Roman"/>
                <w:color w:val="000000"/>
                <w:sz w:val="24"/>
                <w:szCs w:val="24"/>
                <w:lang w:eastAsia="ru-RU"/>
              </w:rPr>
              <w:t xml:space="preserve">-35716                   </w:t>
            </w:r>
          </w:p>
        </w:tc>
      </w:tr>
      <w:tr w:rsidR="0026322B" w:rsidRPr="0056621E" w14:paraId="1C092C41" w14:textId="77777777" w:rsidTr="007346CC">
        <w:trPr>
          <w:trHeight w:val="2971"/>
        </w:trPr>
        <w:tc>
          <w:tcPr>
            <w:tcW w:w="562" w:type="dxa"/>
          </w:tcPr>
          <w:p w14:paraId="1FD94291" w14:textId="77777777" w:rsidR="0026322B" w:rsidRPr="0056621E" w:rsidRDefault="0026322B" w:rsidP="0026322B">
            <w:pP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127" w:type="dxa"/>
          </w:tcPr>
          <w:p w14:paraId="6CDB89CB" w14:textId="77777777" w:rsidR="0026322B" w:rsidRPr="0056621E" w:rsidRDefault="0026322B" w:rsidP="0026322B">
            <w:pPr>
              <w:rPr>
                <w:rFonts w:ascii="Times New Roman" w:hAnsi="Times New Roman" w:cs="Times New Roman"/>
                <w:sz w:val="24"/>
                <w:szCs w:val="24"/>
              </w:rPr>
            </w:pPr>
            <w:proofErr w:type="spellStart"/>
            <w:r w:rsidRPr="0056621E">
              <w:rPr>
                <w:rFonts w:ascii="Times New Roman" w:eastAsia="Times New Roman" w:hAnsi="Times New Roman" w:cs="Times New Roman"/>
                <w:color w:val="000000"/>
                <w:sz w:val="24"/>
                <w:szCs w:val="24"/>
                <w:lang w:eastAsia="ru-RU"/>
              </w:rPr>
              <w:t>Бекмұханова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Меруерт</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Сарсенғалиқызы</w:t>
            </w:r>
            <w:proofErr w:type="spellEnd"/>
          </w:p>
        </w:tc>
        <w:tc>
          <w:tcPr>
            <w:tcW w:w="1559" w:type="dxa"/>
          </w:tcPr>
          <w:p w14:paraId="2B96D77B"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w:t>
            </w:r>
          </w:p>
          <w:p w14:paraId="54D54746" w14:textId="77777777" w:rsidR="0026322B" w:rsidRDefault="0026322B" w:rsidP="0026322B">
            <w:pPr>
              <w:rPr>
                <w:rFonts w:ascii="Times New Roman" w:eastAsia="Times New Roman" w:hAnsi="Times New Roman" w:cs="Times New Roman"/>
                <w:color w:val="000000"/>
                <w:sz w:val="24"/>
                <w:szCs w:val="24"/>
                <w:lang w:eastAsia="ru-RU"/>
              </w:rPr>
            </w:pPr>
          </w:p>
          <w:p w14:paraId="151C2E1C" w14:textId="77777777" w:rsidR="0026322B" w:rsidRDefault="0026322B" w:rsidP="0026322B">
            <w:pPr>
              <w:rPr>
                <w:rFonts w:ascii="Times New Roman" w:eastAsia="Times New Roman" w:hAnsi="Times New Roman" w:cs="Times New Roman"/>
                <w:color w:val="000000"/>
                <w:sz w:val="24"/>
                <w:szCs w:val="24"/>
                <w:lang w:eastAsia="ru-RU"/>
              </w:rPr>
            </w:pPr>
          </w:p>
          <w:p w14:paraId="7521AE4D"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w:t>
            </w:r>
          </w:p>
          <w:p w14:paraId="2828C0C7" w14:textId="77777777" w:rsidR="0026322B" w:rsidRDefault="0026322B" w:rsidP="0026322B">
            <w:pPr>
              <w:rPr>
                <w:rFonts w:ascii="Times New Roman" w:eastAsia="Times New Roman" w:hAnsi="Times New Roman" w:cs="Times New Roman"/>
                <w:color w:val="000000"/>
                <w:sz w:val="24"/>
                <w:szCs w:val="24"/>
                <w:lang w:eastAsia="ru-RU"/>
              </w:rPr>
            </w:pPr>
          </w:p>
          <w:p w14:paraId="3E784F0F" w14:textId="77777777" w:rsidR="0026322B" w:rsidRDefault="0026322B" w:rsidP="0026322B">
            <w:pPr>
              <w:rPr>
                <w:rFonts w:ascii="Times New Roman" w:eastAsia="Times New Roman" w:hAnsi="Times New Roman" w:cs="Times New Roman"/>
                <w:color w:val="000000"/>
                <w:sz w:val="24"/>
                <w:szCs w:val="24"/>
                <w:lang w:eastAsia="ru-RU"/>
              </w:rPr>
            </w:pPr>
          </w:p>
          <w:p w14:paraId="287DD834" w14:textId="77777777" w:rsidR="0026322B" w:rsidRDefault="0026322B" w:rsidP="0026322B">
            <w:pPr>
              <w:rPr>
                <w:rFonts w:ascii="Times New Roman" w:eastAsia="Times New Roman" w:hAnsi="Times New Roman" w:cs="Times New Roman"/>
                <w:color w:val="000000"/>
                <w:sz w:val="24"/>
                <w:szCs w:val="24"/>
                <w:lang w:eastAsia="ru-RU"/>
              </w:rPr>
            </w:pPr>
          </w:p>
          <w:p w14:paraId="7EDC0FFD"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2023жыл</w:t>
            </w:r>
          </w:p>
          <w:p w14:paraId="5B5E5997" w14:textId="77777777" w:rsidR="0026322B" w:rsidRDefault="0026322B" w:rsidP="0026322B">
            <w:pPr>
              <w:rPr>
                <w:rFonts w:ascii="Times New Roman" w:eastAsia="Times New Roman" w:hAnsi="Times New Roman" w:cs="Times New Roman"/>
                <w:color w:val="000000"/>
                <w:sz w:val="24"/>
                <w:szCs w:val="24"/>
                <w:lang w:eastAsia="ru-RU"/>
              </w:rPr>
            </w:pPr>
          </w:p>
          <w:p w14:paraId="4D9FD949" w14:textId="77777777" w:rsidR="0026322B" w:rsidRPr="0056621E"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2023жыл</w:t>
            </w:r>
          </w:p>
        </w:tc>
        <w:tc>
          <w:tcPr>
            <w:tcW w:w="11198" w:type="dxa"/>
            <w:vAlign w:val="bottom"/>
          </w:tcPr>
          <w:p w14:paraId="085FA0C9" w14:textId="6FFF1946" w:rsidR="0026322B" w:rsidRPr="0056621E"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Сертификат "</w:t>
            </w:r>
            <w:proofErr w:type="spellStart"/>
            <w:r w:rsidRPr="0056621E">
              <w:rPr>
                <w:rFonts w:ascii="Times New Roman" w:eastAsia="Times New Roman" w:hAnsi="Times New Roman" w:cs="Times New Roman"/>
                <w:color w:val="000000"/>
                <w:sz w:val="24"/>
                <w:szCs w:val="24"/>
                <w:lang w:eastAsia="ru-RU"/>
              </w:rPr>
              <w:t>Мектепке</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дейінгі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педагогының</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өз</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жұмысына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зерттеу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жасау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дағдыларын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дамыту</w:t>
            </w:r>
            <w:proofErr w:type="spellEnd"/>
            <w:r w:rsidRPr="0056621E">
              <w:rPr>
                <w:rFonts w:ascii="Times New Roman" w:eastAsia="Times New Roman" w:hAnsi="Times New Roman" w:cs="Times New Roman"/>
                <w:color w:val="000000"/>
                <w:sz w:val="24"/>
                <w:szCs w:val="24"/>
                <w:lang w:eastAsia="ru-RU"/>
              </w:rPr>
              <w:t xml:space="preserve">" "Назарбаев </w:t>
            </w:r>
            <w:proofErr w:type="spellStart"/>
            <w:r w:rsidRPr="0056621E">
              <w:rPr>
                <w:rFonts w:ascii="Times New Roman" w:eastAsia="Times New Roman" w:hAnsi="Times New Roman" w:cs="Times New Roman"/>
                <w:color w:val="000000"/>
                <w:sz w:val="24"/>
                <w:szCs w:val="24"/>
                <w:lang w:eastAsia="ru-RU"/>
              </w:rPr>
              <w:t>Зияткерлік</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мектептері"ДББҰ</w:t>
            </w:r>
            <w:proofErr w:type="spellEnd"/>
            <w:r w:rsidRPr="0056621E">
              <w:rPr>
                <w:rFonts w:ascii="Times New Roman" w:eastAsia="Times New Roman" w:hAnsi="Times New Roman" w:cs="Times New Roman"/>
                <w:color w:val="000000"/>
                <w:sz w:val="24"/>
                <w:szCs w:val="24"/>
                <w:lang w:eastAsia="ru-RU"/>
              </w:rPr>
              <w:t xml:space="preserve">                                                                                                                                         Сертификат "</w:t>
            </w:r>
            <w:proofErr w:type="spellStart"/>
            <w:r w:rsidRPr="0056621E">
              <w:rPr>
                <w:rFonts w:ascii="Times New Roman" w:eastAsia="Times New Roman" w:hAnsi="Times New Roman" w:cs="Times New Roman"/>
                <w:color w:val="000000"/>
                <w:sz w:val="24"/>
                <w:szCs w:val="24"/>
                <w:lang w:eastAsia="ru-RU"/>
              </w:rPr>
              <w:t>Ұлағат</w:t>
            </w:r>
            <w:proofErr w:type="spellEnd"/>
            <w:proofErr w:type="gramStart"/>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дамушы</w:t>
            </w:r>
            <w:proofErr w:type="spellEnd"/>
            <w:proofErr w:type="gram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ұстаздар</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орталығы</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ұйымдастырған</w:t>
            </w:r>
            <w:proofErr w:type="spellEnd"/>
            <w:r w:rsidRPr="0056621E">
              <w:rPr>
                <w:rFonts w:ascii="Times New Roman" w:eastAsia="Times New Roman" w:hAnsi="Times New Roman" w:cs="Times New Roman"/>
                <w:color w:val="000000"/>
                <w:sz w:val="24"/>
                <w:szCs w:val="24"/>
                <w:lang w:eastAsia="ru-RU"/>
              </w:rPr>
              <w:t xml:space="preserve"> "Педагог </w:t>
            </w:r>
            <w:proofErr w:type="spellStart"/>
            <w:r w:rsidRPr="0056621E">
              <w:rPr>
                <w:rFonts w:ascii="Times New Roman" w:eastAsia="Times New Roman" w:hAnsi="Times New Roman" w:cs="Times New Roman"/>
                <w:color w:val="000000"/>
                <w:sz w:val="24"/>
                <w:szCs w:val="24"/>
                <w:lang w:eastAsia="ru-RU"/>
              </w:rPr>
              <w:t>мәртебесі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атты</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семинарда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тәжірибесін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алмасып</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біліктілігін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орттырды</w:t>
            </w:r>
            <w:proofErr w:type="spellEnd"/>
            <w:r w:rsidRPr="0056621E">
              <w:rPr>
                <w:rFonts w:ascii="Times New Roman" w:eastAsia="Times New Roman" w:hAnsi="Times New Roman" w:cs="Times New Roman"/>
                <w:color w:val="000000"/>
                <w:sz w:val="24"/>
                <w:szCs w:val="24"/>
                <w:lang w:eastAsia="ru-RU"/>
              </w:rPr>
              <w:t xml:space="preserve">.   ҚР </w:t>
            </w:r>
            <w:proofErr w:type="spellStart"/>
            <w:r w:rsidRPr="0056621E">
              <w:rPr>
                <w:rFonts w:ascii="Times New Roman" w:eastAsia="Times New Roman" w:hAnsi="Times New Roman" w:cs="Times New Roman"/>
                <w:color w:val="000000"/>
                <w:sz w:val="24"/>
                <w:szCs w:val="24"/>
                <w:lang w:eastAsia="ru-RU"/>
              </w:rPr>
              <w:t>Ақпарат</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және</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Қоғамдық</w:t>
            </w:r>
            <w:proofErr w:type="spellEnd"/>
            <w:r w:rsidRPr="0056621E">
              <w:rPr>
                <w:rFonts w:ascii="Times New Roman" w:eastAsia="Times New Roman" w:hAnsi="Times New Roman" w:cs="Times New Roman"/>
                <w:color w:val="000000"/>
                <w:sz w:val="24"/>
                <w:szCs w:val="24"/>
                <w:lang w:eastAsia="ru-RU"/>
              </w:rPr>
              <w:t xml:space="preserve"> даму </w:t>
            </w:r>
            <w:proofErr w:type="spellStart"/>
            <w:r w:rsidRPr="0056621E">
              <w:rPr>
                <w:rFonts w:ascii="Times New Roman" w:eastAsia="Times New Roman" w:hAnsi="Times New Roman" w:cs="Times New Roman"/>
                <w:color w:val="000000"/>
                <w:sz w:val="24"/>
                <w:szCs w:val="24"/>
                <w:lang w:eastAsia="ru-RU"/>
              </w:rPr>
              <w:t>министрлігінде</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тіркелген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мерзімді</w:t>
            </w:r>
            <w:proofErr w:type="spellEnd"/>
            <w:r w:rsidRPr="0056621E">
              <w:rPr>
                <w:rFonts w:ascii="Times New Roman" w:eastAsia="Times New Roman" w:hAnsi="Times New Roman" w:cs="Times New Roman"/>
                <w:color w:val="000000"/>
                <w:sz w:val="24"/>
                <w:szCs w:val="24"/>
                <w:lang w:eastAsia="ru-RU"/>
              </w:rPr>
              <w:t xml:space="preserve"> </w:t>
            </w:r>
            <w:proofErr w:type="spellStart"/>
            <w:proofErr w:type="gramStart"/>
            <w:r w:rsidRPr="0056621E">
              <w:rPr>
                <w:rFonts w:ascii="Times New Roman" w:eastAsia="Times New Roman" w:hAnsi="Times New Roman" w:cs="Times New Roman"/>
                <w:color w:val="000000"/>
                <w:sz w:val="24"/>
                <w:szCs w:val="24"/>
                <w:lang w:eastAsia="ru-RU"/>
              </w:rPr>
              <w:t>басылым</w:t>
            </w:r>
            <w:proofErr w:type="spellEnd"/>
            <w:r w:rsidRPr="0056621E">
              <w:rPr>
                <w:rFonts w:ascii="Times New Roman" w:eastAsia="Times New Roman" w:hAnsi="Times New Roman" w:cs="Times New Roman"/>
                <w:color w:val="000000"/>
                <w:sz w:val="24"/>
                <w:szCs w:val="24"/>
                <w:lang w:eastAsia="ru-RU"/>
              </w:rPr>
              <w:t xml:space="preserve">  UDUO</w:t>
            </w:r>
            <w:proofErr w:type="gramEnd"/>
            <w:r w:rsidRPr="0056621E">
              <w:rPr>
                <w:rFonts w:ascii="Times New Roman" w:eastAsia="Times New Roman" w:hAnsi="Times New Roman" w:cs="Times New Roman"/>
                <w:color w:val="000000"/>
                <w:sz w:val="24"/>
                <w:szCs w:val="24"/>
                <w:lang w:eastAsia="ru-RU"/>
              </w:rPr>
              <w:t xml:space="preserve"> №2044         </w:t>
            </w:r>
          </w:p>
          <w:p w14:paraId="57A7FBA3" w14:textId="77777777" w:rsidR="0026322B" w:rsidRPr="0056621E"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педагогикалық</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шығармашылық</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орталығы</w:t>
            </w:r>
            <w:proofErr w:type="spellEnd"/>
            <w:r w:rsidRPr="0056621E">
              <w:rPr>
                <w:rFonts w:ascii="Times New Roman" w:eastAsia="Times New Roman" w:hAnsi="Times New Roman" w:cs="Times New Roman"/>
                <w:color w:val="000000"/>
                <w:sz w:val="24"/>
                <w:szCs w:val="24"/>
                <w:lang w:eastAsia="ru-RU"/>
              </w:rPr>
              <w:t>" "</w:t>
            </w:r>
            <w:proofErr w:type="spellStart"/>
            <w:r w:rsidRPr="0056621E">
              <w:rPr>
                <w:rFonts w:ascii="Times New Roman" w:eastAsia="Times New Roman" w:hAnsi="Times New Roman" w:cs="Times New Roman"/>
                <w:color w:val="000000"/>
                <w:sz w:val="24"/>
                <w:szCs w:val="24"/>
                <w:lang w:eastAsia="ru-RU"/>
              </w:rPr>
              <w:t>Өрлеу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біліктілігін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арттыру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ұлттық</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орталығы</w:t>
            </w:r>
            <w:proofErr w:type="spellEnd"/>
            <w:r w:rsidRPr="0056621E">
              <w:rPr>
                <w:rFonts w:ascii="Times New Roman" w:eastAsia="Times New Roman" w:hAnsi="Times New Roman" w:cs="Times New Roman"/>
                <w:color w:val="000000"/>
                <w:sz w:val="24"/>
                <w:szCs w:val="24"/>
                <w:lang w:eastAsia="ru-RU"/>
              </w:rPr>
              <w:t xml:space="preserve">" АҚ филиалы                        </w:t>
            </w:r>
          </w:p>
          <w:p w14:paraId="626D7407" w14:textId="77777777" w:rsidR="0026322B" w:rsidRPr="0056621E" w:rsidRDefault="0026322B" w:rsidP="0026322B">
            <w:pPr>
              <w:rPr>
                <w:rFonts w:ascii="Times New Roman" w:hAnsi="Times New Roman" w:cs="Times New Roman"/>
                <w:sz w:val="24"/>
                <w:szCs w:val="24"/>
              </w:rPr>
            </w:pPr>
            <w:proofErr w:type="spellStart"/>
            <w:r w:rsidRPr="0056621E">
              <w:rPr>
                <w:rFonts w:ascii="Times New Roman" w:eastAsia="Times New Roman" w:hAnsi="Times New Roman" w:cs="Times New Roman"/>
                <w:color w:val="000000"/>
                <w:sz w:val="24"/>
                <w:szCs w:val="24"/>
                <w:lang w:eastAsia="ru-RU"/>
              </w:rPr>
              <w:t>Daryn</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республикалық</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платформасы</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ұйымдастырылған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ұйымдарын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инклюзивті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оқыту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курсын</w:t>
            </w:r>
            <w:proofErr w:type="spellEnd"/>
            <w:r w:rsidRPr="0056621E">
              <w:rPr>
                <w:rFonts w:ascii="Times New Roman" w:eastAsia="Times New Roman" w:hAnsi="Times New Roman" w:cs="Times New Roman"/>
                <w:color w:val="000000"/>
                <w:sz w:val="24"/>
                <w:szCs w:val="24"/>
                <w:lang w:eastAsia="ru-RU"/>
              </w:rPr>
              <w:t xml:space="preserve"> (80 </w:t>
            </w:r>
            <w:proofErr w:type="spellStart"/>
            <w:r w:rsidRPr="0056621E">
              <w:rPr>
                <w:rFonts w:ascii="Times New Roman" w:eastAsia="Times New Roman" w:hAnsi="Times New Roman" w:cs="Times New Roman"/>
                <w:color w:val="000000"/>
                <w:sz w:val="24"/>
                <w:szCs w:val="24"/>
                <w:lang w:eastAsia="ru-RU"/>
              </w:rPr>
              <w:t>сағат</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сәтті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аяқтағанын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растайды</w:t>
            </w:r>
            <w:proofErr w:type="spellEnd"/>
            <w:r w:rsidRPr="0056621E">
              <w:rPr>
                <w:rFonts w:ascii="Times New Roman" w:eastAsia="Times New Roman" w:hAnsi="Times New Roman" w:cs="Times New Roman"/>
                <w:color w:val="000000"/>
                <w:sz w:val="24"/>
                <w:szCs w:val="24"/>
                <w:lang w:eastAsia="ru-RU"/>
              </w:rPr>
              <w:t xml:space="preserve"> №22-35718         </w:t>
            </w:r>
          </w:p>
        </w:tc>
      </w:tr>
      <w:tr w:rsidR="0026322B" w:rsidRPr="0056621E" w14:paraId="49D60094" w14:textId="77777777" w:rsidTr="007346CC">
        <w:tc>
          <w:tcPr>
            <w:tcW w:w="562" w:type="dxa"/>
          </w:tcPr>
          <w:p w14:paraId="26F368D2" w14:textId="77777777" w:rsidR="0026322B" w:rsidRPr="0056621E" w:rsidRDefault="0026322B" w:rsidP="0026322B">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127" w:type="dxa"/>
          </w:tcPr>
          <w:p w14:paraId="63090466" w14:textId="77777777" w:rsidR="0026322B" w:rsidRPr="0056621E" w:rsidRDefault="0026322B" w:rsidP="0026322B">
            <w:pPr>
              <w:rPr>
                <w:rFonts w:ascii="Times New Roman" w:hAnsi="Times New Roman" w:cs="Times New Roman"/>
                <w:sz w:val="24"/>
                <w:szCs w:val="24"/>
              </w:rPr>
            </w:pPr>
            <w:proofErr w:type="spellStart"/>
            <w:r w:rsidRPr="0056621E">
              <w:rPr>
                <w:rFonts w:ascii="Times New Roman" w:eastAsia="Times New Roman" w:hAnsi="Times New Roman" w:cs="Times New Roman"/>
                <w:color w:val="000000"/>
                <w:sz w:val="24"/>
                <w:szCs w:val="24"/>
                <w:lang w:eastAsia="ru-RU"/>
              </w:rPr>
              <w:t>Жұбандық</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Айдана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Нұрымқызы</w:t>
            </w:r>
            <w:proofErr w:type="spellEnd"/>
          </w:p>
        </w:tc>
        <w:tc>
          <w:tcPr>
            <w:tcW w:w="1559" w:type="dxa"/>
          </w:tcPr>
          <w:p w14:paraId="3A84AB85" w14:textId="77777777" w:rsidR="0026322B" w:rsidRPr="0056621E"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2023жыл</w:t>
            </w:r>
          </w:p>
        </w:tc>
        <w:tc>
          <w:tcPr>
            <w:tcW w:w="11198" w:type="dxa"/>
          </w:tcPr>
          <w:p w14:paraId="0EB4D181" w14:textId="77777777" w:rsidR="0026322B" w:rsidRPr="0056621E" w:rsidRDefault="0026322B" w:rsidP="0026322B">
            <w:pPr>
              <w:rPr>
                <w:rFonts w:ascii="Times New Roman" w:hAnsi="Times New Roman" w:cs="Times New Roman"/>
                <w:sz w:val="24"/>
                <w:szCs w:val="24"/>
              </w:rPr>
            </w:pPr>
            <w:r w:rsidRPr="0056621E">
              <w:rPr>
                <w:rFonts w:ascii="Times New Roman" w:eastAsia="Times New Roman" w:hAnsi="Times New Roman" w:cs="Times New Roman"/>
                <w:color w:val="000000"/>
                <w:sz w:val="24"/>
                <w:szCs w:val="24"/>
                <w:lang w:eastAsia="ru-RU"/>
              </w:rPr>
              <w:t xml:space="preserve">  Сертификат </w:t>
            </w:r>
            <w:proofErr w:type="spellStart"/>
            <w:r w:rsidRPr="0056621E">
              <w:rPr>
                <w:rFonts w:ascii="Times New Roman" w:eastAsia="Times New Roman" w:hAnsi="Times New Roman" w:cs="Times New Roman"/>
                <w:color w:val="000000"/>
                <w:sz w:val="24"/>
                <w:szCs w:val="24"/>
                <w:lang w:eastAsia="ru-RU"/>
              </w:rPr>
              <w:t>Daryn</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республикалық</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платформасы</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ұйымдастырылған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ұйымдарын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инклюзивті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оқыту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курсын</w:t>
            </w:r>
            <w:proofErr w:type="spellEnd"/>
            <w:r w:rsidRPr="0056621E">
              <w:rPr>
                <w:rFonts w:ascii="Times New Roman" w:eastAsia="Times New Roman" w:hAnsi="Times New Roman" w:cs="Times New Roman"/>
                <w:color w:val="000000"/>
                <w:sz w:val="24"/>
                <w:szCs w:val="24"/>
                <w:lang w:eastAsia="ru-RU"/>
              </w:rPr>
              <w:t xml:space="preserve"> (80 </w:t>
            </w:r>
            <w:proofErr w:type="spellStart"/>
            <w:r w:rsidRPr="0056621E">
              <w:rPr>
                <w:rFonts w:ascii="Times New Roman" w:eastAsia="Times New Roman" w:hAnsi="Times New Roman" w:cs="Times New Roman"/>
                <w:color w:val="000000"/>
                <w:sz w:val="24"/>
                <w:szCs w:val="24"/>
                <w:lang w:eastAsia="ru-RU"/>
              </w:rPr>
              <w:t>сағат</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сәтті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аяқтағанын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растайды</w:t>
            </w:r>
            <w:proofErr w:type="spellEnd"/>
            <w:r w:rsidRPr="0056621E">
              <w:rPr>
                <w:rFonts w:ascii="Times New Roman" w:eastAsia="Times New Roman" w:hAnsi="Times New Roman" w:cs="Times New Roman"/>
                <w:color w:val="000000"/>
                <w:sz w:val="24"/>
                <w:szCs w:val="24"/>
                <w:lang w:eastAsia="ru-RU"/>
              </w:rPr>
              <w:t xml:space="preserve">. №22-35719                          </w:t>
            </w:r>
          </w:p>
        </w:tc>
      </w:tr>
      <w:tr w:rsidR="0026322B" w:rsidRPr="0056621E" w14:paraId="1204A772" w14:textId="77777777" w:rsidTr="007346CC">
        <w:tc>
          <w:tcPr>
            <w:tcW w:w="562" w:type="dxa"/>
          </w:tcPr>
          <w:p w14:paraId="31E108E1" w14:textId="77777777" w:rsidR="0026322B" w:rsidRPr="0056621E" w:rsidRDefault="0026322B" w:rsidP="0026322B">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127" w:type="dxa"/>
          </w:tcPr>
          <w:p w14:paraId="211E74C9" w14:textId="77777777" w:rsidR="0026322B" w:rsidRPr="0056621E" w:rsidRDefault="0026322B" w:rsidP="0026322B">
            <w:pPr>
              <w:rPr>
                <w:rFonts w:ascii="Times New Roman" w:hAnsi="Times New Roman" w:cs="Times New Roman"/>
                <w:sz w:val="24"/>
                <w:szCs w:val="24"/>
              </w:rPr>
            </w:pPr>
            <w:proofErr w:type="spellStart"/>
            <w:r w:rsidRPr="0056621E">
              <w:rPr>
                <w:rFonts w:ascii="Times New Roman" w:eastAsia="Times New Roman" w:hAnsi="Times New Roman" w:cs="Times New Roman"/>
                <w:color w:val="000000"/>
                <w:sz w:val="24"/>
                <w:szCs w:val="24"/>
                <w:lang w:eastAsia="ru-RU"/>
              </w:rPr>
              <w:t>Айбасова</w:t>
            </w:r>
            <w:proofErr w:type="spellEnd"/>
            <w:r w:rsidRPr="0056621E">
              <w:rPr>
                <w:rFonts w:ascii="Times New Roman" w:eastAsia="Times New Roman" w:hAnsi="Times New Roman" w:cs="Times New Roman"/>
                <w:color w:val="000000"/>
                <w:sz w:val="24"/>
                <w:szCs w:val="24"/>
                <w:lang w:eastAsia="ru-RU"/>
              </w:rPr>
              <w:t xml:space="preserve"> </w:t>
            </w:r>
            <w:proofErr w:type="spellStart"/>
            <w:proofErr w:type="gramStart"/>
            <w:r w:rsidRPr="0056621E">
              <w:rPr>
                <w:rFonts w:ascii="Times New Roman" w:eastAsia="Times New Roman" w:hAnsi="Times New Roman" w:cs="Times New Roman"/>
                <w:color w:val="000000"/>
                <w:sz w:val="24"/>
                <w:szCs w:val="24"/>
                <w:lang w:eastAsia="ru-RU"/>
              </w:rPr>
              <w:t>Перуза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Темирбаевна</w:t>
            </w:r>
            <w:proofErr w:type="spellEnd"/>
            <w:proofErr w:type="gramEnd"/>
          </w:p>
        </w:tc>
        <w:tc>
          <w:tcPr>
            <w:tcW w:w="1559" w:type="dxa"/>
          </w:tcPr>
          <w:p w14:paraId="2872FCB7"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2023жыл</w:t>
            </w:r>
          </w:p>
          <w:p w14:paraId="5E55CD13" w14:textId="77777777" w:rsidR="0026322B" w:rsidRDefault="0026322B" w:rsidP="0026322B">
            <w:pPr>
              <w:rPr>
                <w:rFonts w:ascii="Times New Roman" w:eastAsia="Times New Roman" w:hAnsi="Times New Roman" w:cs="Times New Roman"/>
                <w:color w:val="000000"/>
                <w:sz w:val="24"/>
                <w:szCs w:val="24"/>
                <w:lang w:eastAsia="ru-RU"/>
              </w:rPr>
            </w:pPr>
          </w:p>
          <w:p w14:paraId="1CA92E84"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2023жыл</w:t>
            </w:r>
          </w:p>
          <w:p w14:paraId="216A44EA" w14:textId="77777777" w:rsidR="0026322B" w:rsidRDefault="0026322B" w:rsidP="0026322B">
            <w:pPr>
              <w:rPr>
                <w:rFonts w:ascii="Times New Roman" w:eastAsia="Times New Roman" w:hAnsi="Times New Roman" w:cs="Times New Roman"/>
                <w:color w:val="000000"/>
                <w:sz w:val="24"/>
                <w:szCs w:val="24"/>
                <w:lang w:eastAsia="ru-RU"/>
              </w:rPr>
            </w:pPr>
          </w:p>
          <w:p w14:paraId="04E27903" w14:textId="77777777" w:rsidR="0026322B" w:rsidRPr="0056621E" w:rsidRDefault="0026322B" w:rsidP="0026322B">
            <w:pPr>
              <w:rPr>
                <w:rFonts w:ascii="Times New Roman" w:eastAsia="Times New Roman" w:hAnsi="Times New Roman" w:cs="Times New Roman"/>
                <w:color w:val="000000"/>
                <w:sz w:val="24"/>
                <w:szCs w:val="24"/>
                <w:lang w:eastAsia="ru-RU"/>
              </w:rPr>
            </w:pPr>
          </w:p>
        </w:tc>
        <w:tc>
          <w:tcPr>
            <w:tcW w:w="11198" w:type="dxa"/>
          </w:tcPr>
          <w:p w14:paraId="7F491DCF" w14:textId="77777777" w:rsidR="0026322B" w:rsidRPr="0056621E"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 xml:space="preserve">Сертификат ҚР </w:t>
            </w:r>
            <w:proofErr w:type="spellStart"/>
            <w:r w:rsidRPr="0056621E">
              <w:rPr>
                <w:rFonts w:ascii="Times New Roman" w:eastAsia="Times New Roman" w:hAnsi="Times New Roman" w:cs="Times New Roman"/>
                <w:color w:val="000000"/>
                <w:sz w:val="24"/>
                <w:szCs w:val="24"/>
                <w:lang w:eastAsia="ru-RU"/>
              </w:rPr>
              <w:t>оқу-ағарту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министрлігі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балаларды</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ерте</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дамыту</w:t>
            </w:r>
            <w:proofErr w:type="spellEnd"/>
            <w:r w:rsidRPr="0056621E">
              <w:rPr>
                <w:rFonts w:ascii="Times New Roman" w:eastAsia="Times New Roman" w:hAnsi="Times New Roman" w:cs="Times New Roman"/>
                <w:color w:val="000000"/>
                <w:sz w:val="24"/>
                <w:szCs w:val="24"/>
                <w:lang w:eastAsia="ru-RU"/>
              </w:rPr>
              <w:t xml:space="preserve"> институты                                                                                                                                                         </w:t>
            </w:r>
          </w:p>
          <w:p w14:paraId="33099778" w14:textId="0F8D8A6F" w:rsidR="007346CC" w:rsidRPr="007346CC"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 xml:space="preserve">  Сертификат </w:t>
            </w:r>
            <w:proofErr w:type="spellStart"/>
            <w:r w:rsidRPr="0056621E">
              <w:rPr>
                <w:rFonts w:ascii="Times New Roman" w:eastAsia="Times New Roman" w:hAnsi="Times New Roman" w:cs="Times New Roman"/>
                <w:color w:val="000000"/>
                <w:sz w:val="24"/>
                <w:szCs w:val="24"/>
                <w:lang w:eastAsia="ru-RU"/>
              </w:rPr>
              <w:t>Daryn</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республикалық</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платформасы</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ұйымдастырылған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ұйымдарын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инклюзивті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оқыту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курсын</w:t>
            </w:r>
            <w:proofErr w:type="spellEnd"/>
            <w:r w:rsidRPr="0056621E">
              <w:rPr>
                <w:rFonts w:ascii="Times New Roman" w:eastAsia="Times New Roman" w:hAnsi="Times New Roman" w:cs="Times New Roman"/>
                <w:color w:val="000000"/>
                <w:sz w:val="24"/>
                <w:szCs w:val="24"/>
                <w:lang w:eastAsia="ru-RU"/>
              </w:rPr>
              <w:t xml:space="preserve"> (80 </w:t>
            </w:r>
            <w:proofErr w:type="spellStart"/>
            <w:r w:rsidRPr="0056621E">
              <w:rPr>
                <w:rFonts w:ascii="Times New Roman" w:eastAsia="Times New Roman" w:hAnsi="Times New Roman" w:cs="Times New Roman"/>
                <w:color w:val="000000"/>
                <w:sz w:val="24"/>
                <w:szCs w:val="24"/>
                <w:lang w:eastAsia="ru-RU"/>
              </w:rPr>
              <w:t>сағат</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сәтті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аяқтағанын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растайды</w:t>
            </w:r>
            <w:proofErr w:type="spellEnd"/>
            <w:r w:rsidRPr="0056621E">
              <w:rPr>
                <w:rFonts w:ascii="Times New Roman" w:eastAsia="Times New Roman" w:hAnsi="Times New Roman" w:cs="Times New Roman"/>
                <w:color w:val="000000"/>
                <w:sz w:val="24"/>
                <w:szCs w:val="24"/>
                <w:lang w:eastAsia="ru-RU"/>
              </w:rPr>
              <w:t>. №22-35720</w:t>
            </w:r>
          </w:p>
        </w:tc>
      </w:tr>
      <w:tr w:rsidR="0026322B" w:rsidRPr="0056621E" w14:paraId="082B0710" w14:textId="77777777" w:rsidTr="007346CC">
        <w:tc>
          <w:tcPr>
            <w:tcW w:w="562" w:type="dxa"/>
          </w:tcPr>
          <w:p w14:paraId="57987384" w14:textId="77777777" w:rsidR="0026322B" w:rsidRPr="0056621E" w:rsidRDefault="0026322B" w:rsidP="0026322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23</w:t>
            </w:r>
          </w:p>
        </w:tc>
        <w:tc>
          <w:tcPr>
            <w:tcW w:w="2127" w:type="dxa"/>
          </w:tcPr>
          <w:p w14:paraId="0E946426" w14:textId="77777777" w:rsidR="0026322B" w:rsidRPr="0056621E" w:rsidRDefault="0026322B" w:rsidP="0026322B">
            <w:pPr>
              <w:rPr>
                <w:rFonts w:ascii="Times New Roman" w:hAnsi="Times New Roman" w:cs="Times New Roman"/>
                <w:sz w:val="24"/>
                <w:szCs w:val="24"/>
              </w:rPr>
            </w:pPr>
            <w:proofErr w:type="spellStart"/>
            <w:r w:rsidRPr="0056621E">
              <w:rPr>
                <w:rFonts w:ascii="Times New Roman" w:eastAsia="Times New Roman" w:hAnsi="Times New Roman" w:cs="Times New Roman"/>
                <w:color w:val="000000"/>
                <w:sz w:val="24"/>
                <w:szCs w:val="24"/>
                <w:lang w:eastAsia="ru-RU"/>
              </w:rPr>
              <w:t>Куанышбаева</w:t>
            </w:r>
            <w:proofErr w:type="spellEnd"/>
            <w:r w:rsidRPr="0056621E">
              <w:rPr>
                <w:rFonts w:ascii="Times New Roman" w:eastAsia="Times New Roman" w:hAnsi="Times New Roman" w:cs="Times New Roman"/>
                <w:color w:val="000000"/>
                <w:sz w:val="24"/>
                <w:szCs w:val="24"/>
                <w:lang w:eastAsia="ru-RU"/>
              </w:rPr>
              <w:t xml:space="preserve"> Шолпан </w:t>
            </w:r>
            <w:proofErr w:type="spellStart"/>
            <w:r w:rsidRPr="0056621E">
              <w:rPr>
                <w:rFonts w:ascii="Times New Roman" w:eastAsia="Times New Roman" w:hAnsi="Times New Roman" w:cs="Times New Roman"/>
                <w:color w:val="000000"/>
                <w:sz w:val="24"/>
                <w:szCs w:val="24"/>
                <w:lang w:eastAsia="ru-RU"/>
              </w:rPr>
              <w:t>Сатыбалдиевна</w:t>
            </w:r>
            <w:proofErr w:type="spellEnd"/>
          </w:p>
        </w:tc>
        <w:tc>
          <w:tcPr>
            <w:tcW w:w="1559" w:type="dxa"/>
          </w:tcPr>
          <w:p w14:paraId="6DD2CD6F"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2023жыл</w:t>
            </w:r>
          </w:p>
          <w:p w14:paraId="4B200E0A" w14:textId="77777777" w:rsidR="0026322B" w:rsidRDefault="0026322B" w:rsidP="0026322B">
            <w:pPr>
              <w:rPr>
                <w:rFonts w:ascii="Times New Roman" w:eastAsia="Times New Roman" w:hAnsi="Times New Roman" w:cs="Times New Roman"/>
                <w:color w:val="000000"/>
                <w:sz w:val="24"/>
                <w:szCs w:val="24"/>
                <w:lang w:eastAsia="ru-RU"/>
              </w:rPr>
            </w:pPr>
          </w:p>
          <w:p w14:paraId="27C77312" w14:textId="77777777" w:rsidR="0026322B" w:rsidRDefault="0026322B" w:rsidP="0026322B">
            <w:pPr>
              <w:rPr>
                <w:rFonts w:ascii="Times New Roman" w:eastAsia="Times New Roman" w:hAnsi="Times New Roman" w:cs="Times New Roman"/>
                <w:color w:val="000000"/>
                <w:sz w:val="24"/>
                <w:szCs w:val="24"/>
                <w:lang w:eastAsia="ru-RU"/>
              </w:rPr>
            </w:pPr>
          </w:p>
          <w:p w14:paraId="2996406C"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 xml:space="preserve">  2023ж</w:t>
            </w:r>
          </w:p>
          <w:p w14:paraId="043242A2" w14:textId="77777777" w:rsidR="0026322B" w:rsidRDefault="0026322B" w:rsidP="0026322B">
            <w:pPr>
              <w:rPr>
                <w:rFonts w:ascii="Times New Roman" w:eastAsia="Times New Roman" w:hAnsi="Times New Roman" w:cs="Times New Roman"/>
                <w:color w:val="000000"/>
                <w:sz w:val="24"/>
                <w:szCs w:val="24"/>
                <w:lang w:eastAsia="ru-RU"/>
              </w:rPr>
            </w:pPr>
          </w:p>
          <w:p w14:paraId="1732FAB3"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w:t>
            </w:r>
          </w:p>
          <w:p w14:paraId="19C86133" w14:textId="77777777" w:rsidR="0026322B" w:rsidRDefault="0026322B" w:rsidP="0026322B">
            <w:pPr>
              <w:rPr>
                <w:rFonts w:ascii="Times New Roman" w:eastAsia="Times New Roman" w:hAnsi="Times New Roman" w:cs="Times New Roman"/>
                <w:color w:val="000000"/>
                <w:sz w:val="24"/>
                <w:szCs w:val="24"/>
                <w:lang w:eastAsia="ru-RU"/>
              </w:rPr>
            </w:pPr>
          </w:p>
          <w:p w14:paraId="37458F89" w14:textId="77777777" w:rsidR="0026322B" w:rsidRPr="00385BFA" w:rsidRDefault="0026322B" w:rsidP="0026322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06.03.2024ж</w:t>
            </w:r>
          </w:p>
        </w:tc>
        <w:tc>
          <w:tcPr>
            <w:tcW w:w="11198" w:type="dxa"/>
          </w:tcPr>
          <w:p w14:paraId="02A0427B" w14:textId="77777777" w:rsidR="0026322B" w:rsidRPr="00385BFA" w:rsidRDefault="0026322B" w:rsidP="0026322B">
            <w:pPr>
              <w:rPr>
                <w:rFonts w:ascii="Times New Roman" w:eastAsia="Times New Roman" w:hAnsi="Times New Roman" w:cs="Times New Roman"/>
                <w:color w:val="000000"/>
                <w:sz w:val="24"/>
                <w:szCs w:val="24"/>
                <w:lang w:val="kk-KZ" w:eastAsia="ru-RU"/>
              </w:rPr>
            </w:pPr>
            <w:r w:rsidRPr="00385BFA">
              <w:rPr>
                <w:rFonts w:ascii="Times New Roman" w:eastAsia="Times New Roman" w:hAnsi="Times New Roman" w:cs="Times New Roman"/>
                <w:color w:val="000000"/>
                <w:sz w:val="24"/>
                <w:szCs w:val="24"/>
                <w:lang w:val="kk-KZ" w:eastAsia="ru-RU"/>
              </w:rPr>
              <w:t>Daryn республикалық білім беру платформасы ұйымдастырылған «Білім беру ұйымдарын инклюзивті оқыту» к</w:t>
            </w:r>
            <w:r w:rsidRPr="0056621E">
              <w:rPr>
                <w:rFonts w:ascii="Times New Roman" w:eastAsia="Times New Roman" w:hAnsi="Times New Roman" w:cs="Times New Roman"/>
                <w:color w:val="000000"/>
                <w:sz w:val="24"/>
                <w:szCs w:val="24"/>
                <w:lang w:val="kk-KZ" w:eastAsia="ru-RU"/>
              </w:rPr>
              <w:t>6</w:t>
            </w:r>
            <w:r w:rsidRPr="00385BFA">
              <w:rPr>
                <w:rFonts w:ascii="Times New Roman" w:eastAsia="Times New Roman" w:hAnsi="Times New Roman" w:cs="Times New Roman"/>
                <w:color w:val="000000"/>
                <w:sz w:val="24"/>
                <w:szCs w:val="24"/>
                <w:lang w:val="kk-KZ" w:eastAsia="ru-RU"/>
              </w:rPr>
              <w:t xml:space="preserve">урсын (80 сағат) сәтті аяқтағанын растайды № 22-35727                     </w:t>
            </w:r>
          </w:p>
          <w:p w14:paraId="592315A4" w14:textId="77777777" w:rsidR="0026322B" w:rsidRDefault="0026322B" w:rsidP="0026322B">
            <w:pPr>
              <w:rPr>
                <w:rFonts w:ascii="Times New Roman" w:eastAsia="Times New Roman" w:hAnsi="Times New Roman" w:cs="Times New Roman"/>
                <w:color w:val="000000"/>
                <w:sz w:val="24"/>
                <w:szCs w:val="24"/>
                <w:lang w:eastAsia="ru-RU"/>
              </w:rPr>
            </w:pPr>
            <w:proofErr w:type="gramStart"/>
            <w:r w:rsidRPr="0056621E">
              <w:rPr>
                <w:rFonts w:ascii="Times New Roman" w:eastAsia="Times New Roman" w:hAnsi="Times New Roman" w:cs="Times New Roman"/>
                <w:color w:val="000000"/>
                <w:sz w:val="24"/>
                <w:szCs w:val="24"/>
                <w:lang w:eastAsia="ru-RU"/>
              </w:rPr>
              <w:t>Сертификат  "</w:t>
            </w:r>
            <w:proofErr w:type="spellStart"/>
            <w:proofErr w:type="gramEnd"/>
            <w:r w:rsidRPr="0056621E">
              <w:rPr>
                <w:rFonts w:ascii="Times New Roman" w:eastAsia="Times New Roman" w:hAnsi="Times New Roman" w:cs="Times New Roman"/>
                <w:color w:val="000000"/>
                <w:sz w:val="24"/>
                <w:szCs w:val="24"/>
                <w:lang w:eastAsia="ru-RU"/>
              </w:rPr>
              <w:t>Буллинг-себептері,формалары</w:t>
            </w:r>
            <w:proofErr w:type="spellEnd"/>
            <w:r w:rsidRPr="0056621E">
              <w:rPr>
                <w:rFonts w:ascii="Times New Roman" w:eastAsia="Times New Roman" w:hAnsi="Times New Roman" w:cs="Times New Roman"/>
                <w:color w:val="000000"/>
                <w:sz w:val="24"/>
                <w:szCs w:val="24"/>
                <w:lang w:eastAsia="ru-RU"/>
              </w:rPr>
              <w:t xml:space="preserve">, алдын алу "     №41136                                                                               </w:t>
            </w:r>
          </w:p>
          <w:p w14:paraId="32020DD2"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Сертификат "</w:t>
            </w:r>
            <w:proofErr w:type="spellStart"/>
            <w:r w:rsidRPr="0056621E">
              <w:rPr>
                <w:rFonts w:ascii="Times New Roman" w:eastAsia="Times New Roman" w:hAnsi="Times New Roman" w:cs="Times New Roman"/>
                <w:color w:val="000000"/>
                <w:sz w:val="24"/>
                <w:szCs w:val="24"/>
                <w:lang w:eastAsia="ru-RU"/>
              </w:rPr>
              <w:t>Мектепке</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дейінгі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педагогтарының</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өз</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жұмысына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зерттеу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жасау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дағдыларын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дамыту</w:t>
            </w:r>
            <w:proofErr w:type="spellEnd"/>
            <w:r w:rsidRPr="0056621E">
              <w:rPr>
                <w:rFonts w:ascii="Times New Roman" w:eastAsia="Times New Roman" w:hAnsi="Times New Roman" w:cs="Times New Roman"/>
                <w:color w:val="000000"/>
                <w:sz w:val="24"/>
                <w:szCs w:val="24"/>
                <w:lang w:eastAsia="ru-RU"/>
              </w:rPr>
              <w:t xml:space="preserve">"       </w:t>
            </w:r>
          </w:p>
          <w:p w14:paraId="13D90895" w14:textId="77777777" w:rsidR="0026322B" w:rsidRPr="00380319" w:rsidRDefault="0026322B" w:rsidP="0026322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Алғыс хат «</w:t>
            </w:r>
            <w:proofErr w:type="spellStart"/>
            <w:r>
              <w:rPr>
                <w:rFonts w:ascii="Times New Roman" w:eastAsia="Times New Roman" w:hAnsi="Times New Roman" w:cs="Times New Roman"/>
                <w:color w:val="000000"/>
                <w:sz w:val="24"/>
                <w:szCs w:val="24"/>
                <w:lang w:val="en-US" w:eastAsia="ru-RU"/>
              </w:rPr>
              <w:t>Akberen</w:t>
            </w:r>
            <w:proofErr w:type="spellEnd"/>
            <w:r w:rsidRPr="00385BF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Education</w:t>
            </w:r>
            <w:r>
              <w:rPr>
                <w:rFonts w:ascii="Times New Roman" w:eastAsia="Times New Roman" w:hAnsi="Times New Roman" w:cs="Times New Roman"/>
                <w:color w:val="000000"/>
                <w:sz w:val="24"/>
                <w:szCs w:val="24"/>
                <w:lang w:val="kk-KZ" w:eastAsia="ru-RU"/>
              </w:rPr>
              <w:t>» республикалық танымдық шығармашылық журналы №</w:t>
            </w:r>
            <w:r w:rsidRPr="0056621E">
              <w:rPr>
                <w:rFonts w:ascii="Times New Roman" w:eastAsia="Times New Roman" w:hAnsi="Times New Roman" w:cs="Times New Roman"/>
                <w:color w:val="000000"/>
                <w:sz w:val="24"/>
                <w:szCs w:val="24"/>
                <w:lang w:eastAsia="ru-RU"/>
              </w:rPr>
              <w:t xml:space="preserve">               </w:t>
            </w:r>
          </w:p>
        </w:tc>
      </w:tr>
      <w:tr w:rsidR="0026322B" w:rsidRPr="0056621E" w14:paraId="3BE9D257" w14:textId="77777777" w:rsidTr="007346CC">
        <w:trPr>
          <w:trHeight w:val="2828"/>
        </w:trPr>
        <w:tc>
          <w:tcPr>
            <w:tcW w:w="562" w:type="dxa"/>
          </w:tcPr>
          <w:p w14:paraId="75BA9680" w14:textId="77777777" w:rsidR="0026322B" w:rsidRPr="0056621E" w:rsidRDefault="0026322B" w:rsidP="0026322B">
            <w:pP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2127" w:type="dxa"/>
          </w:tcPr>
          <w:p w14:paraId="122C945B" w14:textId="77777777" w:rsidR="0026322B" w:rsidRPr="0056621E" w:rsidRDefault="0026322B" w:rsidP="0026322B">
            <w:pPr>
              <w:rPr>
                <w:rFonts w:ascii="Times New Roman" w:hAnsi="Times New Roman" w:cs="Times New Roman"/>
                <w:sz w:val="24"/>
                <w:szCs w:val="24"/>
              </w:rPr>
            </w:pPr>
            <w:proofErr w:type="spellStart"/>
            <w:r w:rsidRPr="0056621E">
              <w:rPr>
                <w:rFonts w:ascii="Times New Roman" w:eastAsia="Times New Roman" w:hAnsi="Times New Roman" w:cs="Times New Roman"/>
                <w:color w:val="000000"/>
                <w:sz w:val="24"/>
                <w:szCs w:val="24"/>
                <w:lang w:eastAsia="ru-RU"/>
              </w:rPr>
              <w:t>Карашина</w:t>
            </w:r>
            <w:proofErr w:type="spellEnd"/>
            <w:r w:rsidRPr="0056621E">
              <w:rPr>
                <w:rFonts w:ascii="Times New Roman" w:eastAsia="Times New Roman" w:hAnsi="Times New Roman" w:cs="Times New Roman"/>
                <w:color w:val="000000"/>
                <w:sz w:val="24"/>
                <w:szCs w:val="24"/>
                <w:lang w:eastAsia="ru-RU"/>
              </w:rPr>
              <w:t xml:space="preserve"> </w:t>
            </w:r>
            <w:proofErr w:type="spellStart"/>
            <w:proofErr w:type="gramStart"/>
            <w:r w:rsidRPr="0056621E">
              <w:rPr>
                <w:rFonts w:ascii="Times New Roman" w:eastAsia="Times New Roman" w:hAnsi="Times New Roman" w:cs="Times New Roman"/>
                <w:color w:val="000000"/>
                <w:sz w:val="24"/>
                <w:szCs w:val="24"/>
                <w:lang w:eastAsia="ru-RU"/>
              </w:rPr>
              <w:t>Ақмарал</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Бугетбайевна</w:t>
            </w:r>
            <w:proofErr w:type="spellEnd"/>
            <w:proofErr w:type="gramEnd"/>
          </w:p>
        </w:tc>
        <w:tc>
          <w:tcPr>
            <w:tcW w:w="1559" w:type="dxa"/>
          </w:tcPr>
          <w:p w14:paraId="5344113E"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2023жыл</w:t>
            </w:r>
          </w:p>
          <w:p w14:paraId="75565B7A" w14:textId="77777777" w:rsidR="0026322B" w:rsidRDefault="0026322B" w:rsidP="0026322B">
            <w:pPr>
              <w:rPr>
                <w:rFonts w:ascii="Times New Roman" w:eastAsia="Times New Roman" w:hAnsi="Times New Roman" w:cs="Times New Roman"/>
                <w:color w:val="000000"/>
                <w:sz w:val="24"/>
                <w:szCs w:val="24"/>
                <w:lang w:eastAsia="ru-RU"/>
              </w:rPr>
            </w:pPr>
          </w:p>
          <w:p w14:paraId="3955A5A9"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2023жыл</w:t>
            </w:r>
          </w:p>
          <w:p w14:paraId="25C12355" w14:textId="77777777" w:rsidR="0026322B" w:rsidRDefault="0026322B" w:rsidP="0026322B">
            <w:pPr>
              <w:rPr>
                <w:rFonts w:ascii="Times New Roman" w:eastAsia="Times New Roman" w:hAnsi="Times New Roman" w:cs="Times New Roman"/>
                <w:color w:val="000000"/>
                <w:sz w:val="24"/>
                <w:szCs w:val="24"/>
                <w:lang w:eastAsia="ru-RU"/>
              </w:rPr>
            </w:pPr>
          </w:p>
          <w:p w14:paraId="7D752CAC" w14:textId="77777777" w:rsidR="0026322B" w:rsidRDefault="0026322B" w:rsidP="0026322B">
            <w:pPr>
              <w:rPr>
                <w:rFonts w:ascii="Times New Roman" w:eastAsia="Times New Roman" w:hAnsi="Times New Roman" w:cs="Times New Roman"/>
                <w:color w:val="000000"/>
                <w:sz w:val="24"/>
                <w:szCs w:val="24"/>
                <w:lang w:eastAsia="ru-RU"/>
              </w:rPr>
            </w:pPr>
          </w:p>
          <w:p w14:paraId="133FB68D" w14:textId="77777777" w:rsidR="0026322B" w:rsidRDefault="0026322B" w:rsidP="0026322B">
            <w:pPr>
              <w:rPr>
                <w:rFonts w:ascii="Times New Roman" w:eastAsia="Times New Roman" w:hAnsi="Times New Roman" w:cs="Times New Roman"/>
                <w:color w:val="000000"/>
                <w:sz w:val="24"/>
                <w:szCs w:val="24"/>
                <w:lang w:eastAsia="ru-RU"/>
              </w:rPr>
            </w:pPr>
          </w:p>
          <w:p w14:paraId="0E4B00A3" w14:textId="77777777" w:rsidR="0026322B" w:rsidRPr="0056621E"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w:t>
            </w:r>
          </w:p>
        </w:tc>
        <w:tc>
          <w:tcPr>
            <w:tcW w:w="11198" w:type="dxa"/>
            <w:vAlign w:val="bottom"/>
          </w:tcPr>
          <w:p w14:paraId="6E6436A4" w14:textId="5A826807" w:rsidR="0026322B" w:rsidRPr="0056621E"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Сертификат "</w:t>
            </w:r>
            <w:proofErr w:type="spellStart"/>
            <w:r w:rsidRPr="0056621E">
              <w:rPr>
                <w:rFonts w:ascii="Times New Roman" w:eastAsia="Times New Roman" w:hAnsi="Times New Roman" w:cs="Times New Roman"/>
                <w:color w:val="000000"/>
                <w:sz w:val="24"/>
                <w:szCs w:val="24"/>
                <w:lang w:eastAsia="ru-RU"/>
              </w:rPr>
              <w:t>Ұлағат</w:t>
            </w:r>
            <w:proofErr w:type="spellEnd"/>
            <w:proofErr w:type="gramStart"/>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дамушы</w:t>
            </w:r>
            <w:proofErr w:type="spellEnd"/>
            <w:proofErr w:type="gram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ұстаздар</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орталығы</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ұйымдастырған</w:t>
            </w:r>
            <w:proofErr w:type="spellEnd"/>
            <w:r w:rsidRPr="0056621E">
              <w:rPr>
                <w:rFonts w:ascii="Times New Roman" w:eastAsia="Times New Roman" w:hAnsi="Times New Roman" w:cs="Times New Roman"/>
                <w:color w:val="000000"/>
                <w:sz w:val="24"/>
                <w:szCs w:val="24"/>
                <w:lang w:eastAsia="ru-RU"/>
              </w:rPr>
              <w:t xml:space="preserve"> "Педагог </w:t>
            </w:r>
            <w:proofErr w:type="spellStart"/>
            <w:r w:rsidRPr="0056621E">
              <w:rPr>
                <w:rFonts w:ascii="Times New Roman" w:eastAsia="Times New Roman" w:hAnsi="Times New Roman" w:cs="Times New Roman"/>
                <w:color w:val="000000"/>
                <w:sz w:val="24"/>
                <w:szCs w:val="24"/>
                <w:lang w:eastAsia="ru-RU"/>
              </w:rPr>
              <w:t>мәртебесі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атты</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семинарда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тәжірибесін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алмасып</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біліктілігін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орттырды</w:t>
            </w:r>
            <w:proofErr w:type="spellEnd"/>
            <w:r w:rsidRPr="0056621E">
              <w:rPr>
                <w:rFonts w:ascii="Times New Roman" w:eastAsia="Times New Roman" w:hAnsi="Times New Roman" w:cs="Times New Roman"/>
                <w:color w:val="000000"/>
                <w:sz w:val="24"/>
                <w:szCs w:val="24"/>
                <w:lang w:eastAsia="ru-RU"/>
              </w:rPr>
              <w:t xml:space="preserve">.   ҚР </w:t>
            </w:r>
            <w:proofErr w:type="spellStart"/>
            <w:r w:rsidRPr="0056621E">
              <w:rPr>
                <w:rFonts w:ascii="Times New Roman" w:eastAsia="Times New Roman" w:hAnsi="Times New Roman" w:cs="Times New Roman"/>
                <w:color w:val="000000"/>
                <w:sz w:val="24"/>
                <w:szCs w:val="24"/>
                <w:lang w:eastAsia="ru-RU"/>
              </w:rPr>
              <w:t>Ақпарат</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және</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Қоғамдық</w:t>
            </w:r>
            <w:proofErr w:type="spellEnd"/>
            <w:r w:rsidRPr="0056621E">
              <w:rPr>
                <w:rFonts w:ascii="Times New Roman" w:eastAsia="Times New Roman" w:hAnsi="Times New Roman" w:cs="Times New Roman"/>
                <w:color w:val="000000"/>
                <w:sz w:val="24"/>
                <w:szCs w:val="24"/>
                <w:lang w:eastAsia="ru-RU"/>
              </w:rPr>
              <w:t xml:space="preserve"> даму </w:t>
            </w:r>
            <w:proofErr w:type="spellStart"/>
            <w:r w:rsidRPr="0056621E">
              <w:rPr>
                <w:rFonts w:ascii="Times New Roman" w:eastAsia="Times New Roman" w:hAnsi="Times New Roman" w:cs="Times New Roman"/>
                <w:color w:val="000000"/>
                <w:sz w:val="24"/>
                <w:szCs w:val="24"/>
                <w:lang w:eastAsia="ru-RU"/>
              </w:rPr>
              <w:t>министрлігінде</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тіркелген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мерзімді</w:t>
            </w:r>
            <w:proofErr w:type="spellEnd"/>
            <w:r w:rsidRPr="0056621E">
              <w:rPr>
                <w:rFonts w:ascii="Times New Roman" w:eastAsia="Times New Roman" w:hAnsi="Times New Roman" w:cs="Times New Roman"/>
                <w:color w:val="000000"/>
                <w:sz w:val="24"/>
                <w:szCs w:val="24"/>
                <w:lang w:eastAsia="ru-RU"/>
              </w:rPr>
              <w:t xml:space="preserve"> </w:t>
            </w:r>
            <w:proofErr w:type="spellStart"/>
            <w:proofErr w:type="gramStart"/>
            <w:r w:rsidRPr="0056621E">
              <w:rPr>
                <w:rFonts w:ascii="Times New Roman" w:eastAsia="Times New Roman" w:hAnsi="Times New Roman" w:cs="Times New Roman"/>
                <w:color w:val="000000"/>
                <w:sz w:val="24"/>
                <w:szCs w:val="24"/>
                <w:lang w:eastAsia="ru-RU"/>
              </w:rPr>
              <w:t>басылым</w:t>
            </w:r>
            <w:proofErr w:type="spellEnd"/>
            <w:r w:rsidRPr="0056621E">
              <w:rPr>
                <w:rFonts w:ascii="Times New Roman" w:eastAsia="Times New Roman" w:hAnsi="Times New Roman" w:cs="Times New Roman"/>
                <w:color w:val="000000"/>
                <w:sz w:val="24"/>
                <w:szCs w:val="24"/>
                <w:lang w:eastAsia="ru-RU"/>
              </w:rPr>
              <w:t xml:space="preserve">  UDUO</w:t>
            </w:r>
            <w:proofErr w:type="gramEnd"/>
            <w:r w:rsidRPr="0056621E">
              <w:rPr>
                <w:rFonts w:ascii="Times New Roman" w:eastAsia="Times New Roman" w:hAnsi="Times New Roman" w:cs="Times New Roman"/>
                <w:color w:val="000000"/>
                <w:sz w:val="24"/>
                <w:szCs w:val="24"/>
                <w:lang w:eastAsia="ru-RU"/>
              </w:rPr>
              <w:t xml:space="preserve"> №2046                                                                                        </w:t>
            </w:r>
          </w:p>
          <w:p w14:paraId="15913215" w14:textId="77777777" w:rsidR="0026322B" w:rsidRPr="0056621E"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 xml:space="preserve">    Сертификат </w:t>
            </w:r>
            <w:proofErr w:type="spellStart"/>
            <w:r w:rsidRPr="0056621E">
              <w:rPr>
                <w:rFonts w:ascii="Times New Roman" w:eastAsia="Times New Roman" w:hAnsi="Times New Roman" w:cs="Times New Roman"/>
                <w:color w:val="000000"/>
                <w:sz w:val="24"/>
                <w:szCs w:val="24"/>
                <w:lang w:eastAsia="ru-RU"/>
              </w:rPr>
              <w:t>Daryn</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республикалық</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платформасы</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ұйымдастырылған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ұйымдарын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инклюзивті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оқыту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курсын</w:t>
            </w:r>
            <w:proofErr w:type="spellEnd"/>
            <w:r w:rsidRPr="0056621E">
              <w:rPr>
                <w:rFonts w:ascii="Times New Roman" w:eastAsia="Times New Roman" w:hAnsi="Times New Roman" w:cs="Times New Roman"/>
                <w:color w:val="000000"/>
                <w:sz w:val="24"/>
                <w:szCs w:val="24"/>
                <w:lang w:eastAsia="ru-RU"/>
              </w:rPr>
              <w:t xml:space="preserve"> (80 </w:t>
            </w:r>
            <w:proofErr w:type="spellStart"/>
            <w:r w:rsidRPr="0056621E">
              <w:rPr>
                <w:rFonts w:ascii="Times New Roman" w:eastAsia="Times New Roman" w:hAnsi="Times New Roman" w:cs="Times New Roman"/>
                <w:color w:val="000000"/>
                <w:sz w:val="24"/>
                <w:szCs w:val="24"/>
                <w:lang w:eastAsia="ru-RU"/>
              </w:rPr>
              <w:t>сағат</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сәтті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аяқтағанын</w:t>
            </w:r>
            <w:proofErr w:type="spellEnd"/>
            <w:r w:rsidRPr="0056621E">
              <w:rPr>
                <w:rFonts w:ascii="Times New Roman" w:eastAsia="Times New Roman" w:hAnsi="Times New Roman" w:cs="Times New Roman"/>
                <w:color w:val="000000"/>
                <w:sz w:val="24"/>
                <w:szCs w:val="24"/>
                <w:lang w:eastAsia="ru-RU"/>
              </w:rPr>
              <w:t xml:space="preserve"> </w:t>
            </w:r>
            <w:proofErr w:type="gramStart"/>
            <w:r w:rsidRPr="0056621E">
              <w:rPr>
                <w:rFonts w:ascii="Times New Roman" w:eastAsia="Times New Roman" w:hAnsi="Times New Roman" w:cs="Times New Roman"/>
                <w:color w:val="000000"/>
                <w:sz w:val="24"/>
                <w:szCs w:val="24"/>
                <w:lang w:eastAsia="ru-RU"/>
              </w:rPr>
              <w:t>растайды.№</w:t>
            </w:r>
            <w:proofErr w:type="gramEnd"/>
            <w:r w:rsidRPr="0056621E">
              <w:rPr>
                <w:rFonts w:ascii="Times New Roman" w:eastAsia="Times New Roman" w:hAnsi="Times New Roman" w:cs="Times New Roman"/>
                <w:color w:val="000000"/>
                <w:sz w:val="24"/>
                <w:szCs w:val="24"/>
                <w:lang w:eastAsia="ru-RU"/>
              </w:rPr>
              <w:t xml:space="preserve">22-35721   </w:t>
            </w:r>
          </w:p>
          <w:p w14:paraId="7E3B16E2" w14:textId="77777777" w:rsidR="0026322B" w:rsidRPr="0056621E" w:rsidRDefault="0026322B" w:rsidP="0026322B">
            <w:pPr>
              <w:rPr>
                <w:rFonts w:ascii="Times New Roman" w:hAnsi="Times New Roman" w:cs="Times New Roman"/>
                <w:sz w:val="24"/>
                <w:szCs w:val="24"/>
              </w:rPr>
            </w:pPr>
            <w:r w:rsidRPr="0056621E">
              <w:rPr>
                <w:rFonts w:ascii="Times New Roman" w:eastAsia="Times New Roman" w:hAnsi="Times New Roman" w:cs="Times New Roman"/>
                <w:color w:val="000000"/>
                <w:sz w:val="24"/>
                <w:szCs w:val="24"/>
                <w:lang w:eastAsia="ru-RU"/>
              </w:rPr>
              <w:t>Сертификат "</w:t>
            </w:r>
            <w:proofErr w:type="spellStart"/>
            <w:r w:rsidRPr="0056621E">
              <w:rPr>
                <w:rFonts w:ascii="Times New Roman" w:eastAsia="Times New Roman" w:hAnsi="Times New Roman" w:cs="Times New Roman"/>
                <w:color w:val="000000"/>
                <w:sz w:val="24"/>
                <w:szCs w:val="24"/>
                <w:lang w:eastAsia="ru-RU"/>
              </w:rPr>
              <w:t>Мектепке</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дейінгі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педагогының</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өз</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жұмысына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зерттеу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жасау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дағдыларын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дамыту</w:t>
            </w:r>
            <w:proofErr w:type="spellEnd"/>
            <w:r w:rsidRPr="0056621E">
              <w:rPr>
                <w:rFonts w:ascii="Times New Roman" w:eastAsia="Times New Roman" w:hAnsi="Times New Roman" w:cs="Times New Roman"/>
                <w:color w:val="000000"/>
                <w:sz w:val="24"/>
                <w:szCs w:val="24"/>
                <w:lang w:eastAsia="ru-RU"/>
              </w:rPr>
              <w:t xml:space="preserve">" "Назарбаев </w:t>
            </w:r>
            <w:proofErr w:type="spellStart"/>
            <w:r w:rsidRPr="0056621E">
              <w:rPr>
                <w:rFonts w:ascii="Times New Roman" w:eastAsia="Times New Roman" w:hAnsi="Times New Roman" w:cs="Times New Roman"/>
                <w:color w:val="000000"/>
                <w:sz w:val="24"/>
                <w:szCs w:val="24"/>
                <w:lang w:eastAsia="ru-RU"/>
              </w:rPr>
              <w:t>Зияткерлік</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мектептері"ДББҰ</w:t>
            </w:r>
            <w:proofErr w:type="spellEnd"/>
          </w:p>
        </w:tc>
      </w:tr>
      <w:tr w:rsidR="0026322B" w:rsidRPr="0056621E" w14:paraId="40A8E057" w14:textId="77777777" w:rsidTr="00BB1124">
        <w:trPr>
          <w:trHeight w:val="1701"/>
        </w:trPr>
        <w:tc>
          <w:tcPr>
            <w:tcW w:w="562" w:type="dxa"/>
          </w:tcPr>
          <w:p w14:paraId="14371F5C" w14:textId="77777777" w:rsidR="0026322B" w:rsidRPr="0056621E" w:rsidRDefault="0026322B" w:rsidP="0026322B">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127" w:type="dxa"/>
          </w:tcPr>
          <w:p w14:paraId="21BAD867" w14:textId="77777777" w:rsidR="0026322B" w:rsidRPr="0056621E" w:rsidRDefault="0026322B" w:rsidP="0026322B">
            <w:pPr>
              <w:rPr>
                <w:rFonts w:ascii="Times New Roman" w:hAnsi="Times New Roman" w:cs="Times New Roman"/>
                <w:sz w:val="24"/>
                <w:szCs w:val="24"/>
              </w:rPr>
            </w:pPr>
            <w:proofErr w:type="spellStart"/>
            <w:r w:rsidRPr="0056621E">
              <w:rPr>
                <w:rFonts w:ascii="Times New Roman" w:eastAsia="Times New Roman" w:hAnsi="Times New Roman" w:cs="Times New Roman"/>
                <w:color w:val="000000"/>
                <w:sz w:val="24"/>
                <w:szCs w:val="24"/>
                <w:lang w:eastAsia="ru-RU"/>
              </w:rPr>
              <w:t>Сембаева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Нұрзия</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Тәңірбергенқызы</w:t>
            </w:r>
            <w:proofErr w:type="spellEnd"/>
          </w:p>
        </w:tc>
        <w:tc>
          <w:tcPr>
            <w:tcW w:w="1559" w:type="dxa"/>
          </w:tcPr>
          <w:p w14:paraId="180CA1F1"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2023жыл</w:t>
            </w:r>
          </w:p>
          <w:p w14:paraId="37AD48B5" w14:textId="77777777" w:rsidR="0026322B" w:rsidRDefault="0026322B" w:rsidP="0026322B">
            <w:pPr>
              <w:rPr>
                <w:rFonts w:ascii="Times New Roman" w:eastAsia="Times New Roman" w:hAnsi="Times New Roman" w:cs="Times New Roman"/>
                <w:color w:val="000000"/>
                <w:sz w:val="24"/>
                <w:szCs w:val="24"/>
                <w:lang w:eastAsia="ru-RU"/>
              </w:rPr>
            </w:pPr>
          </w:p>
          <w:p w14:paraId="0DCB1D66"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2023жыл</w:t>
            </w:r>
          </w:p>
          <w:p w14:paraId="44339D22" w14:textId="77777777" w:rsidR="0026322B" w:rsidRDefault="0026322B" w:rsidP="0026322B">
            <w:pPr>
              <w:rPr>
                <w:rFonts w:ascii="Times New Roman" w:eastAsia="Times New Roman" w:hAnsi="Times New Roman" w:cs="Times New Roman"/>
                <w:color w:val="000000"/>
                <w:sz w:val="24"/>
                <w:szCs w:val="24"/>
                <w:lang w:eastAsia="ru-RU"/>
              </w:rPr>
            </w:pPr>
          </w:p>
          <w:p w14:paraId="0B1FFB58" w14:textId="77777777" w:rsidR="0026322B" w:rsidRDefault="0026322B" w:rsidP="0026322B">
            <w:pPr>
              <w:rPr>
                <w:rFonts w:ascii="Times New Roman" w:eastAsia="Times New Roman" w:hAnsi="Times New Roman" w:cs="Times New Roman"/>
                <w:color w:val="000000"/>
                <w:sz w:val="24"/>
                <w:szCs w:val="24"/>
                <w:lang w:eastAsia="ru-RU"/>
              </w:rPr>
            </w:pPr>
          </w:p>
          <w:p w14:paraId="64FA1836"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w:t>
            </w:r>
          </w:p>
          <w:p w14:paraId="697FC720" w14:textId="77777777" w:rsidR="0026322B" w:rsidRDefault="0026322B" w:rsidP="0026322B">
            <w:pPr>
              <w:rPr>
                <w:rFonts w:ascii="Times New Roman" w:eastAsia="Times New Roman" w:hAnsi="Times New Roman" w:cs="Times New Roman"/>
                <w:color w:val="000000"/>
                <w:sz w:val="24"/>
                <w:szCs w:val="24"/>
                <w:lang w:eastAsia="ru-RU"/>
              </w:rPr>
            </w:pPr>
          </w:p>
          <w:p w14:paraId="66070BF6" w14:textId="77777777" w:rsidR="0026322B" w:rsidRPr="0056621E" w:rsidRDefault="0026322B" w:rsidP="0026322B">
            <w:pPr>
              <w:rPr>
                <w:rFonts w:ascii="Times New Roman" w:eastAsia="Times New Roman" w:hAnsi="Times New Roman" w:cs="Times New Roman"/>
                <w:color w:val="000000"/>
                <w:sz w:val="24"/>
                <w:szCs w:val="24"/>
                <w:lang w:eastAsia="ru-RU"/>
              </w:rPr>
            </w:pPr>
          </w:p>
        </w:tc>
        <w:tc>
          <w:tcPr>
            <w:tcW w:w="11198" w:type="dxa"/>
          </w:tcPr>
          <w:p w14:paraId="3762C771" w14:textId="77777777" w:rsidR="0026322B" w:rsidRPr="0056621E" w:rsidRDefault="0026322B" w:rsidP="0026322B">
            <w:pPr>
              <w:rPr>
                <w:rFonts w:ascii="Times New Roman" w:eastAsia="Times New Roman" w:hAnsi="Times New Roman" w:cs="Times New Roman"/>
                <w:color w:val="000000"/>
                <w:sz w:val="24"/>
                <w:szCs w:val="24"/>
                <w:lang w:eastAsia="ru-RU"/>
              </w:rPr>
            </w:pPr>
            <w:proofErr w:type="gramStart"/>
            <w:r w:rsidRPr="0056621E">
              <w:rPr>
                <w:rFonts w:ascii="Times New Roman" w:eastAsia="Times New Roman" w:hAnsi="Times New Roman" w:cs="Times New Roman"/>
                <w:color w:val="000000"/>
                <w:sz w:val="24"/>
                <w:szCs w:val="24"/>
                <w:lang w:eastAsia="ru-RU"/>
              </w:rPr>
              <w:t>Сертификат  "</w:t>
            </w:r>
            <w:proofErr w:type="gramEnd"/>
            <w:r w:rsidRPr="0056621E">
              <w:rPr>
                <w:rFonts w:ascii="Times New Roman" w:eastAsia="Times New Roman" w:hAnsi="Times New Roman" w:cs="Times New Roman"/>
                <w:color w:val="000000"/>
                <w:sz w:val="24"/>
                <w:szCs w:val="24"/>
                <w:lang w:eastAsia="ru-RU"/>
              </w:rPr>
              <w:t xml:space="preserve">Баланы </w:t>
            </w:r>
            <w:proofErr w:type="spellStart"/>
            <w:r w:rsidRPr="0056621E">
              <w:rPr>
                <w:rFonts w:ascii="Times New Roman" w:eastAsia="Times New Roman" w:hAnsi="Times New Roman" w:cs="Times New Roman"/>
                <w:color w:val="000000"/>
                <w:sz w:val="24"/>
                <w:szCs w:val="24"/>
                <w:lang w:eastAsia="ru-RU"/>
              </w:rPr>
              <w:t>ерте</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дамыту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бағдарлары</w:t>
            </w:r>
            <w:proofErr w:type="spellEnd"/>
            <w:r w:rsidRPr="0056621E">
              <w:rPr>
                <w:rFonts w:ascii="Times New Roman" w:eastAsia="Times New Roman" w:hAnsi="Times New Roman" w:cs="Times New Roman"/>
                <w:color w:val="000000"/>
                <w:sz w:val="24"/>
                <w:szCs w:val="24"/>
                <w:lang w:eastAsia="ru-RU"/>
              </w:rPr>
              <w:t xml:space="preserve">" "Назарбаев </w:t>
            </w:r>
            <w:proofErr w:type="spellStart"/>
            <w:r w:rsidRPr="0056621E">
              <w:rPr>
                <w:rFonts w:ascii="Times New Roman" w:eastAsia="Times New Roman" w:hAnsi="Times New Roman" w:cs="Times New Roman"/>
                <w:color w:val="000000"/>
                <w:sz w:val="24"/>
                <w:szCs w:val="24"/>
                <w:lang w:eastAsia="ru-RU"/>
              </w:rPr>
              <w:t>Зияткерлік</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мектептері"ДББҰ</w:t>
            </w:r>
            <w:proofErr w:type="spellEnd"/>
            <w:r w:rsidRPr="0056621E">
              <w:rPr>
                <w:rFonts w:ascii="Times New Roman" w:eastAsia="Times New Roman" w:hAnsi="Times New Roman" w:cs="Times New Roman"/>
                <w:color w:val="000000"/>
                <w:sz w:val="24"/>
                <w:szCs w:val="24"/>
                <w:lang w:eastAsia="ru-RU"/>
              </w:rPr>
              <w:t xml:space="preserve">    №000148                                                                                                                                                            Сертификат </w:t>
            </w:r>
            <w:proofErr w:type="spellStart"/>
            <w:r w:rsidRPr="0056621E">
              <w:rPr>
                <w:rFonts w:ascii="Times New Roman" w:eastAsia="Times New Roman" w:hAnsi="Times New Roman" w:cs="Times New Roman"/>
                <w:color w:val="000000"/>
                <w:sz w:val="24"/>
                <w:szCs w:val="24"/>
                <w:lang w:eastAsia="ru-RU"/>
              </w:rPr>
              <w:t>Daryn</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республикалық</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платформасы</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ұйымдастырылған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ұйымдарын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инклюзивті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оқыту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курсын</w:t>
            </w:r>
            <w:proofErr w:type="spellEnd"/>
            <w:r w:rsidRPr="0056621E">
              <w:rPr>
                <w:rFonts w:ascii="Times New Roman" w:eastAsia="Times New Roman" w:hAnsi="Times New Roman" w:cs="Times New Roman"/>
                <w:color w:val="000000"/>
                <w:sz w:val="24"/>
                <w:szCs w:val="24"/>
                <w:lang w:eastAsia="ru-RU"/>
              </w:rPr>
              <w:t xml:space="preserve"> (80 </w:t>
            </w:r>
            <w:proofErr w:type="spellStart"/>
            <w:r w:rsidRPr="0056621E">
              <w:rPr>
                <w:rFonts w:ascii="Times New Roman" w:eastAsia="Times New Roman" w:hAnsi="Times New Roman" w:cs="Times New Roman"/>
                <w:color w:val="000000"/>
                <w:sz w:val="24"/>
                <w:szCs w:val="24"/>
                <w:lang w:eastAsia="ru-RU"/>
              </w:rPr>
              <w:t>сағат</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сәтті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аяқтағанын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растайды</w:t>
            </w:r>
            <w:proofErr w:type="spellEnd"/>
            <w:r w:rsidRPr="0056621E">
              <w:rPr>
                <w:rFonts w:ascii="Times New Roman" w:eastAsia="Times New Roman" w:hAnsi="Times New Roman" w:cs="Times New Roman"/>
                <w:color w:val="000000"/>
                <w:sz w:val="24"/>
                <w:szCs w:val="24"/>
                <w:lang w:eastAsia="ru-RU"/>
              </w:rPr>
              <w:t xml:space="preserve">     №22-35729                              </w:t>
            </w:r>
          </w:p>
          <w:p w14:paraId="638A032E" w14:textId="77777777" w:rsidR="0026322B" w:rsidRPr="00380319"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 xml:space="preserve">  Сертификат "</w:t>
            </w:r>
            <w:proofErr w:type="spellStart"/>
            <w:r w:rsidRPr="0056621E">
              <w:rPr>
                <w:rFonts w:ascii="Times New Roman" w:eastAsia="Times New Roman" w:hAnsi="Times New Roman" w:cs="Times New Roman"/>
                <w:color w:val="000000"/>
                <w:sz w:val="24"/>
                <w:szCs w:val="24"/>
                <w:lang w:eastAsia="ru-RU"/>
              </w:rPr>
              <w:t>Мектепке</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дейінгі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педагогының</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өз</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жұмысына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зерттеу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жасау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дағдыларын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дамыту</w:t>
            </w:r>
            <w:proofErr w:type="spellEnd"/>
            <w:r w:rsidRPr="0056621E">
              <w:rPr>
                <w:rFonts w:ascii="Times New Roman" w:eastAsia="Times New Roman" w:hAnsi="Times New Roman" w:cs="Times New Roman"/>
                <w:color w:val="000000"/>
                <w:sz w:val="24"/>
                <w:szCs w:val="24"/>
                <w:lang w:eastAsia="ru-RU"/>
              </w:rPr>
              <w:t xml:space="preserve">" "Назарбаев </w:t>
            </w:r>
            <w:proofErr w:type="spellStart"/>
            <w:r w:rsidRPr="0056621E">
              <w:rPr>
                <w:rFonts w:ascii="Times New Roman" w:eastAsia="Times New Roman" w:hAnsi="Times New Roman" w:cs="Times New Roman"/>
                <w:color w:val="000000"/>
                <w:sz w:val="24"/>
                <w:szCs w:val="24"/>
                <w:lang w:eastAsia="ru-RU"/>
              </w:rPr>
              <w:t>Зияткерлік</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мектептері"ДББҰ</w:t>
            </w:r>
            <w:proofErr w:type="spellEnd"/>
            <w:r w:rsidRPr="0056621E">
              <w:rPr>
                <w:rFonts w:ascii="Times New Roman" w:eastAsia="Times New Roman" w:hAnsi="Times New Roman" w:cs="Times New Roman"/>
                <w:color w:val="000000"/>
                <w:sz w:val="24"/>
                <w:szCs w:val="24"/>
                <w:lang w:eastAsia="ru-RU"/>
              </w:rPr>
              <w:t xml:space="preserve">                                                        </w:t>
            </w:r>
          </w:p>
        </w:tc>
      </w:tr>
      <w:tr w:rsidR="0026322B" w:rsidRPr="0056621E" w14:paraId="4447E3CA" w14:textId="77777777" w:rsidTr="007346CC">
        <w:tc>
          <w:tcPr>
            <w:tcW w:w="562" w:type="dxa"/>
          </w:tcPr>
          <w:p w14:paraId="29B34146" w14:textId="77777777" w:rsidR="0026322B" w:rsidRPr="0056621E" w:rsidRDefault="0026322B" w:rsidP="0026322B">
            <w:pP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2127" w:type="dxa"/>
          </w:tcPr>
          <w:p w14:paraId="5CDBE1D6" w14:textId="77777777" w:rsidR="0026322B" w:rsidRPr="0056621E" w:rsidRDefault="0026322B" w:rsidP="0026322B">
            <w:pPr>
              <w:rPr>
                <w:rFonts w:ascii="Times New Roman" w:hAnsi="Times New Roman" w:cs="Times New Roman"/>
                <w:sz w:val="24"/>
                <w:szCs w:val="24"/>
              </w:rPr>
            </w:pPr>
            <w:proofErr w:type="spellStart"/>
            <w:r w:rsidRPr="0056621E">
              <w:rPr>
                <w:rFonts w:ascii="Times New Roman" w:eastAsia="Times New Roman" w:hAnsi="Times New Roman" w:cs="Times New Roman"/>
                <w:color w:val="000000"/>
                <w:sz w:val="24"/>
                <w:szCs w:val="24"/>
                <w:lang w:eastAsia="ru-RU"/>
              </w:rPr>
              <w:t>Туракбаева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Майра</w:t>
            </w:r>
            <w:proofErr w:type="spellEnd"/>
            <w:r w:rsidRPr="0056621E">
              <w:rPr>
                <w:rFonts w:ascii="Times New Roman" w:eastAsia="Times New Roman" w:hAnsi="Times New Roman" w:cs="Times New Roman"/>
                <w:color w:val="000000"/>
                <w:sz w:val="24"/>
                <w:szCs w:val="24"/>
                <w:lang w:eastAsia="ru-RU"/>
              </w:rPr>
              <w:t xml:space="preserve"> </w:t>
            </w:r>
          </w:p>
        </w:tc>
        <w:tc>
          <w:tcPr>
            <w:tcW w:w="1559" w:type="dxa"/>
          </w:tcPr>
          <w:p w14:paraId="7A73AC8D"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2023жыл</w:t>
            </w:r>
          </w:p>
          <w:p w14:paraId="42AF86F2" w14:textId="77777777" w:rsidR="0026322B" w:rsidRDefault="0026322B" w:rsidP="0026322B">
            <w:pPr>
              <w:rPr>
                <w:rFonts w:ascii="Times New Roman" w:eastAsia="Times New Roman" w:hAnsi="Times New Roman" w:cs="Times New Roman"/>
                <w:color w:val="000000"/>
                <w:sz w:val="24"/>
                <w:szCs w:val="24"/>
                <w:lang w:eastAsia="ru-RU"/>
              </w:rPr>
            </w:pPr>
          </w:p>
          <w:p w14:paraId="62D8D724" w14:textId="77777777" w:rsidR="0026322B" w:rsidRPr="0056621E" w:rsidRDefault="0026322B" w:rsidP="0026322B">
            <w:pPr>
              <w:rPr>
                <w:rFonts w:ascii="Times New Roman" w:eastAsia="Times New Roman" w:hAnsi="Times New Roman" w:cs="Times New Roman"/>
                <w:color w:val="000000"/>
                <w:sz w:val="24"/>
                <w:szCs w:val="24"/>
                <w:lang w:eastAsia="ru-RU"/>
              </w:rPr>
            </w:pPr>
          </w:p>
        </w:tc>
        <w:tc>
          <w:tcPr>
            <w:tcW w:w="11198" w:type="dxa"/>
          </w:tcPr>
          <w:p w14:paraId="33C26921" w14:textId="77777777" w:rsidR="0026322B" w:rsidRPr="0056621E" w:rsidRDefault="0026322B" w:rsidP="0026322B">
            <w:pPr>
              <w:rPr>
                <w:rFonts w:ascii="Times New Roman" w:hAnsi="Times New Roman" w:cs="Times New Roman"/>
                <w:sz w:val="24"/>
                <w:szCs w:val="24"/>
              </w:rPr>
            </w:pPr>
            <w:proofErr w:type="spellStart"/>
            <w:r w:rsidRPr="0056621E">
              <w:rPr>
                <w:rFonts w:ascii="Times New Roman" w:eastAsia="Times New Roman" w:hAnsi="Times New Roman" w:cs="Times New Roman"/>
                <w:color w:val="000000"/>
                <w:sz w:val="24"/>
                <w:szCs w:val="24"/>
                <w:lang w:eastAsia="ru-RU"/>
              </w:rPr>
              <w:t>Daryn</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республикалық</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платформасы</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ұйымдастырылған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ұйымдарын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инклюзивті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оқыту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курсын</w:t>
            </w:r>
            <w:proofErr w:type="spellEnd"/>
            <w:r w:rsidRPr="0056621E">
              <w:rPr>
                <w:rFonts w:ascii="Times New Roman" w:eastAsia="Times New Roman" w:hAnsi="Times New Roman" w:cs="Times New Roman"/>
                <w:color w:val="000000"/>
                <w:sz w:val="24"/>
                <w:szCs w:val="24"/>
                <w:lang w:eastAsia="ru-RU"/>
              </w:rPr>
              <w:t xml:space="preserve"> (80 </w:t>
            </w:r>
            <w:proofErr w:type="spellStart"/>
            <w:r w:rsidRPr="0056621E">
              <w:rPr>
                <w:rFonts w:ascii="Times New Roman" w:eastAsia="Times New Roman" w:hAnsi="Times New Roman" w:cs="Times New Roman"/>
                <w:color w:val="000000"/>
                <w:sz w:val="24"/>
                <w:szCs w:val="24"/>
                <w:lang w:eastAsia="ru-RU"/>
              </w:rPr>
              <w:t>сағат</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сәтті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аяқтағанын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растайды</w:t>
            </w:r>
            <w:proofErr w:type="spellEnd"/>
            <w:r w:rsidRPr="0056621E">
              <w:rPr>
                <w:rFonts w:ascii="Times New Roman" w:eastAsia="Times New Roman" w:hAnsi="Times New Roman" w:cs="Times New Roman"/>
                <w:color w:val="000000"/>
                <w:sz w:val="24"/>
                <w:szCs w:val="24"/>
                <w:lang w:eastAsia="ru-RU"/>
              </w:rPr>
              <w:t>. №22-3572</w:t>
            </w:r>
            <w:r>
              <w:rPr>
                <w:rFonts w:ascii="Times New Roman" w:eastAsia="Times New Roman" w:hAnsi="Times New Roman" w:cs="Times New Roman"/>
                <w:color w:val="000000"/>
                <w:sz w:val="24"/>
                <w:szCs w:val="24"/>
                <w:lang w:val="kk-KZ" w:eastAsia="ru-RU"/>
              </w:rPr>
              <w:t>6</w:t>
            </w:r>
            <w:r w:rsidRPr="0056621E">
              <w:rPr>
                <w:rFonts w:ascii="Times New Roman" w:eastAsia="Times New Roman" w:hAnsi="Times New Roman" w:cs="Times New Roman"/>
                <w:color w:val="000000"/>
                <w:sz w:val="24"/>
                <w:szCs w:val="24"/>
                <w:lang w:eastAsia="ru-RU"/>
              </w:rPr>
              <w:t xml:space="preserve">                           </w:t>
            </w:r>
          </w:p>
        </w:tc>
      </w:tr>
      <w:tr w:rsidR="0026322B" w:rsidRPr="0056621E" w14:paraId="764D97AA" w14:textId="77777777" w:rsidTr="007346CC">
        <w:tc>
          <w:tcPr>
            <w:tcW w:w="562" w:type="dxa"/>
          </w:tcPr>
          <w:p w14:paraId="14FA9D31" w14:textId="77777777" w:rsidR="0026322B" w:rsidRPr="0056621E" w:rsidRDefault="0026322B" w:rsidP="0026322B">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127" w:type="dxa"/>
          </w:tcPr>
          <w:p w14:paraId="6D6D2E59" w14:textId="77777777" w:rsidR="0026322B" w:rsidRPr="0056621E" w:rsidRDefault="0026322B" w:rsidP="0026322B">
            <w:pPr>
              <w:rPr>
                <w:rFonts w:ascii="Times New Roman" w:hAnsi="Times New Roman" w:cs="Times New Roman"/>
                <w:sz w:val="24"/>
                <w:szCs w:val="24"/>
              </w:rPr>
            </w:pPr>
            <w:proofErr w:type="spellStart"/>
            <w:r w:rsidRPr="0056621E">
              <w:rPr>
                <w:rFonts w:ascii="Times New Roman" w:eastAsia="Times New Roman" w:hAnsi="Times New Roman" w:cs="Times New Roman"/>
                <w:color w:val="000000"/>
                <w:sz w:val="24"/>
                <w:szCs w:val="24"/>
                <w:lang w:eastAsia="ru-RU"/>
              </w:rPr>
              <w:t>Отарбаева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Ақмарал</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Абдуллақызы</w:t>
            </w:r>
            <w:proofErr w:type="spellEnd"/>
          </w:p>
        </w:tc>
        <w:tc>
          <w:tcPr>
            <w:tcW w:w="1559" w:type="dxa"/>
          </w:tcPr>
          <w:p w14:paraId="10980C76"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2023жыл</w:t>
            </w:r>
          </w:p>
          <w:p w14:paraId="3422D5B9" w14:textId="77777777" w:rsidR="0026322B" w:rsidRDefault="0026322B" w:rsidP="0026322B">
            <w:pPr>
              <w:rPr>
                <w:rFonts w:ascii="Times New Roman" w:eastAsia="Times New Roman" w:hAnsi="Times New Roman" w:cs="Times New Roman"/>
                <w:color w:val="000000"/>
                <w:sz w:val="24"/>
                <w:szCs w:val="24"/>
                <w:lang w:eastAsia="ru-RU"/>
              </w:rPr>
            </w:pPr>
          </w:p>
          <w:p w14:paraId="376DDF4B" w14:textId="77777777" w:rsidR="0026322B" w:rsidRDefault="0026322B" w:rsidP="0026322B">
            <w:pPr>
              <w:rPr>
                <w:rFonts w:ascii="Times New Roman" w:eastAsia="Times New Roman" w:hAnsi="Times New Roman" w:cs="Times New Roman"/>
                <w:color w:val="000000"/>
                <w:sz w:val="24"/>
                <w:szCs w:val="24"/>
                <w:lang w:eastAsia="ru-RU"/>
              </w:rPr>
            </w:pPr>
          </w:p>
          <w:p w14:paraId="0D1C05DC" w14:textId="77777777" w:rsidR="0026322B" w:rsidRPr="0056621E"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2023жыл</w:t>
            </w:r>
          </w:p>
        </w:tc>
        <w:tc>
          <w:tcPr>
            <w:tcW w:w="11198" w:type="dxa"/>
          </w:tcPr>
          <w:p w14:paraId="07197296" w14:textId="77777777" w:rsidR="0026322B" w:rsidRPr="00380319" w:rsidRDefault="0026322B" w:rsidP="0026322B">
            <w:pPr>
              <w:rPr>
                <w:rFonts w:ascii="Times New Roman" w:eastAsia="Times New Roman" w:hAnsi="Times New Roman" w:cs="Times New Roman"/>
                <w:color w:val="000000"/>
                <w:sz w:val="24"/>
                <w:szCs w:val="24"/>
                <w:lang w:eastAsia="ru-RU"/>
              </w:rPr>
            </w:pPr>
            <w:proofErr w:type="spellStart"/>
            <w:r w:rsidRPr="0056621E">
              <w:rPr>
                <w:rFonts w:ascii="Times New Roman" w:eastAsia="Times New Roman" w:hAnsi="Times New Roman" w:cs="Times New Roman"/>
                <w:color w:val="000000"/>
                <w:sz w:val="24"/>
                <w:szCs w:val="24"/>
                <w:lang w:eastAsia="ru-RU"/>
              </w:rPr>
              <w:t>Daryn</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республикалық</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платформасы</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ұйымдастырылған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ұйымдарын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инклюзивті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оқыту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курсын</w:t>
            </w:r>
            <w:proofErr w:type="spellEnd"/>
            <w:r w:rsidRPr="0056621E">
              <w:rPr>
                <w:rFonts w:ascii="Times New Roman" w:eastAsia="Times New Roman" w:hAnsi="Times New Roman" w:cs="Times New Roman"/>
                <w:color w:val="000000"/>
                <w:sz w:val="24"/>
                <w:szCs w:val="24"/>
                <w:lang w:eastAsia="ru-RU"/>
              </w:rPr>
              <w:t xml:space="preserve"> (80 </w:t>
            </w:r>
            <w:proofErr w:type="spellStart"/>
            <w:r w:rsidRPr="0056621E">
              <w:rPr>
                <w:rFonts w:ascii="Times New Roman" w:eastAsia="Times New Roman" w:hAnsi="Times New Roman" w:cs="Times New Roman"/>
                <w:color w:val="000000"/>
                <w:sz w:val="24"/>
                <w:szCs w:val="24"/>
                <w:lang w:eastAsia="ru-RU"/>
              </w:rPr>
              <w:t>сағат</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сәтті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аяқтағанын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растайды</w:t>
            </w:r>
            <w:proofErr w:type="spellEnd"/>
            <w:r w:rsidRPr="0056621E">
              <w:rPr>
                <w:rFonts w:ascii="Times New Roman" w:eastAsia="Times New Roman" w:hAnsi="Times New Roman" w:cs="Times New Roman"/>
                <w:color w:val="000000"/>
                <w:sz w:val="24"/>
                <w:szCs w:val="24"/>
                <w:lang w:eastAsia="ru-RU"/>
              </w:rPr>
              <w:t xml:space="preserve">. №22-35724                            </w:t>
            </w:r>
            <w:r w:rsidRPr="0056621E">
              <w:rPr>
                <w:rFonts w:ascii="Times New Roman" w:eastAsia="Times New Roman" w:hAnsi="Times New Roman" w:cs="Times New Roman"/>
                <w:color w:val="000000"/>
                <w:sz w:val="24"/>
                <w:szCs w:val="24"/>
                <w:lang w:eastAsia="ru-RU"/>
              </w:rPr>
              <w:br/>
              <w:t xml:space="preserve"> «</w:t>
            </w:r>
            <w:proofErr w:type="spellStart"/>
            <w:r w:rsidRPr="0056621E">
              <w:rPr>
                <w:rFonts w:ascii="Times New Roman" w:eastAsia="Times New Roman" w:hAnsi="Times New Roman" w:cs="Times New Roman"/>
                <w:color w:val="000000"/>
                <w:sz w:val="24"/>
                <w:szCs w:val="24"/>
                <w:lang w:eastAsia="ru-RU"/>
              </w:rPr>
              <w:t>Bilim</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Qazaqstan</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Республикалық</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орталығы</w:t>
            </w:r>
            <w:proofErr w:type="spellEnd"/>
            <w:r w:rsidRPr="0056621E">
              <w:rPr>
                <w:rFonts w:ascii="Times New Roman" w:eastAsia="Times New Roman" w:hAnsi="Times New Roman" w:cs="Times New Roman"/>
                <w:color w:val="000000"/>
                <w:sz w:val="24"/>
                <w:szCs w:val="24"/>
                <w:lang w:eastAsia="ru-RU"/>
              </w:rPr>
              <w:t xml:space="preserve"> </w:t>
            </w:r>
          </w:p>
        </w:tc>
      </w:tr>
      <w:tr w:rsidR="0026322B" w:rsidRPr="0056621E" w14:paraId="634A4E67" w14:textId="77777777" w:rsidTr="007346CC">
        <w:tc>
          <w:tcPr>
            <w:tcW w:w="562" w:type="dxa"/>
          </w:tcPr>
          <w:p w14:paraId="19C05749" w14:textId="77777777" w:rsidR="0026322B" w:rsidRPr="0056621E" w:rsidRDefault="0026322B" w:rsidP="0026322B">
            <w:pPr>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2127" w:type="dxa"/>
          </w:tcPr>
          <w:p w14:paraId="02E14F2F" w14:textId="77777777" w:rsidR="0026322B" w:rsidRPr="0056621E" w:rsidRDefault="0026322B" w:rsidP="0026322B">
            <w:pPr>
              <w:rPr>
                <w:rFonts w:ascii="Times New Roman" w:hAnsi="Times New Roman" w:cs="Times New Roman"/>
                <w:sz w:val="24"/>
                <w:szCs w:val="24"/>
              </w:rPr>
            </w:pPr>
            <w:proofErr w:type="spellStart"/>
            <w:r w:rsidRPr="0056621E">
              <w:rPr>
                <w:rFonts w:ascii="Times New Roman" w:eastAsia="Times New Roman" w:hAnsi="Times New Roman" w:cs="Times New Roman"/>
                <w:color w:val="000000"/>
                <w:sz w:val="24"/>
                <w:szCs w:val="24"/>
                <w:lang w:eastAsia="ru-RU"/>
              </w:rPr>
              <w:t>Ханыева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Айгүл</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Сабитаевна</w:t>
            </w:r>
            <w:proofErr w:type="spellEnd"/>
            <w:r w:rsidRPr="0056621E">
              <w:rPr>
                <w:rFonts w:ascii="Times New Roman" w:eastAsia="Times New Roman" w:hAnsi="Times New Roman" w:cs="Times New Roman"/>
                <w:color w:val="000000"/>
                <w:sz w:val="24"/>
                <w:szCs w:val="24"/>
                <w:lang w:eastAsia="ru-RU"/>
              </w:rPr>
              <w:t xml:space="preserve"> </w:t>
            </w:r>
          </w:p>
        </w:tc>
        <w:tc>
          <w:tcPr>
            <w:tcW w:w="1559" w:type="dxa"/>
          </w:tcPr>
          <w:p w14:paraId="18A77260"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w:t>
            </w:r>
          </w:p>
          <w:p w14:paraId="6ADB9E79" w14:textId="77777777" w:rsidR="0026322B" w:rsidRDefault="0026322B" w:rsidP="0026322B">
            <w:pPr>
              <w:rPr>
                <w:rFonts w:ascii="Times New Roman" w:eastAsia="Times New Roman" w:hAnsi="Times New Roman" w:cs="Times New Roman"/>
                <w:color w:val="000000"/>
                <w:sz w:val="24"/>
                <w:szCs w:val="24"/>
                <w:lang w:eastAsia="ru-RU"/>
              </w:rPr>
            </w:pPr>
          </w:p>
          <w:p w14:paraId="065B7163" w14:textId="77777777" w:rsidR="0026322B" w:rsidRDefault="0026322B" w:rsidP="0026322B">
            <w:pPr>
              <w:rPr>
                <w:rFonts w:ascii="Times New Roman" w:eastAsia="Times New Roman" w:hAnsi="Times New Roman" w:cs="Times New Roman"/>
                <w:color w:val="000000"/>
                <w:sz w:val="24"/>
                <w:szCs w:val="24"/>
                <w:lang w:eastAsia="ru-RU"/>
              </w:rPr>
            </w:pPr>
          </w:p>
          <w:p w14:paraId="7D1985F4"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2023жыл</w:t>
            </w:r>
          </w:p>
          <w:p w14:paraId="5734DB2C" w14:textId="77777777" w:rsidR="0026322B" w:rsidRDefault="0026322B" w:rsidP="0026322B">
            <w:pPr>
              <w:rPr>
                <w:rFonts w:ascii="Times New Roman" w:eastAsia="Times New Roman" w:hAnsi="Times New Roman" w:cs="Times New Roman"/>
                <w:color w:val="000000"/>
                <w:sz w:val="24"/>
                <w:szCs w:val="24"/>
                <w:lang w:eastAsia="ru-RU"/>
              </w:rPr>
            </w:pPr>
          </w:p>
          <w:p w14:paraId="21C918CD" w14:textId="77777777" w:rsidR="0026322B" w:rsidRDefault="0026322B" w:rsidP="0026322B">
            <w:pPr>
              <w:rPr>
                <w:rFonts w:ascii="Times New Roman" w:eastAsia="Times New Roman" w:hAnsi="Times New Roman" w:cs="Times New Roman"/>
                <w:color w:val="000000"/>
                <w:sz w:val="24"/>
                <w:szCs w:val="24"/>
                <w:lang w:eastAsia="ru-RU"/>
              </w:rPr>
            </w:pPr>
          </w:p>
          <w:p w14:paraId="3AC946F1" w14:textId="77777777" w:rsidR="0026322B" w:rsidRPr="0056621E"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2023жыл</w:t>
            </w:r>
          </w:p>
        </w:tc>
        <w:tc>
          <w:tcPr>
            <w:tcW w:w="11198" w:type="dxa"/>
          </w:tcPr>
          <w:p w14:paraId="56B3568E" w14:textId="77777777" w:rsidR="0026322B" w:rsidRPr="0056621E"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Сертификат "</w:t>
            </w:r>
            <w:proofErr w:type="spellStart"/>
            <w:r w:rsidRPr="0056621E">
              <w:rPr>
                <w:rFonts w:ascii="Times New Roman" w:eastAsia="Times New Roman" w:hAnsi="Times New Roman" w:cs="Times New Roman"/>
                <w:color w:val="000000"/>
                <w:sz w:val="24"/>
                <w:szCs w:val="24"/>
                <w:lang w:eastAsia="ru-RU"/>
              </w:rPr>
              <w:t>Мектепке</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дейінгі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педагогының</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өз</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жұмысына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зерттеу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жасау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дағдыларын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дамыту</w:t>
            </w:r>
            <w:proofErr w:type="spellEnd"/>
            <w:r w:rsidRPr="0056621E">
              <w:rPr>
                <w:rFonts w:ascii="Times New Roman" w:eastAsia="Times New Roman" w:hAnsi="Times New Roman" w:cs="Times New Roman"/>
                <w:color w:val="000000"/>
                <w:sz w:val="24"/>
                <w:szCs w:val="24"/>
                <w:lang w:eastAsia="ru-RU"/>
              </w:rPr>
              <w:t xml:space="preserve">" "Назарбаев </w:t>
            </w:r>
            <w:proofErr w:type="spellStart"/>
            <w:r w:rsidRPr="0056621E">
              <w:rPr>
                <w:rFonts w:ascii="Times New Roman" w:eastAsia="Times New Roman" w:hAnsi="Times New Roman" w:cs="Times New Roman"/>
                <w:color w:val="000000"/>
                <w:sz w:val="24"/>
                <w:szCs w:val="24"/>
                <w:lang w:eastAsia="ru-RU"/>
              </w:rPr>
              <w:t>Зияткерлік</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мектептері"ДББҰ</w:t>
            </w:r>
            <w:proofErr w:type="spellEnd"/>
            <w:r w:rsidRPr="0056621E">
              <w:rPr>
                <w:rFonts w:ascii="Times New Roman" w:eastAsia="Times New Roman" w:hAnsi="Times New Roman" w:cs="Times New Roman"/>
                <w:color w:val="000000"/>
                <w:sz w:val="24"/>
                <w:szCs w:val="24"/>
                <w:lang w:eastAsia="ru-RU"/>
              </w:rPr>
              <w:t xml:space="preserve">         </w:t>
            </w:r>
          </w:p>
          <w:p w14:paraId="390C589B" w14:textId="77777777" w:rsidR="0026322B" w:rsidRPr="0056621E" w:rsidRDefault="0026322B" w:rsidP="0026322B">
            <w:pPr>
              <w:rPr>
                <w:rFonts w:ascii="Times New Roman" w:eastAsia="Times New Roman" w:hAnsi="Times New Roman" w:cs="Times New Roman"/>
                <w:color w:val="000000"/>
                <w:sz w:val="24"/>
                <w:szCs w:val="24"/>
                <w:lang w:eastAsia="ru-RU"/>
              </w:rPr>
            </w:pPr>
            <w:proofErr w:type="spellStart"/>
            <w:r w:rsidRPr="0056621E">
              <w:rPr>
                <w:rFonts w:ascii="Times New Roman" w:eastAsia="Times New Roman" w:hAnsi="Times New Roman" w:cs="Times New Roman"/>
                <w:color w:val="000000"/>
                <w:sz w:val="24"/>
                <w:szCs w:val="24"/>
                <w:lang w:eastAsia="ru-RU"/>
              </w:rPr>
              <w:t>Daryn</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республикалық</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платформасы</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ұйымдастырылған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ұйымдарын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инклюзивті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оқыту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курсын</w:t>
            </w:r>
            <w:proofErr w:type="spellEnd"/>
            <w:r w:rsidRPr="0056621E">
              <w:rPr>
                <w:rFonts w:ascii="Times New Roman" w:eastAsia="Times New Roman" w:hAnsi="Times New Roman" w:cs="Times New Roman"/>
                <w:color w:val="000000"/>
                <w:sz w:val="24"/>
                <w:szCs w:val="24"/>
                <w:lang w:eastAsia="ru-RU"/>
              </w:rPr>
              <w:t xml:space="preserve"> (80 </w:t>
            </w:r>
            <w:proofErr w:type="spellStart"/>
            <w:r w:rsidRPr="0056621E">
              <w:rPr>
                <w:rFonts w:ascii="Times New Roman" w:eastAsia="Times New Roman" w:hAnsi="Times New Roman" w:cs="Times New Roman"/>
                <w:color w:val="000000"/>
                <w:sz w:val="24"/>
                <w:szCs w:val="24"/>
                <w:lang w:eastAsia="ru-RU"/>
              </w:rPr>
              <w:t>сағат</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сәтті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аяқтағанын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растайды</w:t>
            </w:r>
            <w:proofErr w:type="spellEnd"/>
            <w:r w:rsidRPr="0056621E">
              <w:rPr>
                <w:rFonts w:ascii="Times New Roman" w:eastAsia="Times New Roman" w:hAnsi="Times New Roman" w:cs="Times New Roman"/>
                <w:color w:val="000000"/>
                <w:sz w:val="24"/>
                <w:szCs w:val="24"/>
                <w:lang w:eastAsia="ru-RU"/>
              </w:rPr>
              <w:t xml:space="preserve">. №22-35738                            </w:t>
            </w:r>
          </w:p>
          <w:p w14:paraId="29B0160A" w14:textId="77777777" w:rsidR="0026322B" w:rsidRPr="0056621E" w:rsidRDefault="0026322B" w:rsidP="0026322B">
            <w:pPr>
              <w:rPr>
                <w:rFonts w:ascii="Times New Roman" w:hAnsi="Times New Roman" w:cs="Times New Roman"/>
                <w:sz w:val="24"/>
                <w:szCs w:val="24"/>
              </w:rPr>
            </w:pPr>
            <w:r w:rsidRPr="0056621E">
              <w:rPr>
                <w:rFonts w:ascii="Times New Roman" w:eastAsia="Times New Roman" w:hAnsi="Times New Roman" w:cs="Times New Roman"/>
                <w:color w:val="000000"/>
                <w:sz w:val="24"/>
                <w:szCs w:val="24"/>
                <w:lang w:eastAsia="ru-RU"/>
              </w:rPr>
              <w:t>«</w:t>
            </w:r>
            <w:proofErr w:type="spellStart"/>
            <w:r w:rsidRPr="0056621E">
              <w:rPr>
                <w:rFonts w:ascii="Times New Roman" w:eastAsia="Times New Roman" w:hAnsi="Times New Roman" w:cs="Times New Roman"/>
                <w:color w:val="000000"/>
                <w:sz w:val="24"/>
                <w:szCs w:val="24"/>
                <w:lang w:eastAsia="ru-RU"/>
              </w:rPr>
              <w:t>Bilim</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Qazaqstan</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Республикалық</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орталығы</w:t>
            </w:r>
            <w:proofErr w:type="spellEnd"/>
            <w:r w:rsidRPr="0056621E">
              <w:rPr>
                <w:rFonts w:ascii="Times New Roman" w:eastAsia="Times New Roman" w:hAnsi="Times New Roman" w:cs="Times New Roman"/>
                <w:color w:val="000000"/>
                <w:sz w:val="24"/>
                <w:szCs w:val="24"/>
                <w:lang w:eastAsia="ru-RU"/>
              </w:rPr>
              <w:t xml:space="preserve"> </w:t>
            </w:r>
          </w:p>
        </w:tc>
      </w:tr>
      <w:tr w:rsidR="0026322B" w:rsidRPr="0056621E" w14:paraId="1321D583" w14:textId="77777777" w:rsidTr="007346CC">
        <w:tc>
          <w:tcPr>
            <w:tcW w:w="562" w:type="dxa"/>
          </w:tcPr>
          <w:p w14:paraId="34AEBE47" w14:textId="77777777" w:rsidR="0026322B" w:rsidRPr="0056621E" w:rsidRDefault="0026322B" w:rsidP="0026322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29</w:t>
            </w:r>
          </w:p>
        </w:tc>
        <w:tc>
          <w:tcPr>
            <w:tcW w:w="2127" w:type="dxa"/>
          </w:tcPr>
          <w:p w14:paraId="2EC6831C" w14:textId="77777777" w:rsidR="0026322B" w:rsidRPr="0056621E" w:rsidRDefault="0026322B" w:rsidP="0026322B">
            <w:pPr>
              <w:rPr>
                <w:rFonts w:ascii="Times New Roman" w:hAnsi="Times New Roman" w:cs="Times New Roman"/>
                <w:sz w:val="24"/>
                <w:szCs w:val="24"/>
              </w:rPr>
            </w:pPr>
            <w:proofErr w:type="spellStart"/>
            <w:r w:rsidRPr="0056621E">
              <w:rPr>
                <w:rFonts w:ascii="Times New Roman" w:eastAsia="Times New Roman" w:hAnsi="Times New Roman" w:cs="Times New Roman"/>
                <w:color w:val="000000"/>
                <w:sz w:val="24"/>
                <w:szCs w:val="24"/>
                <w:lang w:eastAsia="ru-RU"/>
              </w:rPr>
              <w:t>Махатаева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Раушан</w:t>
            </w:r>
            <w:proofErr w:type="spellEnd"/>
          </w:p>
        </w:tc>
        <w:tc>
          <w:tcPr>
            <w:tcW w:w="1559" w:type="dxa"/>
          </w:tcPr>
          <w:p w14:paraId="10A0906F"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2023жыл</w:t>
            </w:r>
          </w:p>
          <w:p w14:paraId="7AD19BD5" w14:textId="77777777" w:rsidR="0026322B" w:rsidRDefault="0026322B" w:rsidP="0026322B">
            <w:pPr>
              <w:rPr>
                <w:rFonts w:ascii="Times New Roman" w:eastAsia="Times New Roman" w:hAnsi="Times New Roman" w:cs="Times New Roman"/>
                <w:color w:val="000000"/>
                <w:sz w:val="24"/>
                <w:szCs w:val="24"/>
                <w:lang w:eastAsia="ru-RU"/>
              </w:rPr>
            </w:pPr>
          </w:p>
          <w:p w14:paraId="56542C58" w14:textId="77777777" w:rsidR="0026322B" w:rsidRPr="0056621E" w:rsidRDefault="0026322B" w:rsidP="0026322B">
            <w:pPr>
              <w:rPr>
                <w:rFonts w:ascii="Times New Roman" w:eastAsia="Times New Roman" w:hAnsi="Times New Roman" w:cs="Times New Roman"/>
                <w:color w:val="000000"/>
                <w:sz w:val="24"/>
                <w:szCs w:val="24"/>
                <w:lang w:eastAsia="ru-RU"/>
              </w:rPr>
            </w:pPr>
          </w:p>
        </w:tc>
        <w:tc>
          <w:tcPr>
            <w:tcW w:w="11198" w:type="dxa"/>
          </w:tcPr>
          <w:p w14:paraId="76361072" w14:textId="77777777" w:rsidR="0026322B" w:rsidRPr="0056621E" w:rsidRDefault="0026322B" w:rsidP="0026322B">
            <w:pPr>
              <w:rPr>
                <w:rFonts w:ascii="Times New Roman" w:hAnsi="Times New Roman" w:cs="Times New Roman"/>
                <w:sz w:val="24"/>
                <w:szCs w:val="24"/>
              </w:rPr>
            </w:pPr>
            <w:proofErr w:type="spellStart"/>
            <w:r w:rsidRPr="0056621E">
              <w:rPr>
                <w:rFonts w:ascii="Times New Roman" w:eastAsia="Times New Roman" w:hAnsi="Times New Roman" w:cs="Times New Roman"/>
                <w:color w:val="000000"/>
                <w:sz w:val="24"/>
                <w:szCs w:val="24"/>
                <w:lang w:eastAsia="ru-RU"/>
              </w:rPr>
              <w:t>Daryn</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республикалық</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платформасы</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ұйымдастырылған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Білім</w:t>
            </w:r>
            <w:proofErr w:type="spellEnd"/>
            <w:r w:rsidRPr="0056621E">
              <w:rPr>
                <w:rFonts w:ascii="Times New Roman" w:eastAsia="Times New Roman" w:hAnsi="Times New Roman" w:cs="Times New Roman"/>
                <w:color w:val="000000"/>
                <w:sz w:val="24"/>
                <w:szCs w:val="24"/>
                <w:lang w:eastAsia="ru-RU"/>
              </w:rPr>
              <w:t xml:space="preserve"> беру </w:t>
            </w:r>
            <w:proofErr w:type="spellStart"/>
            <w:r w:rsidRPr="0056621E">
              <w:rPr>
                <w:rFonts w:ascii="Times New Roman" w:eastAsia="Times New Roman" w:hAnsi="Times New Roman" w:cs="Times New Roman"/>
                <w:color w:val="000000"/>
                <w:sz w:val="24"/>
                <w:szCs w:val="24"/>
                <w:lang w:eastAsia="ru-RU"/>
              </w:rPr>
              <w:t>ұйымдарын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инклюзивті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оқыту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курсын</w:t>
            </w:r>
            <w:proofErr w:type="spellEnd"/>
            <w:r w:rsidRPr="0056621E">
              <w:rPr>
                <w:rFonts w:ascii="Times New Roman" w:eastAsia="Times New Roman" w:hAnsi="Times New Roman" w:cs="Times New Roman"/>
                <w:color w:val="000000"/>
                <w:sz w:val="24"/>
                <w:szCs w:val="24"/>
                <w:lang w:eastAsia="ru-RU"/>
              </w:rPr>
              <w:t xml:space="preserve"> (80 </w:t>
            </w:r>
            <w:proofErr w:type="spellStart"/>
            <w:r w:rsidRPr="0056621E">
              <w:rPr>
                <w:rFonts w:ascii="Times New Roman" w:eastAsia="Times New Roman" w:hAnsi="Times New Roman" w:cs="Times New Roman"/>
                <w:color w:val="000000"/>
                <w:sz w:val="24"/>
                <w:szCs w:val="24"/>
                <w:lang w:eastAsia="ru-RU"/>
              </w:rPr>
              <w:t>сағат</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сәтті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аяқтағанын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растайды</w:t>
            </w:r>
            <w:proofErr w:type="spellEnd"/>
            <w:r w:rsidRPr="0056621E">
              <w:rPr>
                <w:rFonts w:ascii="Times New Roman" w:eastAsia="Times New Roman" w:hAnsi="Times New Roman" w:cs="Times New Roman"/>
                <w:color w:val="000000"/>
                <w:sz w:val="24"/>
                <w:szCs w:val="24"/>
                <w:lang w:eastAsia="ru-RU"/>
              </w:rPr>
              <w:t>. №22-35722</w:t>
            </w:r>
          </w:p>
        </w:tc>
      </w:tr>
      <w:tr w:rsidR="0026322B" w:rsidRPr="0056621E" w14:paraId="74698AE6" w14:textId="77777777" w:rsidTr="007346CC">
        <w:tc>
          <w:tcPr>
            <w:tcW w:w="562" w:type="dxa"/>
          </w:tcPr>
          <w:p w14:paraId="1408ABE1" w14:textId="77777777" w:rsidR="0026322B" w:rsidRPr="0056621E" w:rsidRDefault="0026322B" w:rsidP="0026322B">
            <w:pP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2127" w:type="dxa"/>
          </w:tcPr>
          <w:p w14:paraId="2BB68D70" w14:textId="77777777" w:rsidR="0026322B" w:rsidRPr="0056621E" w:rsidRDefault="0026322B" w:rsidP="0026322B">
            <w:pPr>
              <w:rPr>
                <w:rFonts w:ascii="Times New Roman" w:hAnsi="Times New Roman" w:cs="Times New Roman"/>
                <w:sz w:val="24"/>
                <w:szCs w:val="24"/>
              </w:rPr>
            </w:pPr>
            <w:proofErr w:type="spellStart"/>
            <w:r w:rsidRPr="0056621E">
              <w:rPr>
                <w:rFonts w:ascii="Times New Roman" w:eastAsia="Times New Roman" w:hAnsi="Times New Roman" w:cs="Times New Roman"/>
                <w:color w:val="000000"/>
                <w:sz w:val="24"/>
                <w:szCs w:val="24"/>
                <w:lang w:eastAsia="ru-RU"/>
              </w:rPr>
              <w:t>Сарсенова</w:t>
            </w:r>
            <w:proofErr w:type="spellEnd"/>
            <w:r w:rsidRPr="0056621E">
              <w:rPr>
                <w:rFonts w:ascii="Times New Roman" w:eastAsia="Times New Roman" w:hAnsi="Times New Roman" w:cs="Times New Roman"/>
                <w:color w:val="000000"/>
                <w:sz w:val="24"/>
                <w:szCs w:val="24"/>
                <w:lang w:eastAsia="ru-RU"/>
              </w:rPr>
              <w:t xml:space="preserve"> Райхан</w:t>
            </w:r>
          </w:p>
        </w:tc>
        <w:tc>
          <w:tcPr>
            <w:tcW w:w="1559" w:type="dxa"/>
          </w:tcPr>
          <w:p w14:paraId="155CCC18" w14:textId="77777777" w:rsidR="0026322B"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2023ж</w:t>
            </w:r>
          </w:p>
          <w:p w14:paraId="240E765C" w14:textId="77777777" w:rsidR="0026322B" w:rsidRDefault="0026322B" w:rsidP="0026322B">
            <w:pPr>
              <w:rPr>
                <w:rFonts w:ascii="Times New Roman" w:eastAsia="Times New Roman" w:hAnsi="Times New Roman" w:cs="Times New Roman"/>
                <w:color w:val="000000"/>
                <w:sz w:val="24"/>
                <w:szCs w:val="24"/>
                <w:lang w:eastAsia="ru-RU"/>
              </w:rPr>
            </w:pPr>
          </w:p>
          <w:p w14:paraId="59DF5F64" w14:textId="77777777" w:rsidR="0026322B" w:rsidRPr="0056621E" w:rsidRDefault="0026322B" w:rsidP="0026322B">
            <w:pPr>
              <w:rPr>
                <w:rFonts w:ascii="Times New Roman" w:eastAsia="Times New Roman" w:hAnsi="Times New Roman" w:cs="Times New Roman"/>
                <w:color w:val="000000"/>
                <w:sz w:val="24"/>
                <w:szCs w:val="24"/>
                <w:lang w:eastAsia="ru-RU"/>
              </w:rPr>
            </w:pPr>
          </w:p>
        </w:tc>
        <w:tc>
          <w:tcPr>
            <w:tcW w:w="11198" w:type="dxa"/>
          </w:tcPr>
          <w:p w14:paraId="695B7377" w14:textId="77777777" w:rsidR="0026322B" w:rsidRPr="00C546C1" w:rsidRDefault="0026322B" w:rsidP="0026322B">
            <w:pPr>
              <w:rPr>
                <w:rFonts w:ascii="Times New Roman" w:eastAsia="Times New Roman" w:hAnsi="Times New Roman" w:cs="Times New Roman"/>
                <w:color w:val="000000"/>
                <w:sz w:val="24"/>
                <w:szCs w:val="24"/>
                <w:lang w:eastAsia="ru-RU"/>
              </w:rPr>
            </w:pPr>
            <w:r w:rsidRPr="0056621E">
              <w:rPr>
                <w:rFonts w:ascii="Times New Roman" w:eastAsia="Times New Roman" w:hAnsi="Times New Roman" w:cs="Times New Roman"/>
                <w:color w:val="000000"/>
                <w:sz w:val="24"/>
                <w:szCs w:val="24"/>
                <w:lang w:eastAsia="ru-RU"/>
              </w:rPr>
              <w:t>Сертификат "</w:t>
            </w:r>
            <w:proofErr w:type="spellStart"/>
            <w:r w:rsidRPr="0056621E">
              <w:rPr>
                <w:rFonts w:ascii="Times New Roman" w:eastAsia="Times New Roman" w:hAnsi="Times New Roman" w:cs="Times New Roman"/>
                <w:color w:val="000000"/>
                <w:sz w:val="24"/>
                <w:szCs w:val="24"/>
                <w:lang w:eastAsia="ru-RU"/>
              </w:rPr>
              <w:t>Мектепке</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дейінгі</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ұйым</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педагогының</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өз</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жұмысына</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зерттеу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жасау</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дағдыларын</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дамыту</w:t>
            </w:r>
            <w:proofErr w:type="spellEnd"/>
            <w:r w:rsidRPr="0056621E">
              <w:rPr>
                <w:rFonts w:ascii="Times New Roman" w:eastAsia="Times New Roman" w:hAnsi="Times New Roman" w:cs="Times New Roman"/>
                <w:color w:val="000000"/>
                <w:sz w:val="24"/>
                <w:szCs w:val="24"/>
                <w:lang w:eastAsia="ru-RU"/>
              </w:rPr>
              <w:t xml:space="preserve">" "Назарбаев </w:t>
            </w:r>
            <w:proofErr w:type="spellStart"/>
            <w:r w:rsidRPr="0056621E">
              <w:rPr>
                <w:rFonts w:ascii="Times New Roman" w:eastAsia="Times New Roman" w:hAnsi="Times New Roman" w:cs="Times New Roman"/>
                <w:color w:val="000000"/>
                <w:sz w:val="24"/>
                <w:szCs w:val="24"/>
                <w:lang w:eastAsia="ru-RU"/>
              </w:rPr>
              <w:t>Зияткерлік</w:t>
            </w:r>
            <w:proofErr w:type="spellEnd"/>
            <w:r w:rsidRPr="0056621E">
              <w:rPr>
                <w:rFonts w:ascii="Times New Roman" w:eastAsia="Times New Roman" w:hAnsi="Times New Roman" w:cs="Times New Roman"/>
                <w:color w:val="000000"/>
                <w:sz w:val="24"/>
                <w:szCs w:val="24"/>
                <w:lang w:eastAsia="ru-RU"/>
              </w:rPr>
              <w:t xml:space="preserve"> </w:t>
            </w:r>
            <w:proofErr w:type="spellStart"/>
            <w:r w:rsidRPr="0056621E">
              <w:rPr>
                <w:rFonts w:ascii="Times New Roman" w:eastAsia="Times New Roman" w:hAnsi="Times New Roman" w:cs="Times New Roman"/>
                <w:color w:val="000000"/>
                <w:sz w:val="24"/>
                <w:szCs w:val="24"/>
                <w:lang w:eastAsia="ru-RU"/>
              </w:rPr>
              <w:t>мектептері"ДББҰ</w:t>
            </w:r>
            <w:proofErr w:type="spellEnd"/>
            <w:r w:rsidRPr="0056621E">
              <w:rPr>
                <w:rFonts w:ascii="Times New Roman" w:eastAsia="Times New Roman" w:hAnsi="Times New Roman" w:cs="Times New Roman"/>
                <w:color w:val="000000"/>
                <w:sz w:val="24"/>
                <w:szCs w:val="24"/>
                <w:lang w:eastAsia="ru-RU"/>
              </w:rPr>
              <w:t xml:space="preserve">                    </w:t>
            </w:r>
          </w:p>
        </w:tc>
      </w:tr>
    </w:tbl>
    <w:p w14:paraId="276BECC2" w14:textId="77777777" w:rsidR="007346CC" w:rsidRDefault="007346CC" w:rsidP="007346CC">
      <w:pPr>
        <w:pStyle w:val="a5"/>
        <w:rPr>
          <w:rFonts w:ascii="Times New Roman" w:hAnsi="Times New Roman" w:cs="Times New Roman"/>
          <w:b/>
          <w:sz w:val="24"/>
          <w:lang w:val="kk-KZ"/>
        </w:rPr>
      </w:pPr>
      <w:bookmarkStart w:id="3" w:name="_Hlk97363270"/>
    </w:p>
    <w:p w14:paraId="627D2056" w14:textId="125B8A84" w:rsidR="007346CC" w:rsidRDefault="007346CC" w:rsidP="007346CC">
      <w:pPr>
        <w:pStyle w:val="a5"/>
        <w:rPr>
          <w:rFonts w:ascii="Times New Roman" w:hAnsi="Times New Roman" w:cs="Times New Roman"/>
          <w:b/>
          <w:sz w:val="24"/>
          <w:lang w:val="kk-KZ"/>
        </w:rPr>
      </w:pPr>
    </w:p>
    <w:p w14:paraId="5CDDA4C5" w14:textId="765FF29E" w:rsidR="00046718" w:rsidRDefault="00046718" w:rsidP="007346CC">
      <w:pPr>
        <w:pStyle w:val="a5"/>
        <w:rPr>
          <w:rFonts w:ascii="Times New Roman" w:hAnsi="Times New Roman" w:cs="Times New Roman"/>
          <w:b/>
          <w:sz w:val="24"/>
          <w:lang w:val="kk-KZ"/>
        </w:rPr>
      </w:pPr>
    </w:p>
    <w:p w14:paraId="59EB89AA" w14:textId="3C0D18BF" w:rsidR="00046718" w:rsidRDefault="00046718" w:rsidP="007346CC">
      <w:pPr>
        <w:pStyle w:val="a5"/>
        <w:rPr>
          <w:rFonts w:ascii="Times New Roman" w:hAnsi="Times New Roman" w:cs="Times New Roman"/>
          <w:b/>
          <w:sz w:val="24"/>
          <w:lang w:val="kk-KZ"/>
        </w:rPr>
      </w:pPr>
    </w:p>
    <w:p w14:paraId="5D7B36FE" w14:textId="5AF9A5C8" w:rsidR="00046718" w:rsidRDefault="00046718" w:rsidP="007346CC">
      <w:pPr>
        <w:pStyle w:val="a5"/>
        <w:rPr>
          <w:rFonts w:ascii="Times New Roman" w:hAnsi="Times New Roman" w:cs="Times New Roman"/>
          <w:b/>
          <w:sz w:val="24"/>
          <w:lang w:val="kk-KZ"/>
        </w:rPr>
      </w:pPr>
    </w:p>
    <w:p w14:paraId="3659DEFF" w14:textId="30CCA159" w:rsidR="00046718" w:rsidRDefault="00046718" w:rsidP="007346CC">
      <w:pPr>
        <w:pStyle w:val="a5"/>
        <w:rPr>
          <w:rFonts w:ascii="Times New Roman" w:hAnsi="Times New Roman" w:cs="Times New Roman"/>
          <w:b/>
          <w:sz w:val="24"/>
          <w:lang w:val="kk-KZ"/>
        </w:rPr>
      </w:pPr>
    </w:p>
    <w:p w14:paraId="35569C77" w14:textId="56BD3F7F" w:rsidR="00046718" w:rsidRDefault="00046718" w:rsidP="007346CC">
      <w:pPr>
        <w:pStyle w:val="a5"/>
        <w:rPr>
          <w:rFonts w:ascii="Times New Roman" w:hAnsi="Times New Roman" w:cs="Times New Roman"/>
          <w:b/>
          <w:sz w:val="24"/>
          <w:lang w:val="kk-KZ"/>
        </w:rPr>
      </w:pPr>
    </w:p>
    <w:p w14:paraId="3539C2CE" w14:textId="03F3203F" w:rsidR="00046718" w:rsidRDefault="00046718" w:rsidP="007346CC">
      <w:pPr>
        <w:pStyle w:val="a5"/>
        <w:rPr>
          <w:rFonts w:ascii="Times New Roman" w:hAnsi="Times New Roman" w:cs="Times New Roman"/>
          <w:b/>
          <w:sz w:val="24"/>
          <w:lang w:val="kk-KZ"/>
        </w:rPr>
      </w:pPr>
    </w:p>
    <w:p w14:paraId="2128C856" w14:textId="349A4E9B" w:rsidR="00046718" w:rsidRDefault="00046718" w:rsidP="007346CC">
      <w:pPr>
        <w:pStyle w:val="a5"/>
        <w:rPr>
          <w:rFonts w:ascii="Times New Roman" w:hAnsi="Times New Roman" w:cs="Times New Roman"/>
          <w:b/>
          <w:sz w:val="24"/>
          <w:lang w:val="kk-KZ"/>
        </w:rPr>
      </w:pPr>
    </w:p>
    <w:p w14:paraId="1EC64F1A" w14:textId="38D5542A" w:rsidR="00046718" w:rsidRDefault="00046718" w:rsidP="007346CC">
      <w:pPr>
        <w:pStyle w:val="a5"/>
        <w:rPr>
          <w:rFonts w:ascii="Times New Roman" w:hAnsi="Times New Roman" w:cs="Times New Roman"/>
          <w:b/>
          <w:sz w:val="24"/>
          <w:lang w:val="kk-KZ"/>
        </w:rPr>
      </w:pPr>
    </w:p>
    <w:p w14:paraId="6B0AA02E" w14:textId="11AFE526" w:rsidR="00046718" w:rsidRDefault="00046718" w:rsidP="007346CC">
      <w:pPr>
        <w:pStyle w:val="a5"/>
        <w:rPr>
          <w:rFonts w:ascii="Times New Roman" w:hAnsi="Times New Roman" w:cs="Times New Roman"/>
          <w:b/>
          <w:sz w:val="24"/>
          <w:lang w:val="kk-KZ"/>
        </w:rPr>
      </w:pPr>
    </w:p>
    <w:p w14:paraId="23F68D97" w14:textId="44A2A8D4" w:rsidR="00046718" w:rsidRDefault="00046718" w:rsidP="007346CC">
      <w:pPr>
        <w:pStyle w:val="a5"/>
        <w:rPr>
          <w:rFonts w:ascii="Times New Roman" w:hAnsi="Times New Roman" w:cs="Times New Roman"/>
          <w:b/>
          <w:sz w:val="24"/>
          <w:lang w:val="kk-KZ"/>
        </w:rPr>
      </w:pPr>
    </w:p>
    <w:p w14:paraId="2F33B817" w14:textId="6E2A137C" w:rsidR="00046718" w:rsidRDefault="00046718" w:rsidP="007346CC">
      <w:pPr>
        <w:pStyle w:val="a5"/>
        <w:rPr>
          <w:rFonts w:ascii="Times New Roman" w:hAnsi="Times New Roman" w:cs="Times New Roman"/>
          <w:b/>
          <w:sz w:val="24"/>
          <w:lang w:val="kk-KZ"/>
        </w:rPr>
      </w:pPr>
    </w:p>
    <w:p w14:paraId="5F3A60AD" w14:textId="5D9BA496" w:rsidR="00046718" w:rsidRDefault="00046718" w:rsidP="007346CC">
      <w:pPr>
        <w:pStyle w:val="a5"/>
        <w:rPr>
          <w:rFonts w:ascii="Times New Roman" w:hAnsi="Times New Roman" w:cs="Times New Roman"/>
          <w:b/>
          <w:sz w:val="24"/>
          <w:lang w:val="kk-KZ"/>
        </w:rPr>
      </w:pPr>
    </w:p>
    <w:p w14:paraId="3706033B" w14:textId="7CB6C81F" w:rsidR="00046718" w:rsidRDefault="00046718" w:rsidP="007346CC">
      <w:pPr>
        <w:pStyle w:val="a5"/>
        <w:rPr>
          <w:rFonts w:ascii="Times New Roman" w:hAnsi="Times New Roman" w:cs="Times New Roman"/>
          <w:b/>
          <w:sz w:val="24"/>
          <w:lang w:val="kk-KZ"/>
        </w:rPr>
      </w:pPr>
    </w:p>
    <w:p w14:paraId="0B28375D" w14:textId="20E0A60E" w:rsidR="00046718" w:rsidRDefault="00046718" w:rsidP="007346CC">
      <w:pPr>
        <w:pStyle w:val="a5"/>
        <w:rPr>
          <w:rFonts w:ascii="Times New Roman" w:hAnsi="Times New Roman" w:cs="Times New Roman"/>
          <w:b/>
          <w:sz w:val="24"/>
          <w:lang w:val="kk-KZ"/>
        </w:rPr>
      </w:pPr>
    </w:p>
    <w:p w14:paraId="654F348F" w14:textId="2AA04B1C" w:rsidR="00046718" w:rsidRDefault="00046718" w:rsidP="007346CC">
      <w:pPr>
        <w:pStyle w:val="a5"/>
        <w:rPr>
          <w:rFonts w:ascii="Times New Roman" w:hAnsi="Times New Roman" w:cs="Times New Roman"/>
          <w:b/>
          <w:sz w:val="24"/>
          <w:lang w:val="kk-KZ"/>
        </w:rPr>
      </w:pPr>
    </w:p>
    <w:p w14:paraId="626E3FFF" w14:textId="3A99F6C6" w:rsidR="00046718" w:rsidRDefault="00046718" w:rsidP="007346CC">
      <w:pPr>
        <w:pStyle w:val="a5"/>
        <w:rPr>
          <w:rFonts w:ascii="Times New Roman" w:hAnsi="Times New Roman" w:cs="Times New Roman"/>
          <w:b/>
          <w:sz w:val="24"/>
          <w:lang w:val="kk-KZ"/>
        </w:rPr>
      </w:pPr>
    </w:p>
    <w:p w14:paraId="3F9CDB4D" w14:textId="7F95FCD9" w:rsidR="00046718" w:rsidRDefault="00046718" w:rsidP="007346CC">
      <w:pPr>
        <w:pStyle w:val="a5"/>
        <w:rPr>
          <w:rFonts w:ascii="Times New Roman" w:hAnsi="Times New Roman" w:cs="Times New Roman"/>
          <w:b/>
          <w:sz w:val="24"/>
          <w:lang w:val="kk-KZ"/>
        </w:rPr>
      </w:pPr>
    </w:p>
    <w:p w14:paraId="381215E8" w14:textId="28DF2F89" w:rsidR="00046718" w:rsidRDefault="00046718" w:rsidP="007346CC">
      <w:pPr>
        <w:pStyle w:val="a5"/>
        <w:rPr>
          <w:rFonts w:ascii="Times New Roman" w:hAnsi="Times New Roman" w:cs="Times New Roman"/>
          <w:b/>
          <w:sz w:val="24"/>
          <w:lang w:val="kk-KZ"/>
        </w:rPr>
      </w:pPr>
    </w:p>
    <w:p w14:paraId="152F74D6" w14:textId="58A1F5F4" w:rsidR="00046718" w:rsidRDefault="00046718" w:rsidP="007346CC">
      <w:pPr>
        <w:pStyle w:val="a5"/>
        <w:rPr>
          <w:rFonts w:ascii="Times New Roman" w:hAnsi="Times New Roman" w:cs="Times New Roman"/>
          <w:b/>
          <w:sz w:val="24"/>
          <w:lang w:val="kk-KZ"/>
        </w:rPr>
      </w:pPr>
    </w:p>
    <w:p w14:paraId="58658507" w14:textId="49AD5341" w:rsidR="00046718" w:rsidRDefault="00046718" w:rsidP="007346CC">
      <w:pPr>
        <w:pStyle w:val="a5"/>
        <w:rPr>
          <w:rFonts w:ascii="Times New Roman" w:hAnsi="Times New Roman" w:cs="Times New Roman"/>
          <w:b/>
          <w:sz w:val="24"/>
          <w:lang w:val="kk-KZ"/>
        </w:rPr>
      </w:pPr>
    </w:p>
    <w:p w14:paraId="195FCC2B" w14:textId="0B284226" w:rsidR="00046718" w:rsidRDefault="00046718" w:rsidP="007346CC">
      <w:pPr>
        <w:pStyle w:val="a5"/>
        <w:rPr>
          <w:rFonts w:ascii="Times New Roman" w:hAnsi="Times New Roman" w:cs="Times New Roman"/>
          <w:b/>
          <w:sz w:val="24"/>
          <w:lang w:val="kk-KZ"/>
        </w:rPr>
      </w:pPr>
    </w:p>
    <w:p w14:paraId="227E6BF2" w14:textId="66FFE8F8" w:rsidR="00046718" w:rsidRDefault="00046718" w:rsidP="007346CC">
      <w:pPr>
        <w:pStyle w:val="a5"/>
        <w:rPr>
          <w:rFonts w:ascii="Times New Roman" w:hAnsi="Times New Roman" w:cs="Times New Roman"/>
          <w:b/>
          <w:sz w:val="24"/>
          <w:lang w:val="kk-KZ"/>
        </w:rPr>
      </w:pPr>
    </w:p>
    <w:p w14:paraId="02996BEE" w14:textId="52CE4A46" w:rsidR="00046718" w:rsidRDefault="00046718" w:rsidP="007346CC">
      <w:pPr>
        <w:pStyle w:val="a5"/>
        <w:rPr>
          <w:rFonts w:ascii="Times New Roman" w:hAnsi="Times New Roman" w:cs="Times New Roman"/>
          <w:b/>
          <w:sz w:val="24"/>
          <w:lang w:val="kk-KZ"/>
        </w:rPr>
      </w:pPr>
    </w:p>
    <w:p w14:paraId="4F043DD7" w14:textId="70C54CDA" w:rsidR="00046718" w:rsidRDefault="00046718" w:rsidP="007346CC">
      <w:pPr>
        <w:pStyle w:val="a5"/>
        <w:rPr>
          <w:rFonts w:ascii="Times New Roman" w:hAnsi="Times New Roman" w:cs="Times New Roman"/>
          <w:b/>
          <w:sz w:val="24"/>
          <w:lang w:val="kk-KZ"/>
        </w:rPr>
      </w:pPr>
    </w:p>
    <w:p w14:paraId="5C2228AD" w14:textId="257F5AD4" w:rsidR="00046718" w:rsidRDefault="00046718" w:rsidP="007346CC">
      <w:pPr>
        <w:pStyle w:val="a5"/>
        <w:rPr>
          <w:rFonts w:ascii="Times New Roman" w:hAnsi="Times New Roman" w:cs="Times New Roman"/>
          <w:b/>
          <w:sz w:val="24"/>
          <w:lang w:val="kk-KZ"/>
        </w:rPr>
      </w:pPr>
    </w:p>
    <w:p w14:paraId="21CC32A9" w14:textId="31C0475A" w:rsidR="00046718" w:rsidRDefault="00046718" w:rsidP="007346CC">
      <w:pPr>
        <w:pStyle w:val="a5"/>
        <w:rPr>
          <w:rFonts w:ascii="Times New Roman" w:hAnsi="Times New Roman" w:cs="Times New Roman"/>
          <w:b/>
          <w:sz w:val="24"/>
          <w:lang w:val="kk-KZ"/>
        </w:rPr>
      </w:pPr>
    </w:p>
    <w:p w14:paraId="387E05E3" w14:textId="55B4A629" w:rsidR="00046718" w:rsidRDefault="00046718" w:rsidP="007346CC">
      <w:pPr>
        <w:pStyle w:val="a5"/>
        <w:rPr>
          <w:rFonts w:ascii="Times New Roman" w:hAnsi="Times New Roman" w:cs="Times New Roman"/>
          <w:b/>
          <w:sz w:val="24"/>
          <w:lang w:val="kk-KZ"/>
        </w:rPr>
      </w:pPr>
    </w:p>
    <w:p w14:paraId="0E5764CA" w14:textId="49C25074" w:rsidR="00046718" w:rsidRDefault="00046718" w:rsidP="007346CC">
      <w:pPr>
        <w:pStyle w:val="a5"/>
        <w:rPr>
          <w:rFonts w:ascii="Times New Roman" w:hAnsi="Times New Roman" w:cs="Times New Roman"/>
          <w:b/>
          <w:sz w:val="24"/>
          <w:lang w:val="kk-KZ"/>
        </w:rPr>
      </w:pPr>
    </w:p>
    <w:p w14:paraId="3E955F63" w14:textId="03792C5D" w:rsidR="00046718" w:rsidRDefault="00046718" w:rsidP="007346CC">
      <w:pPr>
        <w:pStyle w:val="a5"/>
        <w:rPr>
          <w:rFonts w:ascii="Times New Roman" w:hAnsi="Times New Roman" w:cs="Times New Roman"/>
          <w:b/>
          <w:sz w:val="24"/>
          <w:lang w:val="kk-KZ"/>
        </w:rPr>
      </w:pPr>
    </w:p>
    <w:p w14:paraId="5AA7A5A1" w14:textId="6CD034CC" w:rsidR="00046718" w:rsidRDefault="00046718" w:rsidP="007346CC">
      <w:pPr>
        <w:pStyle w:val="a5"/>
        <w:rPr>
          <w:rFonts w:ascii="Times New Roman" w:hAnsi="Times New Roman" w:cs="Times New Roman"/>
          <w:b/>
          <w:sz w:val="24"/>
          <w:lang w:val="kk-KZ"/>
        </w:rPr>
      </w:pPr>
    </w:p>
    <w:p w14:paraId="0A86678F" w14:textId="613F7D4A" w:rsidR="00835CBC" w:rsidRDefault="00835CBC" w:rsidP="007346CC">
      <w:pPr>
        <w:pStyle w:val="a5"/>
        <w:rPr>
          <w:rFonts w:ascii="Times New Roman" w:hAnsi="Times New Roman" w:cs="Times New Roman"/>
          <w:b/>
          <w:sz w:val="24"/>
          <w:lang w:val="kk-KZ"/>
        </w:rPr>
      </w:pPr>
    </w:p>
    <w:p w14:paraId="5BB65D64" w14:textId="7E29B98A" w:rsidR="00835CBC" w:rsidRDefault="00835CBC" w:rsidP="007346CC">
      <w:pPr>
        <w:pStyle w:val="a5"/>
        <w:rPr>
          <w:rFonts w:ascii="Times New Roman" w:hAnsi="Times New Roman" w:cs="Times New Roman"/>
          <w:b/>
          <w:sz w:val="24"/>
          <w:lang w:val="kk-KZ"/>
        </w:rPr>
      </w:pPr>
    </w:p>
    <w:p w14:paraId="21BFD8C6" w14:textId="57EBDE4C" w:rsidR="00835CBC" w:rsidRDefault="00835CBC" w:rsidP="007346CC">
      <w:pPr>
        <w:pStyle w:val="a5"/>
        <w:rPr>
          <w:rFonts w:ascii="Times New Roman" w:hAnsi="Times New Roman" w:cs="Times New Roman"/>
          <w:b/>
          <w:sz w:val="24"/>
          <w:lang w:val="kk-KZ"/>
        </w:rPr>
      </w:pPr>
    </w:p>
    <w:p w14:paraId="0EBBF68F" w14:textId="77777777" w:rsidR="00835CBC" w:rsidRDefault="00835CBC" w:rsidP="007346CC">
      <w:pPr>
        <w:pStyle w:val="a5"/>
        <w:rPr>
          <w:rFonts w:ascii="Times New Roman" w:hAnsi="Times New Roman" w:cs="Times New Roman"/>
          <w:b/>
          <w:sz w:val="24"/>
          <w:lang w:val="kk-KZ"/>
        </w:rPr>
      </w:pPr>
    </w:p>
    <w:p w14:paraId="03633831" w14:textId="106F514C" w:rsidR="00046718" w:rsidRDefault="00046718" w:rsidP="007346CC">
      <w:pPr>
        <w:pStyle w:val="a5"/>
        <w:rPr>
          <w:rFonts w:ascii="Times New Roman" w:hAnsi="Times New Roman" w:cs="Times New Roman"/>
          <w:b/>
          <w:sz w:val="24"/>
          <w:lang w:val="kk-KZ"/>
        </w:rPr>
      </w:pPr>
    </w:p>
    <w:p w14:paraId="198E8B81" w14:textId="0C8AA4DD" w:rsidR="00046718" w:rsidRDefault="00046718" w:rsidP="007346CC">
      <w:pPr>
        <w:pStyle w:val="a5"/>
        <w:rPr>
          <w:rFonts w:ascii="Times New Roman" w:hAnsi="Times New Roman" w:cs="Times New Roman"/>
          <w:b/>
          <w:sz w:val="24"/>
          <w:lang w:val="kk-KZ"/>
        </w:rPr>
      </w:pPr>
    </w:p>
    <w:p w14:paraId="13E071E2" w14:textId="5BEE8378" w:rsidR="00835CBC" w:rsidRPr="00A06004" w:rsidRDefault="00835CBC" w:rsidP="00835CBC">
      <w:pPr>
        <w:pStyle w:val="a5"/>
        <w:jc w:val="center"/>
        <w:rPr>
          <w:rFonts w:ascii="Times New Roman" w:hAnsi="Times New Roman" w:cs="Times New Roman"/>
          <w:b/>
          <w:sz w:val="24"/>
          <w:lang w:val="kk-KZ"/>
        </w:rPr>
      </w:pPr>
      <w:r w:rsidRPr="00A06004">
        <w:rPr>
          <w:rFonts w:ascii="Times New Roman" w:hAnsi="Times New Roman" w:cs="Times New Roman"/>
          <w:b/>
          <w:sz w:val="24"/>
          <w:lang w:val="kk-KZ"/>
        </w:rPr>
        <w:t>Республикалық      педагогикалық  қызметкерлердің   баспа  беттерінде   жарияланған</w:t>
      </w:r>
    </w:p>
    <w:p w14:paraId="247DA59F" w14:textId="68368349" w:rsidR="00835CBC" w:rsidRDefault="00835CBC" w:rsidP="00835CBC">
      <w:pPr>
        <w:pStyle w:val="a5"/>
        <w:jc w:val="center"/>
        <w:rPr>
          <w:rFonts w:ascii="Times New Roman" w:hAnsi="Times New Roman" w:cs="Times New Roman"/>
          <w:b/>
          <w:sz w:val="24"/>
          <w:lang w:val="kk-KZ"/>
        </w:rPr>
      </w:pPr>
      <w:r w:rsidRPr="00A06004">
        <w:rPr>
          <w:rFonts w:ascii="Times New Roman" w:hAnsi="Times New Roman" w:cs="Times New Roman"/>
          <w:b/>
          <w:sz w:val="24"/>
          <w:lang w:val="kk-KZ"/>
        </w:rPr>
        <w:t>мақалалары  туралы  мәлімет</w:t>
      </w:r>
    </w:p>
    <w:p w14:paraId="03479949" w14:textId="77777777" w:rsidR="00835CBC" w:rsidRDefault="00835CBC" w:rsidP="00835CBC">
      <w:pPr>
        <w:tabs>
          <w:tab w:val="left" w:pos="1971"/>
        </w:tabs>
        <w:jc w:val="center"/>
        <w:rPr>
          <w:rFonts w:ascii="Times New Roman" w:hAnsi="Times New Roman" w:cs="Times New Roman"/>
          <w:sz w:val="28"/>
          <w:lang w:val="kk-KZ"/>
        </w:rPr>
      </w:pPr>
    </w:p>
    <w:tbl>
      <w:tblPr>
        <w:tblpPr w:leftFromText="180" w:rightFromText="180" w:vertAnchor="text" w:horzAnchor="margin" w:tblpY="1"/>
        <w:tblW w:w="15735" w:type="dxa"/>
        <w:tblLook w:val="04A0" w:firstRow="1" w:lastRow="0" w:firstColumn="1" w:lastColumn="0" w:noHBand="0" w:noVBand="1"/>
      </w:tblPr>
      <w:tblGrid>
        <w:gridCol w:w="567"/>
        <w:gridCol w:w="1985"/>
        <w:gridCol w:w="2410"/>
        <w:gridCol w:w="1842"/>
        <w:gridCol w:w="2694"/>
        <w:gridCol w:w="3685"/>
        <w:gridCol w:w="2552"/>
      </w:tblGrid>
      <w:tr w:rsidR="007125A7" w:rsidRPr="00046718" w14:paraId="6486F7AE" w14:textId="77777777" w:rsidTr="007125A7">
        <w:trPr>
          <w:trHeight w:val="525"/>
        </w:trPr>
        <w:tc>
          <w:tcPr>
            <w:tcW w:w="567" w:type="dxa"/>
            <w:tcBorders>
              <w:top w:val="nil"/>
              <w:left w:val="nil"/>
              <w:bottom w:val="nil"/>
              <w:right w:val="nil"/>
            </w:tcBorders>
            <w:shd w:val="clear" w:color="auto" w:fill="auto"/>
            <w:noWrap/>
            <w:vAlign w:val="bottom"/>
            <w:hideMark/>
          </w:tcPr>
          <w:p w14:paraId="5AABE89B" w14:textId="77777777" w:rsidR="007125A7" w:rsidRPr="00046718" w:rsidRDefault="007125A7" w:rsidP="00AD4AF5">
            <w:pPr>
              <w:rPr>
                <w:rFonts w:ascii="Times New Roman" w:eastAsia="Times New Roman" w:hAnsi="Times New Roman" w:cs="Times New Roman"/>
                <w:sz w:val="16"/>
                <w:szCs w:val="16"/>
              </w:rPr>
            </w:pPr>
          </w:p>
        </w:tc>
        <w:tc>
          <w:tcPr>
            <w:tcW w:w="1985" w:type="dxa"/>
            <w:tcBorders>
              <w:top w:val="nil"/>
              <w:left w:val="nil"/>
              <w:bottom w:val="nil"/>
              <w:right w:val="nil"/>
            </w:tcBorders>
            <w:shd w:val="clear" w:color="auto" w:fill="auto"/>
            <w:noWrap/>
            <w:vAlign w:val="bottom"/>
            <w:hideMark/>
          </w:tcPr>
          <w:p w14:paraId="100763DE" w14:textId="77777777" w:rsidR="007125A7" w:rsidRPr="00046718" w:rsidRDefault="007125A7" w:rsidP="007125A7">
            <w:pPr>
              <w:spacing w:after="0" w:line="240" w:lineRule="auto"/>
              <w:rPr>
                <w:rFonts w:ascii="Times New Roman" w:eastAsia="Times New Roman" w:hAnsi="Times New Roman" w:cs="Times New Roman"/>
                <w:sz w:val="16"/>
                <w:szCs w:val="16"/>
              </w:rPr>
            </w:pPr>
          </w:p>
        </w:tc>
        <w:tc>
          <w:tcPr>
            <w:tcW w:w="2410" w:type="dxa"/>
            <w:tcBorders>
              <w:top w:val="nil"/>
              <w:left w:val="nil"/>
              <w:bottom w:val="nil"/>
              <w:right w:val="nil"/>
            </w:tcBorders>
            <w:shd w:val="clear" w:color="auto" w:fill="auto"/>
            <w:noWrap/>
            <w:vAlign w:val="bottom"/>
            <w:hideMark/>
          </w:tcPr>
          <w:p w14:paraId="068F0229" w14:textId="77777777" w:rsidR="007125A7" w:rsidRPr="00046718" w:rsidRDefault="007125A7" w:rsidP="007125A7">
            <w:pPr>
              <w:spacing w:after="0" w:line="240" w:lineRule="auto"/>
              <w:rPr>
                <w:rFonts w:ascii="Times New Roman" w:eastAsia="Times New Roman" w:hAnsi="Times New Roman" w:cs="Times New Roman"/>
                <w:sz w:val="16"/>
                <w:szCs w:val="16"/>
              </w:rPr>
            </w:pPr>
          </w:p>
        </w:tc>
        <w:tc>
          <w:tcPr>
            <w:tcW w:w="1842" w:type="dxa"/>
            <w:tcBorders>
              <w:top w:val="nil"/>
              <w:left w:val="nil"/>
              <w:bottom w:val="nil"/>
              <w:right w:val="nil"/>
            </w:tcBorders>
            <w:shd w:val="clear" w:color="auto" w:fill="auto"/>
            <w:noWrap/>
            <w:vAlign w:val="bottom"/>
            <w:hideMark/>
          </w:tcPr>
          <w:p w14:paraId="37528F73" w14:textId="77777777" w:rsidR="007125A7" w:rsidRPr="00046718" w:rsidRDefault="007125A7" w:rsidP="007125A7">
            <w:pPr>
              <w:spacing w:after="0" w:line="240" w:lineRule="auto"/>
              <w:rPr>
                <w:rFonts w:ascii="Times New Roman" w:eastAsia="Times New Roman" w:hAnsi="Times New Roman" w:cs="Times New Roman"/>
                <w:sz w:val="16"/>
                <w:szCs w:val="16"/>
              </w:rPr>
            </w:pPr>
          </w:p>
        </w:tc>
        <w:tc>
          <w:tcPr>
            <w:tcW w:w="2694" w:type="dxa"/>
            <w:tcBorders>
              <w:top w:val="nil"/>
              <w:left w:val="nil"/>
              <w:bottom w:val="nil"/>
              <w:right w:val="nil"/>
            </w:tcBorders>
            <w:shd w:val="clear" w:color="auto" w:fill="auto"/>
            <w:noWrap/>
            <w:vAlign w:val="bottom"/>
            <w:hideMark/>
          </w:tcPr>
          <w:p w14:paraId="7555FD39" w14:textId="77777777" w:rsidR="007125A7" w:rsidRPr="00046718" w:rsidRDefault="007125A7" w:rsidP="007125A7">
            <w:pPr>
              <w:spacing w:after="0" w:line="240" w:lineRule="auto"/>
              <w:rPr>
                <w:rFonts w:ascii="Times New Roman" w:eastAsia="Times New Roman" w:hAnsi="Times New Roman" w:cs="Times New Roman"/>
              </w:rPr>
            </w:pPr>
          </w:p>
        </w:tc>
        <w:tc>
          <w:tcPr>
            <w:tcW w:w="3685" w:type="dxa"/>
            <w:tcBorders>
              <w:top w:val="nil"/>
              <w:left w:val="nil"/>
              <w:bottom w:val="nil"/>
              <w:right w:val="nil"/>
            </w:tcBorders>
            <w:shd w:val="clear" w:color="auto" w:fill="auto"/>
            <w:noWrap/>
            <w:vAlign w:val="bottom"/>
            <w:hideMark/>
          </w:tcPr>
          <w:p w14:paraId="7EE07AB9" w14:textId="77777777" w:rsidR="007125A7" w:rsidRPr="00046718" w:rsidRDefault="007125A7" w:rsidP="007125A7">
            <w:pPr>
              <w:spacing w:after="0" w:line="240" w:lineRule="auto"/>
              <w:rPr>
                <w:rFonts w:ascii="Times New Roman" w:eastAsia="Times New Roman" w:hAnsi="Times New Roman" w:cs="Times New Roman"/>
                <w:sz w:val="16"/>
                <w:szCs w:val="16"/>
              </w:rPr>
            </w:pPr>
          </w:p>
        </w:tc>
        <w:tc>
          <w:tcPr>
            <w:tcW w:w="2552" w:type="dxa"/>
            <w:tcBorders>
              <w:top w:val="nil"/>
              <w:left w:val="nil"/>
              <w:bottom w:val="nil"/>
              <w:right w:val="nil"/>
            </w:tcBorders>
            <w:shd w:val="clear" w:color="auto" w:fill="auto"/>
            <w:noWrap/>
            <w:vAlign w:val="bottom"/>
            <w:hideMark/>
          </w:tcPr>
          <w:p w14:paraId="04D117B4" w14:textId="77777777" w:rsidR="007125A7" w:rsidRPr="00046718" w:rsidRDefault="007125A7" w:rsidP="007125A7">
            <w:pPr>
              <w:spacing w:after="0" w:line="240" w:lineRule="auto"/>
              <w:rPr>
                <w:rFonts w:ascii="Times New Roman" w:eastAsia="Times New Roman" w:hAnsi="Times New Roman" w:cs="Times New Roman"/>
                <w:sz w:val="16"/>
                <w:szCs w:val="16"/>
              </w:rPr>
            </w:pPr>
          </w:p>
        </w:tc>
      </w:tr>
      <w:tr w:rsidR="007125A7" w:rsidRPr="00046718" w14:paraId="256622B6" w14:textId="77777777" w:rsidTr="007125A7">
        <w:trPr>
          <w:trHeight w:val="10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8BD42" w14:textId="77777777" w:rsidR="007125A7" w:rsidRPr="00046718" w:rsidRDefault="007125A7" w:rsidP="007125A7">
            <w:pPr>
              <w:spacing w:after="0" w:line="240" w:lineRule="auto"/>
              <w:jc w:val="center"/>
              <w:rPr>
                <w:rFonts w:ascii="Times New Roman" w:eastAsia="Times New Roman" w:hAnsi="Times New Roman" w:cs="Times New Roman"/>
                <w:b/>
                <w:bCs/>
                <w:color w:val="333300"/>
              </w:rPr>
            </w:pPr>
            <w:r w:rsidRPr="00046718">
              <w:rPr>
                <w:rFonts w:ascii="Times New Roman" w:eastAsia="Times New Roman" w:hAnsi="Times New Roman" w:cs="Times New Roman"/>
                <w:b/>
                <w:bCs/>
                <w:color w:val="333300"/>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DE147CC" w14:textId="77777777" w:rsidR="007125A7" w:rsidRPr="00046718" w:rsidRDefault="007125A7" w:rsidP="007125A7">
            <w:pPr>
              <w:spacing w:after="0" w:line="240" w:lineRule="auto"/>
              <w:jc w:val="center"/>
              <w:rPr>
                <w:rFonts w:ascii="Times New Roman" w:eastAsia="Times New Roman" w:hAnsi="Times New Roman" w:cs="Times New Roman"/>
                <w:b/>
                <w:bCs/>
              </w:rPr>
            </w:pPr>
            <w:proofErr w:type="spellStart"/>
            <w:r w:rsidRPr="00046718">
              <w:rPr>
                <w:rFonts w:ascii="Times New Roman" w:eastAsia="Times New Roman" w:hAnsi="Times New Roman" w:cs="Times New Roman"/>
                <w:b/>
                <w:bCs/>
              </w:rPr>
              <w:t>Педагогтің</w:t>
            </w:r>
            <w:proofErr w:type="spellEnd"/>
            <w:r w:rsidRPr="00046718">
              <w:rPr>
                <w:rFonts w:ascii="Times New Roman" w:eastAsia="Times New Roman" w:hAnsi="Times New Roman" w:cs="Times New Roman"/>
                <w:b/>
                <w:bCs/>
              </w:rPr>
              <w:br/>
              <w:t xml:space="preserve"> </w:t>
            </w:r>
            <w:proofErr w:type="spellStart"/>
            <w:r w:rsidRPr="00046718">
              <w:rPr>
                <w:rFonts w:ascii="Times New Roman" w:eastAsia="Times New Roman" w:hAnsi="Times New Roman" w:cs="Times New Roman"/>
                <w:b/>
                <w:bCs/>
              </w:rPr>
              <w:t>аты-жөні</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68C2723" w14:textId="77777777" w:rsidR="007125A7" w:rsidRPr="00046718" w:rsidRDefault="007125A7" w:rsidP="007125A7">
            <w:pPr>
              <w:spacing w:after="0" w:line="240" w:lineRule="auto"/>
              <w:jc w:val="center"/>
              <w:rPr>
                <w:rFonts w:ascii="Times New Roman" w:eastAsia="Times New Roman" w:hAnsi="Times New Roman" w:cs="Times New Roman"/>
                <w:b/>
                <w:bCs/>
              </w:rPr>
            </w:pPr>
            <w:proofErr w:type="spellStart"/>
            <w:r w:rsidRPr="00046718">
              <w:rPr>
                <w:rFonts w:ascii="Times New Roman" w:eastAsia="Times New Roman" w:hAnsi="Times New Roman" w:cs="Times New Roman"/>
                <w:b/>
                <w:bCs/>
              </w:rPr>
              <w:t>Балабақшасы</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9C6553D" w14:textId="77777777" w:rsidR="007125A7" w:rsidRPr="00046718" w:rsidRDefault="007125A7" w:rsidP="007125A7">
            <w:pPr>
              <w:spacing w:after="0" w:line="240" w:lineRule="auto"/>
              <w:jc w:val="center"/>
              <w:rPr>
                <w:rFonts w:ascii="Times New Roman" w:eastAsia="Times New Roman" w:hAnsi="Times New Roman" w:cs="Times New Roman"/>
                <w:b/>
                <w:bCs/>
              </w:rPr>
            </w:pPr>
            <w:proofErr w:type="spellStart"/>
            <w:r w:rsidRPr="00046718">
              <w:rPr>
                <w:rFonts w:ascii="Times New Roman" w:eastAsia="Times New Roman" w:hAnsi="Times New Roman" w:cs="Times New Roman"/>
                <w:b/>
                <w:bCs/>
              </w:rPr>
              <w:t>Лауазымы</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38C0D1BD" w14:textId="77777777" w:rsidR="007125A7" w:rsidRPr="00046718" w:rsidRDefault="007125A7" w:rsidP="007125A7">
            <w:pPr>
              <w:spacing w:after="0" w:line="240" w:lineRule="auto"/>
              <w:rPr>
                <w:rFonts w:ascii="Times New Roman" w:eastAsia="Times New Roman" w:hAnsi="Times New Roman" w:cs="Times New Roman"/>
                <w:b/>
                <w:bCs/>
                <w:color w:val="333300"/>
              </w:rPr>
            </w:pPr>
            <w:proofErr w:type="spellStart"/>
            <w:proofErr w:type="gramStart"/>
            <w:r w:rsidRPr="00046718">
              <w:rPr>
                <w:rFonts w:ascii="Times New Roman" w:eastAsia="Times New Roman" w:hAnsi="Times New Roman" w:cs="Times New Roman"/>
                <w:b/>
                <w:bCs/>
                <w:color w:val="333300"/>
              </w:rPr>
              <w:t>Мақала</w:t>
            </w:r>
            <w:proofErr w:type="spellEnd"/>
            <w:r w:rsidRPr="00046718">
              <w:rPr>
                <w:rFonts w:ascii="Times New Roman" w:eastAsia="Times New Roman" w:hAnsi="Times New Roman" w:cs="Times New Roman"/>
                <w:b/>
                <w:bCs/>
                <w:color w:val="333300"/>
              </w:rPr>
              <w:t xml:space="preserve">  </w:t>
            </w:r>
            <w:proofErr w:type="spellStart"/>
            <w:r w:rsidRPr="00046718">
              <w:rPr>
                <w:rFonts w:ascii="Times New Roman" w:eastAsia="Times New Roman" w:hAnsi="Times New Roman" w:cs="Times New Roman"/>
                <w:b/>
                <w:bCs/>
                <w:color w:val="333300"/>
              </w:rPr>
              <w:t>тақырыбы</w:t>
            </w:r>
            <w:proofErr w:type="spellEnd"/>
            <w:proofErr w:type="gramEnd"/>
            <w:r w:rsidRPr="00046718">
              <w:rPr>
                <w:rFonts w:ascii="Times New Roman" w:eastAsia="Times New Roman" w:hAnsi="Times New Roman" w:cs="Times New Roman"/>
                <w:b/>
                <w:bCs/>
                <w:color w:val="333300"/>
              </w:rPr>
              <w:t xml:space="preserve">,  </w:t>
            </w:r>
            <w:proofErr w:type="spellStart"/>
            <w:r w:rsidRPr="00046718">
              <w:rPr>
                <w:rFonts w:ascii="Times New Roman" w:eastAsia="Times New Roman" w:hAnsi="Times New Roman" w:cs="Times New Roman"/>
                <w:b/>
                <w:bCs/>
                <w:color w:val="333300"/>
              </w:rPr>
              <w:t>түрі</w:t>
            </w:r>
            <w:proofErr w:type="spellEnd"/>
            <w:r w:rsidRPr="00046718">
              <w:rPr>
                <w:rFonts w:ascii="Times New Roman" w:eastAsia="Times New Roman" w:hAnsi="Times New Roman" w:cs="Times New Roman"/>
                <w:b/>
                <w:bCs/>
                <w:color w:val="333300"/>
              </w:rPr>
              <w:t xml:space="preserve">,  </w:t>
            </w:r>
            <w:r w:rsidRPr="00046718">
              <w:rPr>
                <w:rFonts w:ascii="Times New Roman" w:eastAsia="Times New Roman" w:hAnsi="Times New Roman" w:cs="Times New Roman"/>
                <w:b/>
                <w:bCs/>
                <w:color w:val="333300"/>
              </w:rPr>
              <w:br/>
            </w:r>
            <w:proofErr w:type="spellStart"/>
            <w:r w:rsidRPr="00046718">
              <w:rPr>
                <w:rFonts w:ascii="Times New Roman" w:eastAsia="Times New Roman" w:hAnsi="Times New Roman" w:cs="Times New Roman"/>
                <w:b/>
                <w:bCs/>
                <w:color w:val="333300"/>
              </w:rPr>
              <w:t>жарияланған</w:t>
            </w:r>
            <w:proofErr w:type="spellEnd"/>
            <w:r w:rsidRPr="00046718">
              <w:rPr>
                <w:rFonts w:ascii="Times New Roman" w:eastAsia="Times New Roman" w:hAnsi="Times New Roman" w:cs="Times New Roman"/>
                <w:b/>
                <w:bCs/>
                <w:color w:val="333300"/>
              </w:rPr>
              <w:t xml:space="preserve">  </w:t>
            </w:r>
            <w:proofErr w:type="spellStart"/>
            <w:r w:rsidRPr="00046718">
              <w:rPr>
                <w:rFonts w:ascii="Times New Roman" w:eastAsia="Times New Roman" w:hAnsi="Times New Roman" w:cs="Times New Roman"/>
                <w:b/>
                <w:bCs/>
                <w:color w:val="333300"/>
              </w:rPr>
              <w:t>уақыты</w:t>
            </w:r>
            <w:proofErr w:type="spellEnd"/>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83B0B90" w14:textId="77777777" w:rsidR="007125A7" w:rsidRPr="00046718" w:rsidRDefault="007125A7" w:rsidP="007125A7">
            <w:pPr>
              <w:spacing w:after="0" w:line="240" w:lineRule="auto"/>
              <w:jc w:val="center"/>
              <w:rPr>
                <w:rFonts w:ascii="Times New Roman" w:eastAsia="Times New Roman" w:hAnsi="Times New Roman" w:cs="Times New Roman"/>
                <w:b/>
                <w:bCs/>
                <w:color w:val="333300"/>
              </w:rPr>
            </w:pPr>
            <w:proofErr w:type="spellStart"/>
            <w:r w:rsidRPr="00046718">
              <w:rPr>
                <w:rFonts w:ascii="Times New Roman" w:eastAsia="Times New Roman" w:hAnsi="Times New Roman" w:cs="Times New Roman"/>
                <w:b/>
                <w:bCs/>
                <w:color w:val="333300"/>
              </w:rPr>
              <w:t>Баспасөз</w:t>
            </w:r>
            <w:proofErr w:type="spellEnd"/>
            <w:r w:rsidRPr="00046718">
              <w:rPr>
                <w:rFonts w:ascii="Times New Roman" w:eastAsia="Times New Roman" w:hAnsi="Times New Roman" w:cs="Times New Roman"/>
                <w:b/>
                <w:bCs/>
                <w:color w:val="333300"/>
              </w:rPr>
              <w:t xml:space="preserve">   </w:t>
            </w:r>
            <w:proofErr w:type="spellStart"/>
            <w:r w:rsidRPr="00046718">
              <w:rPr>
                <w:rFonts w:ascii="Times New Roman" w:eastAsia="Times New Roman" w:hAnsi="Times New Roman" w:cs="Times New Roman"/>
                <w:b/>
                <w:bCs/>
                <w:color w:val="333300"/>
              </w:rPr>
              <w:t>атауы</w:t>
            </w:r>
            <w:proofErr w:type="spellEnd"/>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C376D39" w14:textId="77777777" w:rsidR="007125A7" w:rsidRPr="00046718" w:rsidRDefault="007125A7" w:rsidP="007125A7">
            <w:pPr>
              <w:spacing w:after="0" w:line="240" w:lineRule="auto"/>
              <w:jc w:val="center"/>
              <w:rPr>
                <w:rFonts w:ascii="Times New Roman" w:eastAsia="Times New Roman" w:hAnsi="Times New Roman" w:cs="Times New Roman"/>
                <w:b/>
                <w:bCs/>
                <w:color w:val="333300"/>
              </w:rPr>
            </w:pPr>
            <w:proofErr w:type="spellStart"/>
            <w:r w:rsidRPr="00046718">
              <w:rPr>
                <w:rFonts w:ascii="Times New Roman" w:eastAsia="Times New Roman" w:hAnsi="Times New Roman" w:cs="Times New Roman"/>
                <w:b/>
                <w:bCs/>
                <w:color w:val="333300"/>
              </w:rPr>
              <w:t>Баспадан</w:t>
            </w:r>
            <w:proofErr w:type="spellEnd"/>
            <w:r w:rsidRPr="00046718">
              <w:rPr>
                <w:rFonts w:ascii="Times New Roman" w:eastAsia="Times New Roman" w:hAnsi="Times New Roman" w:cs="Times New Roman"/>
                <w:b/>
                <w:bCs/>
                <w:color w:val="333300"/>
              </w:rPr>
              <w:t xml:space="preserve"> </w:t>
            </w:r>
            <w:proofErr w:type="spellStart"/>
            <w:r w:rsidRPr="00046718">
              <w:rPr>
                <w:rFonts w:ascii="Times New Roman" w:eastAsia="Times New Roman" w:hAnsi="Times New Roman" w:cs="Times New Roman"/>
                <w:b/>
                <w:bCs/>
                <w:color w:val="333300"/>
              </w:rPr>
              <w:t>шыққан</w:t>
            </w:r>
            <w:proofErr w:type="spellEnd"/>
            <w:r w:rsidRPr="00046718">
              <w:rPr>
                <w:rFonts w:ascii="Times New Roman" w:eastAsia="Times New Roman" w:hAnsi="Times New Roman" w:cs="Times New Roman"/>
                <w:b/>
                <w:bCs/>
                <w:color w:val="333300"/>
              </w:rPr>
              <w:t xml:space="preserve"> </w:t>
            </w:r>
            <w:proofErr w:type="spellStart"/>
            <w:proofErr w:type="gramStart"/>
            <w:r w:rsidRPr="00046718">
              <w:rPr>
                <w:rFonts w:ascii="Times New Roman" w:eastAsia="Times New Roman" w:hAnsi="Times New Roman" w:cs="Times New Roman"/>
                <w:b/>
                <w:bCs/>
                <w:color w:val="333300"/>
              </w:rPr>
              <w:t>уақыты,номері</w:t>
            </w:r>
            <w:proofErr w:type="spellEnd"/>
            <w:proofErr w:type="gramEnd"/>
          </w:p>
        </w:tc>
      </w:tr>
      <w:tr w:rsidR="007125A7" w:rsidRPr="00046718" w14:paraId="19D6421F" w14:textId="77777777" w:rsidTr="007125A7">
        <w:trPr>
          <w:trHeight w:val="6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4E7576"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1</w:t>
            </w:r>
          </w:p>
        </w:tc>
        <w:tc>
          <w:tcPr>
            <w:tcW w:w="1985" w:type="dxa"/>
            <w:tcBorders>
              <w:top w:val="nil"/>
              <w:left w:val="nil"/>
              <w:bottom w:val="nil"/>
              <w:right w:val="nil"/>
            </w:tcBorders>
            <w:shd w:val="clear" w:color="auto" w:fill="auto"/>
            <w:vAlign w:val="center"/>
            <w:hideMark/>
          </w:tcPr>
          <w:p w14:paraId="0EFD0570" w14:textId="77777777" w:rsidR="007125A7" w:rsidRPr="00046718" w:rsidRDefault="007125A7" w:rsidP="007125A7">
            <w:pPr>
              <w:spacing w:after="0" w:line="240" w:lineRule="auto"/>
              <w:rPr>
                <w:rFonts w:ascii="Times New Roman" w:eastAsia="Times New Roman" w:hAnsi="Times New Roman" w:cs="Times New Roman"/>
              </w:rPr>
            </w:pPr>
            <w:proofErr w:type="spellStart"/>
            <w:r w:rsidRPr="00046718">
              <w:rPr>
                <w:rFonts w:ascii="Times New Roman" w:eastAsia="Times New Roman" w:hAnsi="Times New Roman" w:cs="Times New Roman"/>
              </w:rPr>
              <w:t>Худайбергенова</w:t>
            </w:r>
            <w:proofErr w:type="spellEnd"/>
            <w:r w:rsidRPr="00046718">
              <w:rPr>
                <w:rFonts w:ascii="Times New Roman" w:eastAsia="Times New Roman" w:hAnsi="Times New Roman" w:cs="Times New Roman"/>
              </w:rPr>
              <w:t xml:space="preserve"> Айгуль </w:t>
            </w:r>
            <w:proofErr w:type="spellStart"/>
            <w:r w:rsidRPr="00046718">
              <w:rPr>
                <w:rFonts w:ascii="Times New Roman" w:eastAsia="Times New Roman" w:hAnsi="Times New Roman" w:cs="Times New Roman"/>
              </w:rPr>
              <w:t>Жуламановна</w:t>
            </w:r>
            <w:proofErr w:type="spellEnd"/>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1BC65DCD"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 59 </w:t>
            </w:r>
            <w:proofErr w:type="spellStart"/>
            <w:r w:rsidRPr="00046718">
              <w:rPr>
                <w:rFonts w:ascii="Times New Roman" w:eastAsia="Times New Roman" w:hAnsi="Times New Roman" w:cs="Times New Roman"/>
              </w:rPr>
              <w:t>С.Н.Шапағатов</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бөбекжайы</w:t>
            </w:r>
            <w:proofErr w:type="spellEnd"/>
            <w:r w:rsidRPr="00046718">
              <w:rPr>
                <w:rFonts w:ascii="Times New Roman" w:eastAsia="Times New Roman" w:hAnsi="Times New Roman" w:cs="Times New Roman"/>
              </w:rPr>
              <w:t xml:space="preserve">» МКҚК  </w:t>
            </w:r>
          </w:p>
        </w:tc>
        <w:tc>
          <w:tcPr>
            <w:tcW w:w="1842" w:type="dxa"/>
            <w:tcBorders>
              <w:top w:val="nil"/>
              <w:left w:val="nil"/>
              <w:bottom w:val="single" w:sz="4" w:space="0" w:color="auto"/>
              <w:right w:val="single" w:sz="4" w:space="0" w:color="auto"/>
            </w:tcBorders>
            <w:shd w:val="clear" w:color="auto" w:fill="auto"/>
            <w:noWrap/>
            <w:hideMark/>
          </w:tcPr>
          <w:p w14:paraId="24093939"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Директор </w:t>
            </w:r>
          </w:p>
        </w:tc>
        <w:tc>
          <w:tcPr>
            <w:tcW w:w="2694" w:type="dxa"/>
            <w:tcBorders>
              <w:top w:val="nil"/>
              <w:left w:val="nil"/>
              <w:bottom w:val="single" w:sz="4" w:space="0" w:color="auto"/>
              <w:right w:val="single" w:sz="4" w:space="0" w:color="auto"/>
            </w:tcBorders>
            <w:shd w:val="clear" w:color="auto" w:fill="auto"/>
            <w:vAlign w:val="center"/>
            <w:hideMark/>
          </w:tcPr>
          <w:p w14:paraId="10E4F895" w14:textId="77777777" w:rsidR="007125A7" w:rsidRPr="00046718" w:rsidRDefault="007125A7" w:rsidP="007125A7">
            <w:pPr>
              <w:spacing w:after="0" w:line="240" w:lineRule="auto"/>
              <w:rPr>
                <w:rFonts w:ascii="Times New Roman" w:eastAsia="Times New Roman" w:hAnsi="Times New Roman" w:cs="Times New Roman"/>
              </w:rPr>
            </w:pPr>
            <w:r w:rsidRPr="00046718">
              <w:rPr>
                <w:rFonts w:ascii="Times New Roman" w:eastAsia="Times New Roman" w:hAnsi="Times New Roman" w:cs="Times New Roman"/>
              </w:rPr>
              <w:t xml:space="preserve">Бала </w:t>
            </w:r>
            <w:proofErr w:type="spellStart"/>
            <w:r w:rsidRPr="00046718">
              <w:rPr>
                <w:rFonts w:ascii="Times New Roman" w:eastAsia="Times New Roman" w:hAnsi="Times New Roman" w:cs="Times New Roman"/>
              </w:rPr>
              <w:t>тәрбиесіндегі</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ұлттық</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құндылықтың</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алатын</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орны</w:t>
            </w:r>
            <w:proofErr w:type="spellEnd"/>
          </w:p>
        </w:tc>
        <w:tc>
          <w:tcPr>
            <w:tcW w:w="3685" w:type="dxa"/>
            <w:tcBorders>
              <w:top w:val="nil"/>
              <w:left w:val="nil"/>
              <w:bottom w:val="single" w:sz="4" w:space="0" w:color="auto"/>
              <w:right w:val="single" w:sz="4" w:space="0" w:color="auto"/>
            </w:tcBorders>
            <w:shd w:val="clear" w:color="auto" w:fill="auto"/>
            <w:vAlign w:val="center"/>
            <w:hideMark/>
          </w:tcPr>
          <w:p w14:paraId="3B211A6F" w14:textId="77777777" w:rsidR="007125A7" w:rsidRPr="00046718" w:rsidRDefault="007125A7" w:rsidP="007125A7">
            <w:pPr>
              <w:spacing w:after="0" w:line="240" w:lineRule="auto"/>
              <w:jc w:val="center"/>
              <w:rPr>
                <w:rFonts w:ascii="Times New Roman" w:eastAsia="Times New Roman" w:hAnsi="Times New Roman" w:cs="Times New Roman"/>
                <w:sz w:val="20"/>
                <w:szCs w:val="20"/>
              </w:rPr>
            </w:pPr>
            <w:proofErr w:type="spellStart"/>
            <w:r w:rsidRPr="00046718">
              <w:rPr>
                <w:rFonts w:ascii="Times New Roman" w:eastAsia="Times New Roman" w:hAnsi="Times New Roman" w:cs="Times New Roman"/>
                <w:sz w:val="20"/>
                <w:szCs w:val="20"/>
              </w:rPr>
              <w:t>Республикалық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ақпараттық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педагогикалық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ғылыми</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әдістемелік</w:t>
            </w:r>
            <w:proofErr w:type="spellEnd"/>
            <w:r w:rsidRPr="00046718">
              <w:rPr>
                <w:rFonts w:ascii="Times New Roman" w:eastAsia="Times New Roman" w:hAnsi="Times New Roman" w:cs="Times New Roman"/>
                <w:sz w:val="20"/>
                <w:szCs w:val="20"/>
              </w:rPr>
              <w:t xml:space="preserve"> журналы   "</w:t>
            </w:r>
            <w:proofErr w:type="spellStart"/>
            <w:r w:rsidRPr="00046718">
              <w:rPr>
                <w:rFonts w:ascii="Times New Roman" w:eastAsia="Times New Roman" w:hAnsi="Times New Roman" w:cs="Times New Roman"/>
                <w:sz w:val="20"/>
                <w:szCs w:val="20"/>
              </w:rPr>
              <w:t>Үздік</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тәрбиеші</w:t>
            </w:r>
            <w:proofErr w:type="spellEnd"/>
            <w:r w:rsidRPr="00046718">
              <w:rPr>
                <w:rFonts w:ascii="Times New Roman" w:eastAsia="Times New Roman" w:hAnsi="Times New Roman" w:cs="Times New Roman"/>
                <w:sz w:val="20"/>
                <w:szCs w:val="20"/>
              </w:rP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7FFFF7E6"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№2          17.02.2024ж</w:t>
            </w:r>
          </w:p>
        </w:tc>
      </w:tr>
      <w:tr w:rsidR="007125A7" w:rsidRPr="00046718" w14:paraId="0E6A64FE" w14:textId="77777777" w:rsidTr="007125A7">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B353A3"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2</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9C6CC8"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proofErr w:type="gramStart"/>
            <w:r w:rsidRPr="00046718">
              <w:rPr>
                <w:rFonts w:ascii="Times New Roman" w:eastAsia="Times New Roman" w:hAnsi="Times New Roman" w:cs="Times New Roman"/>
              </w:rPr>
              <w:t>Ургешбаева</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Казына</w:t>
            </w:r>
            <w:proofErr w:type="spellEnd"/>
            <w:proofErr w:type="gram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Жылкыбаевна</w:t>
            </w:r>
            <w:proofErr w:type="spellEnd"/>
            <w:r w:rsidRPr="00046718">
              <w:rPr>
                <w:rFonts w:ascii="Times New Roman" w:eastAsia="Times New Roman" w:hAnsi="Times New Roman" w:cs="Times New Roman"/>
              </w:rPr>
              <w:t xml:space="preserve"> </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410602F5" w14:textId="77777777" w:rsidR="007125A7" w:rsidRPr="00046718" w:rsidRDefault="007125A7" w:rsidP="007125A7">
            <w:pPr>
              <w:spacing w:after="0" w:line="240" w:lineRule="auto"/>
              <w:jc w:val="center"/>
              <w:rPr>
                <w:rFonts w:ascii="Times New Roman" w:eastAsia="Times New Roman" w:hAnsi="Times New Roman" w:cs="Times New Roman"/>
                <w:color w:val="000000"/>
              </w:rPr>
            </w:pPr>
            <w:r w:rsidRPr="00046718">
              <w:rPr>
                <w:rFonts w:ascii="Times New Roman" w:eastAsia="Times New Roman" w:hAnsi="Times New Roman" w:cs="Times New Roman"/>
                <w:color w:val="000000"/>
              </w:rPr>
              <w:t xml:space="preserve">«№46 </w:t>
            </w:r>
            <w:proofErr w:type="spellStart"/>
            <w:r w:rsidRPr="00046718">
              <w:rPr>
                <w:rFonts w:ascii="Times New Roman" w:eastAsia="Times New Roman" w:hAnsi="Times New Roman" w:cs="Times New Roman"/>
                <w:color w:val="000000"/>
              </w:rPr>
              <w:t>Балбұлақ</w:t>
            </w:r>
            <w:proofErr w:type="spellEnd"/>
            <w:r w:rsidRPr="00046718">
              <w:rPr>
                <w:rFonts w:ascii="Times New Roman" w:eastAsia="Times New Roman" w:hAnsi="Times New Roman" w:cs="Times New Roman"/>
                <w:color w:val="000000"/>
              </w:rPr>
              <w:t xml:space="preserve">» </w:t>
            </w:r>
            <w:proofErr w:type="spellStart"/>
            <w:r w:rsidRPr="00046718">
              <w:rPr>
                <w:rFonts w:ascii="Times New Roman" w:eastAsia="Times New Roman" w:hAnsi="Times New Roman" w:cs="Times New Roman"/>
                <w:color w:val="000000"/>
              </w:rPr>
              <w:t>балабақшасы</w:t>
            </w:r>
            <w:proofErr w:type="spellEnd"/>
            <w:r w:rsidRPr="00046718">
              <w:rPr>
                <w:rFonts w:ascii="Times New Roman" w:eastAsia="Times New Roman" w:hAnsi="Times New Roman" w:cs="Times New Roman"/>
                <w:color w:val="000000"/>
              </w:rPr>
              <w:t xml:space="preserve">» МКҚК </w:t>
            </w:r>
          </w:p>
        </w:tc>
        <w:tc>
          <w:tcPr>
            <w:tcW w:w="1842" w:type="dxa"/>
            <w:tcBorders>
              <w:top w:val="nil"/>
              <w:left w:val="nil"/>
              <w:bottom w:val="single" w:sz="4" w:space="0" w:color="auto"/>
              <w:right w:val="single" w:sz="4" w:space="0" w:color="auto"/>
            </w:tcBorders>
            <w:shd w:val="clear" w:color="auto" w:fill="auto"/>
            <w:noWrap/>
            <w:hideMark/>
          </w:tcPr>
          <w:p w14:paraId="1EAC43BA"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әдіскер</w:t>
            </w:r>
            <w:proofErr w:type="spellEnd"/>
          </w:p>
        </w:tc>
        <w:tc>
          <w:tcPr>
            <w:tcW w:w="2694" w:type="dxa"/>
            <w:tcBorders>
              <w:top w:val="nil"/>
              <w:left w:val="nil"/>
              <w:bottom w:val="nil"/>
              <w:right w:val="nil"/>
            </w:tcBorders>
            <w:shd w:val="clear" w:color="auto" w:fill="auto"/>
            <w:vAlign w:val="center"/>
            <w:hideMark/>
          </w:tcPr>
          <w:p w14:paraId="51AEFE6D" w14:textId="77777777" w:rsidR="007125A7" w:rsidRPr="00046718" w:rsidRDefault="007125A7" w:rsidP="007125A7">
            <w:pPr>
              <w:spacing w:after="0" w:line="240" w:lineRule="auto"/>
              <w:rPr>
                <w:rFonts w:ascii="Times New Roman" w:eastAsia="Times New Roman" w:hAnsi="Times New Roman" w:cs="Times New Roman"/>
              </w:rPr>
            </w:pPr>
            <w:proofErr w:type="spellStart"/>
            <w:r w:rsidRPr="00046718">
              <w:rPr>
                <w:rFonts w:ascii="Times New Roman" w:eastAsia="Times New Roman" w:hAnsi="Times New Roman" w:cs="Times New Roman"/>
              </w:rPr>
              <w:t>Жаңашылдық</w:t>
            </w:r>
            <w:proofErr w:type="spellEnd"/>
            <w:r w:rsidRPr="00046718">
              <w:rPr>
                <w:rFonts w:ascii="Times New Roman" w:eastAsia="Times New Roman" w:hAnsi="Times New Roman" w:cs="Times New Roman"/>
              </w:rPr>
              <w:t xml:space="preserve"> - </w:t>
            </w:r>
            <w:proofErr w:type="spellStart"/>
            <w:r w:rsidRPr="00046718">
              <w:rPr>
                <w:rFonts w:ascii="Times New Roman" w:eastAsia="Times New Roman" w:hAnsi="Times New Roman" w:cs="Times New Roman"/>
              </w:rPr>
              <w:t>заман</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талабы</w:t>
            </w:r>
            <w:proofErr w:type="spellEnd"/>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1637CDB" w14:textId="77777777" w:rsidR="007125A7" w:rsidRPr="00046718" w:rsidRDefault="007125A7" w:rsidP="007125A7">
            <w:pPr>
              <w:spacing w:after="0" w:line="240" w:lineRule="auto"/>
              <w:jc w:val="center"/>
              <w:rPr>
                <w:rFonts w:ascii="Times New Roman" w:eastAsia="Times New Roman" w:hAnsi="Times New Roman" w:cs="Times New Roman"/>
                <w:sz w:val="20"/>
                <w:szCs w:val="20"/>
              </w:rPr>
            </w:pPr>
            <w:proofErr w:type="spellStart"/>
            <w:r w:rsidRPr="00046718">
              <w:rPr>
                <w:rFonts w:ascii="Times New Roman" w:eastAsia="Times New Roman" w:hAnsi="Times New Roman" w:cs="Times New Roman"/>
                <w:sz w:val="20"/>
                <w:szCs w:val="20"/>
              </w:rPr>
              <w:t>Республикалық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ақпараттық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педагогикалық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ғылыми</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әдістемелік</w:t>
            </w:r>
            <w:proofErr w:type="spellEnd"/>
            <w:r w:rsidRPr="00046718">
              <w:rPr>
                <w:rFonts w:ascii="Times New Roman" w:eastAsia="Times New Roman" w:hAnsi="Times New Roman" w:cs="Times New Roman"/>
                <w:sz w:val="20"/>
                <w:szCs w:val="20"/>
              </w:rPr>
              <w:t xml:space="preserve"> журналы   "</w:t>
            </w:r>
            <w:proofErr w:type="spellStart"/>
            <w:r w:rsidRPr="00046718">
              <w:rPr>
                <w:rFonts w:ascii="Times New Roman" w:eastAsia="Times New Roman" w:hAnsi="Times New Roman" w:cs="Times New Roman"/>
                <w:sz w:val="20"/>
                <w:szCs w:val="20"/>
              </w:rPr>
              <w:t>Үздік</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тәрбиеші</w:t>
            </w:r>
            <w:proofErr w:type="spellEnd"/>
            <w:r w:rsidRPr="00046718">
              <w:rPr>
                <w:rFonts w:ascii="Times New Roman" w:eastAsia="Times New Roman" w:hAnsi="Times New Roman" w:cs="Times New Roman"/>
                <w:sz w:val="20"/>
                <w:szCs w:val="20"/>
              </w:rP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20B9AE8F"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№2          17.02.2024ж</w:t>
            </w:r>
          </w:p>
        </w:tc>
      </w:tr>
      <w:tr w:rsidR="007125A7" w:rsidRPr="00046718" w14:paraId="10E408C1" w14:textId="77777777" w:rsidTr="007125A7">
        <w:trPr>
          <w:trHeight w:val="59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B10ADD"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3</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14:paraId="7CFA88AA"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Айбасова</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Перуза</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Темирбаевна</w:t>
            </w:r>
            <w:proofErr w:type="spellEnd"/>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3259CD6E"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 59 </w:t>
            </w:r>
            <w:proofErr w:type="spellStart"/>
            <w:r w:rsidRPr="00046718">
              <w:rPr>
                <w:rFonts w:ascii="Times New Roman" w:eastAsia="Times New Roman" w:hAnsi="Times New Roman" w:cs="Times New Roman"/>
              </w:rPr>
              <w:t>С.Н.Шапағатов</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бөбекжайы</w:t>
            </w:r>
            <w:proofErr w:type="spellEnd"/>
            <w:r w:rsidRPr="00046718">
              <w:rPr>
                <w:rFonts w:ascii="Times New Roman" w:eastAsia="Times New Roman" w:hAnsi="Times New Roman" w:cs="Times New Roman"/>
              </w:rPr>
              <w:t xml:space="preserve">» МКҚК  </w:t>
            </w:r>
          </w:p>
        </w:tc>
        <w:tc>
          <w:tcPr>
            <w:tcW w:w="1842" w:type="dxa"/>
            <w:tcBorders>
              <w:top w:val="nil"/>
              <w:left w:val="nil"/>
              <w:bottom w:val="single" w:sz="4" w:space="0" w:color="auto"/>
              <w:right w:val="single" w:sz="4" w:space="0" w:color="auto"/>
            </w:tcBorders>
            <w:shd w:val="clear" w:color="auto" w:fill="auto"/>
            <w:noWrap/>
            <w:hideMark/>
          </w:tcPr>
          <w:p w14:paraId="3A2ACF8D"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тәрбиеші</w:t>
            </w:r>
            <w:proofErr w:type="spellEnd"/>
            <w:r w:rsidRPr="00046718">
              <w:rPr>
                <w:rFonts w:ascii="Times New Roman" w:eastAsia="Times New Roman" w:hAnsi="Times New Roman" w:cs="Times New Roman"/>
              </w:rPr>
              <w:t xml:space="preserve"> </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691EDB" w14:textId="77777777" w:rsidR="007125A7" w:rsidRPr="00046718" w:rsidRDefault="007125A7" w:rsidP="007125A7">
            <w:pPr>
              <w:spacing w:after="0" w:line="240" w:lineRule="auto"/>
              <w:rPr>
                <w:rFonts w:ascii="Times New Roman" w:eastAsia="Times New Roman" w:hAnsi="Times New Roman" w:cs="Times New Roman"/>
              </w:rPr>
            </w:pPr>
            <w:proofErr w:type="spellStart"/>
            <w:r w:rsidRPr="00046718">
              <w:rPr>
                <w:rFonts w:ascii="Times New Roman" w:eastAsia="Times New Roman" w:hAnsi="Times New Roman" w:cs="Times New Roman"/>
              </w:rPr>
              <w:t>Ойнайық</w:t>
            </w:r>
            <w:proofErr w:type="spellEnd"/>
            <w:r w:rsidRPr="00046718">
              <w:rPr>
                <w:rFonts w:ascii="Times New Roman" w:eastAsia="Times New Roman" w:hAnsi="Times New Roman" w:cs="Times New Roman"/>
              </w:rPr>
              <w:t xml:space="preserve"> та </w:t>
            </w:r>
            <w:proofErr w:type="spellStart"/>
            <w:r w:rsidRPr="00046718">
              <w:rPr>
                <w:rFonts w:ascii="Times New Roman" w:eastAsia="Times New Roman" w:hAnsi="Times New Roman" w:cs="Times New Roman"/>
              </w:rPr>
              <w:t>ойлайық</w:t>
            </w:r>
            <w:proofErr w:type="spellEnd"/>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6D167BD" w14:textId="77777777" w:rsidR="007125A7" w:rsidRPr="00046718" w:rsidRDefault="007125A7" w:rsidP="007125A7">
            <w:pPr>
              <w:spacing w:after="0" w:line="240" w:lineRule="auto"/>
              <w:jc w:val="center"/>
              <w:rPr>
                <w:rFonts w:ascii="Times New Roman" w:eastAsia="Times New Roman" w:hAnsi="Times New Roman" w:cs="Times New Roman"/>
                <w:sz w:val="20"/>
                <w:szCs w:val="20"/>
              </w:rPr>
            </w:pPr>
            <w:proofErr w:type="spellStart"/>
            <w:r w:rsidRPr="00046718">
              <w:rPr>
                <w:rFonts w:ascii="Times New Roman" w:eastAsia="Times New Roman" w:hAnsi="Times New Roman" w:cs="Times New Roman"/>
                <w:sz w:val="20"/>
                <w:szCs w:val="20"/>
              </w:rPr>
              <w:t>Республикалық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ақпараттық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педагогикалық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ғылыми</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әдістемелік</w:t>
            </w:r>
            <w:proofErr w:type="spellEnd"/>
            <w:r w:rsidRPr="00046718">
              <w:rPr>
                <w:rFonts w:ascii="Times New Roman" w:eastAsia="Times New Roman" w:hAnsi="Times New Roman" w:cs="Times New Roman"/>
                <w:sz w:val="20"/>
                <w:szCs w:val="20"/>
              </w:rPr>
              <w:t xml:space="preserve"> журналы   "</w:t>
            </w:r>
            <w:proofErr w:type="spellStart"/>
            <w:r w:rsidRPr="00046718">
              <w:rPr>
                <w:rFonts w:ascii="Times New Roman" w:eastAsia="Times New Roman" w:hAnsi="Times New Roman" w:cs="Times New Roman"/>
                <w:sz w:val="20"/>
                <w:szCs w:val="20"/>
              </w:rPr>
              <w:t>Үздік</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тәрбиеші</w:t>
            </w:r>
            <w:proofErr w:type="spellEnd"/>
            <w:r w:rsidRPr="00046718">
              <w:rPr>
                <w:rFonts w:ascii="Times New Roman" w:eastAsia="Times New Roman" w:hAnsi="Times New Roman" w:cs="Times New Roman"/>
                <w:sz w:val="20"/>
                <w:szCs w:val="20"/>
              </w:rP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1A858FA2"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№2          17.02.2024ж</w:t>
            </w:r>
          </w:p>
        </w:tc>
      </w:tr>
      <w:tr w:rsidR="007125A7" w:rsidRPr="00046718" w14:paraId="63F2C075" w14:textId="77777777" w:rsidTr="007125A7">
        <w:trPr>
          <w:trHeight w:val="59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3091DB" w14:textId="77777777" w:rsidR="007125A7" w:rsidRPr="00046718" w:rsidRDefault="007125A7" w:rsidP="007125A7">
            <w:pPr>
              <w:spacing w:after="0" w:line="240" w:lineRule="auto"/>
              <w:rPr>
                <w:rFonts w:ascii="Times New Roman" w:eastAsia="Times New Roman" w:hAnsi="Times New Roman" w:cs="Times New Roman"/>
              </w:rPr>
            </w:pPr>
            <w:r w:rsidRPr="00046718">
              <w:rPr>
                <w:rFonts w:ascii="Times New Roman" w:eastAsia="Times New Roman" w:hAnsi="Times New Roman" w:cs="Times New Roman"/>
              </w:rPr>
              <w:t>4</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14:paraId="3D584BCF"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Карабалаева</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Тилектес</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Катарбаевна</w:t>
            </w:r>
            <w:proofErr w:type="spellEnd"/>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7F612873"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 59 </w:t>
            </w:r>
            <w:proofErr w:type="spellStart"/>
            <w:r w:rsidRPr="00046718">
              <w:rPr>
                <w:rFonts w:ascii="Times New Roman" w:eastAsia="Times New Roman" w:hAnsi="Times New Roman" w:cs="Times New Roman"/>
              </w:rPr>
              <w:t>С.Н.Шапағатов</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бөбекжайы</w:t>
            </w:r>
            <w:proofErr w:type="spellEnd"/>
            <w:r w:rsidRPr="00046718">
              <w:rPr>
                <w:rFonts w:ascii="Times New Roman" w:eastAsia="Times New Roman" w:hAnsi="Times New Roman" w:cs="Times New Roman"/>
              </w:rPr>
              <w:t xml:space="preserve">» МКҚК  </w:t>
            </w:r>
          </w:p>
        </w:tc>
        <w:tc>
          <w:tcPr>
            <w:tcW w:w="1842" w:type="dxa"/>
            <w:tcBorders>
              <w:top w:val="nil"/>
              <w:left w:val="nil"/>
              <w:bottom w:val="single" w:sz="4" w:space="0" w:color="auto"/>
              <w:right w:val="single" w:sz="4" w:space="0" w:color="auto"/>
            </w:tcBorders>
            <w:shd w:val="clear" w:color="auto" w:fill="auto"/>
            <w:noWrap/>
            <w:hideMark/>
          </w:tcPr>
          <w:p w14:paraId="4D59C554"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д/ш </w:t>
            </w:r>
            <w:proofErr w:type="spellStart"/>
            <w:r w:rsidRPr="00046718">
              <w:rPr>
                <w:rFonts w:ascii="Times New Roman" w:eastAsia="Times New Roman" w:hAnsi="Times New Roman" w:cs="Times New Roman"/>
              </w:rPr>
              <w:t>нұсқаушы</w:t>
            </w:r>
            <w:proofErr w:type="spellEnd"/>
            <w:r w:rsidRPr="00046718">
              <w:rPr>
                <w:rFonts w:ascii="Times New Roman" w:eastAsia="Times New Roman" w:hAnsi="Times New Roman" w:cs="Times New Roman"/>
              </w:rPr>
              <w:t xml:space="preserve"> </w:t>
            </w:r>
          </w:p>
        </w:tc>
        <w:tc>
          <w:tcPr>
            <w:tcW w:w="2694" w:type="dxa"/>
            <w:tcBorders>
              <w:top w:val="nil"/>
              <w:left w:val="single" w:sz="8" w:space="0" w:color="auto"/>
              <w:bottom w:val="single" w:sz="8" w:space="0" w:color="auto"/>
              <w:right w:val="single" w:sz="8" w:space="0" w:color="auto"/>
            </w:tcBorders>
            <w:shd w:val="clear" w:color="auto" w:fill="auto"/>
            <w:vAlign w:val="center"/>
            <w:hideMark/>
          </w:tcPr>
          <w:p w14:paraId="07F4039B" w14:textId="77777777" w:rsidR="007125A7" w:rsidRPr="00046718" w:rsidRDefault="007125A7" w:rsidP="007125A7">
            <w:pPr>
              <w:spacing w:after="0" w:line="240" w:lineRule="auto"/>
              <w:rPr>
                <w:rFonts w:ascii="Times New Roman" w:eastAsia="Times New Roman" w:hAnsi="Times New Roman" w:cs="Times New Roman"/>
              </w:rPr>
            </w:pPr>
            <w:proofErr w:type="spellStart"/>
            <w:r w:rsidRPr="00046718">
              <w:rPr>
                <w:rFonts w:ascii="Times New Roman" w:eastAsia="Times New Roman" w:hAnsi="Times New Roman" w:cs="Times New Roman"/>
              </w:rPr>
              <w:t>Көңілді</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құрлысшылар</w:t>
            </w:r>
            <w:proofErr w:type="spellEnd"/>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73B0DDA" w14:textId="77777777" w:rsidR="007125A7" w:rsidRPr="00046718" w:rsidRDefault="007125A7" w:rsidP="007125A7">
            <w:pPr>
              <w:spacing w:after="0" w:line="240" w:lineRule="auto"/>
              <w:jc w:val="center"/>
              <w:rPr>
                <w:rFonts w:ascii="Times New Roman" w:eastAsia="Times New Roman" w:hAnsi="Times New Roman" w:cs="Times New Roman"/>
                <w:sz w:val="20"/>
                <w:szCs w:val="20"/>
              </w:rPr>
            </w:pPr>
            <w:proofErr w:type="spellStart"/>
            <w:r w:rsidRPr="00046718">
              <w:rPr>
                <w:rFonts w:ascii="Times New Roman" w:eastAsia="Times New Roman" w:hAnsi="Times New Roman" w:cs="Times New Roman"/>
                <w:sz w:val="20"/>
                <w:szCs w:val="20"/>
              </w:rPr>
              <w:t>Республикалық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ақпараттық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педагогикалық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ғылыми</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әдістемелік</w:t>
            </w:r>
            <w:proofErr w:type="spellEnd"/>
            <w:r w:rsidRPr="00046718">
              <w:rPr>
                <w:rFonts w:ascii="Times New Roman" w:eastAsia="Times New Roman" w:hAnsi="Times New Roman" w:cs="Times New Roman"/>
                <w:sz w:val="20"/>
                <w:szCs w:val="20"/>
              </w:rPr>
              <w:t xml:space="preserve"> журналы   "</w:t>
            </w:r>
            <w:proofErr w:type="spellStart"/>
            <w:r w:rsidRPr="00046718">
              <w:rPr>
                <w:rFonts w:ascii="Times New Roman" w:eastAsia="Times New Roman" w:hAnsi="Times New Roman" w:cs="Times New Roman"/>
                <w:sz w:val="20"/>
                <w:szCs w:val="20"/>
              </w:rPr>
              <w:t>Үздік</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тәрбиеші</w:t>
            </w:r>
            <w:proofErr w:type="spellEnd"/>
            <w:r w:rsidRPr="00046718">
              <w:rPr>
                <w:rFonts w:ascii="Times New Roman" w:eastAsia="Times New Roman" w:hAnsi="Times New Roman" w:cs="Times New Roman"/>
                <w:sz w:val="20"/>
                <w:szCs w:val="20"/>
              </w:rP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6F8F350A"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№2          17.02.2024ж</w:t>
            </w:r>
          </w:p>
        </w:tc>
      </w:tr>
      <w:tr w:rsidR="007125A7" w:rsidRPr="00046718" w14:paraId="448CD50D" w14:textId="77777777" w:rsidTr="007125A7">
        <w:trPr>
          <w:trHeight w:val="66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CE4435" w14:textId="77777777" w:rsidR="007125A7" w:rsidRPr="00046718" w:rsidRDefault="007125A7" w:rsidP="007125A7">
            <w:pPr>
              <w:spacing w:after="0" w:line="240" w:lineRule="auto"/>
              <w:rPr>
                <w:rFonts w:ascii="Times New Roman" w:eastAsia="Times New Roman" w:hAnsi="Times New Roman" w:cs="Times New Roman"/>
              </w:rPr>
            </w:pPr>
            <w:r w:rsidRPr="00046718">
              <w:rPr>
                <w:rFonts w:ascii="Times New Roman" w:eastAsia="Times New Roman" w:hAnsi="Times New Roman" w:cs="Times New Roman"/>
              </w:rPr>
              <w:t>5</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14:paraId="6E1BA12F"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Абылова</w:t>
            </w:r>
            <w:proofErr w:type="spellEnd"/>
            <w:r w:rsidRPr="00046718">
              <w:rPr>
                <w:rFonts w:ascii="Times New Roman" w:eastAsia="Times New Roman" w:hAnsi="Times New Roman" w:cs="Times New Roman"/>
              </w:rPr>
              <w:t xml:space="preserve"> Елизавета </w:t>
            </w:r>
            <w:proofErr w:type="spellStart"/>
            <w:r w:rsidRPr="00046718">
              <w:rPr>
                <w:rFonts w:ascii="Times New Roman" w:eastAsia="Times New Roman" w:hAnsi="Times New Roman" w:cs="Times New Roman"/>
              </w:rPr>
              <w:t>Гуванчбеговна</w:t>
            </w:r>
            <w:proofErr w:type="spellEnd"/>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350372B3"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 59 </w:t>
            </w:r>
            <w:proofErr w:type="spellStart"/>
            <w:r w:rsidRPr="00046718">
              <w:rPr>
                <w:rFonts w:ascii="Times New Roman" w:eastAsia="Times New Roman" w:hAnsi="Times New Roman" w:cs="Times New Roman"/>
              </w:rPr>
              <w:t>С.Н.Шапағатов</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бөбекжайы</w:t>
            </w:r>
            <w:proofErr w:type="spellEnd"/>
            <w:r w:rsidRPr="00046718">
              <w:rPr>
                <w:rFonts w:ascii="Times New Roman" w:eastAsia="Times New Roman" w:hAnsi="Times New Roman" w:cs="Times New Roman"/>
              </w:rPr>
              <w:t xml:space="preserve">» МКҚК  </w:t>
            </w:r>
          </w:p>
        </w:tc>
        <w:tc>
          <w:tcPr>
            <w:tcW w:w="1842" w:type="dxa"/>
            <w:tcBorders>
              <w:top w:val="nil"/>
              <w:left w:val="nil"/>
              <w:bottom w:val="single" w:sz="4" w:space="0" w:color="auto"/>
              <w:right w:val="single" w:sz="4" w:space="0" w:color="auto"/>
            </w:tcBorders>
            <w:shd w:val="clear" w:color="auto" w:fill="auto"/>
            <w:noWrap/>
            <w:hideMark/>
          </w:tcPr>
          <w:p w14:paraId="605402C9"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тәрбиеші</w:t>
            </w:r>
            <w:proofErr w:type="spellEnd"/>
            <w:r w:rsidRPr="00046718">
              <w:rPr>
                <w:rFonts w:ascii="Times New Roman" w:eastAsia="Times New Roman" w:hAnsi="Times New Roman" w:cs="Times New Roman"/>
              </w:rPr>
              <w:t xml:space="preserve"> </w:t>
            </w:r>
          </w:p>
        </w:tc>
        <w:tc>
          <w:tcPr>
            <w:tcW w:w="2694" w:type="dxa"/>
            <w:tcBorders>
              <w:top w:val="nil"/>
              <w:left w:val="single" w:sz="8" w:space="0" w:color="auto"/>
              <w:bottom w:val="single" w:sz="8" w:space="0" w:color="auto"/>
              <w:right w:val="single" w:sz="8" w:space="0" w:color="auto"/>
            </w:tcBorders>
            <w:shd w:val="clear" w:color="auto" w:fill="auto"/>
            <w:vAlign w:val="center"/>
            <w:hideMark/>
          </w:tcPr>
          <w:p w14:paraId="11FBB6FC" w14:textId="77777777" w:rsidR="007125A7" w:rsidRPr="00046718" w:rsidRDefault="007125A7" w:rsidP="007125A7">
            <w:pPr>
              <w:spacing w:after="0" w:line="240" w:lineRule="auto"/>
              <w:rPr>
                <w:rFonts w:ascii="Times New Roman" w:eastAsia="Times New Roman" w:hAnsi="Times New Roman" w:cs="Times New Roman"/>
              </w:rPr>
            </w:pPr>
            <w:proofErr w:type="spellStart"/>
            <w:r w:rsidRPr="00046718">
              <w:rPr>
                <w:rFonts w:ascii="Times New Roman" w:eastAsia="Times New Roman" w:hAnsi="Times New Roman" w:cs="Times New Roman"/>
              </w:rPr>
              <w:t>Тапқыр</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болсаң</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озып</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көр</w:t>
            </w:r>
            <w:proofErr w:type="spellEnd"/>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0A78C7C" w14:textId="77777777" w:rsidR="007125A7" w:rsidRPr="00046718" w:rsidRDefault="007125A7" w:rsidP="007125A7">
            <w:pPr>
              <w:spacing w:after="0" w:line="240" w:lineRule="auto"/>
              <w:jc w:val="center"/>
              <w:rPr>
                <w:rFonts w:ascii="Times New Roman" w:eastAsia="Times New Roman" w:hAnsi="Times New Roman" w:cs="Times New Roman"/>
                <w:sz w:val="20"/>
                <w:szCs w:val="20"/>
              </w:rPr>
            </w:pPr>
            <w:proofErr w:type="spellStart"/>
            <w:r w:rsidRPr="00046718">
              <w:rPr>
                <w:rFonts w:ascii="Times New Roman" w:eastAsia="Times New Roman" w:hAnsi="Times New Roman" w:cs="Times New Roman"/>
                <w:sz w:val="20"/>
                <w:szCs w:val="20"/>
              </w:rPr>
              <w:t>Республикалық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ақпараттық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педагогикалық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ғылыми</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әдістемелік</w:t>
            </w:r>
            <w:proofErr w:type="spellEnd"/>
            <w:r w:rsidRPr="00046718">
              <w:rPr>
                <w:rFonts w:ascii="Times New Roman" w:eastAsia="Times New Roman" w:hAnsi="Times New Roman" w:cs="Times New Roman"/>
                <w:sz w:val="20"/>
                <w:szCs w:val="20"/>
              </w:rPr>
              <w:t xml:space="preserve"> журналы   "</w:t>
            </w:r>
            <w:proofErr w:type="spellStart"/>
            <w:r w:rsidRPr="00046718">
              <w:rPr>
                <w:rFonts w:ascii="Times New Roman" w:eastAsia="Times New Roman" w:hAnsi="Times New Roman" w:cs="Times New Roman"/>
                <w:sz w:val="20"/>
                <w:szCs w:val="20"/>
              </w:rPr>
              <w:t>Үздік</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тәрбиеші</w:t>
            </w:r>
            <w:proofErr w:type="spellEnd"/>
            <w:r w:rsidRPr="00046718">
              <w:rPr>
                <w:rFonts w:ascii="Times New Roman" w:eastAsia="Times New Roman" w:hAnsi="Times New Roman" w:cs="Times New Roman"/>
                <w:sz w:val="20"/>
                <w:szCs w:val="20"/>
              </w:rP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36C52798"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№2          17.02.2024ж</w:t>
            </w:r>
          </w:p>
        </w:tc>
      </w:tr>
      <w:tr w:rsidR="007125A7" w:rsidRPr="00046718" w14:paraId="60E4D2D5" w14:textId="77777777" w:rsidTr="007125A7">
        <w:trPr>
          <w:trHeight w:val="459"/>
        </w:trPr>
        <w:tc>
          <w:tcPr>
            <w:tcW w:w="567" w:type="dxa"/>
            <w:tcBorders>
              <w:top w:val="nil"/>
              <w:left w:val="single" w:sz="4" w:space="0" w:color="auto"/>
              <w:bottom w:val="nil"/>
              <w:right w:val="single" w:sz="4" w:space="0" w:color="auto"/>
            </w:tcBorders>
            <w:shd w:val="clear" w:color="auto" w:fill="auto"/>
            <w:vAlign w:val="center"/>
            <w:hideMark/>
          </w:tcPr>
          <w:p w14:paraId="69D62910" w14:textId="77777777" w:rsidR="007125A7" w:rsidRPr="00046718" w:rsidRDefault="007125A7" w:rsidP="007125A7">
            <w:pPr>
              <w:spacing w:after="0" w:line="240" w:lineRule="auto"/>
              <w:rPr>
                <w:rFonts w:ascii="Times New Roman" w:eastAsia="Times New Roman" w:hAnsi="Times New Roman" w:cs="Times New Roman"/>
              </w:rPr>
            </w:pPr>
            <w:r w:rsidRPr="00046718">
              <w:rPr>
                <w:rFonts w:ascii="Times New Roman" w:eastAsia="Times New Roman" w:hAnsi="Times New Roman" w:cs="Times New Roman"/>
              </w:rPr>
              <w:t>6</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7F246BE"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Отарбаева</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Акмарал</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Абдуллақызы</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0490D180"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 59 </w:t>
            </w:r>
            <w:proofErr w:type="spellStart"/>
            <w:r w:rsidRPr="00046718">
              <w:rPr>
                <w:rFonts w:ascii="Times New Roman" w:eastAsia="Times New Roman" w:hAnsi="Times New Roman" w:cs="Times New Roman"/>
              </w:rPr>
              <w:t>С.Н.Шапағатов</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бөбекжайы</w:t>
            </w:r>
            <w:proofErr w:type="spellEnd"/>
            <w:r w:rsidRPr="00046718">
              <w:rPr>
                <w:rFonts w:ascii="Times New Roman" w:eastAsia="Times New Roman" w:hAnsi="Times New Roman" w:cs="Times New Roman"/>
              </w:rPr>
              <w:t xml:space="preserve">» МКҚК  </w:t>
            </w:r>
          </w:p>
        </w:tc>
        <w:tc>
          <w:tcPr>
            <w:tcW w:w="1842" w:type="dxa"/>
            <w:tcBorders>
              <w:top w:val="nil"/>
              <w:left w:val="nil"/>
              <w:bottom w:val="single" w:sz="4" w:space="0" w:color="auto"/>
              <w:right w:val="single" w:sz="4" w:space="0" w:color="auto"/>
            </w:tcBorders>
            <w:shd w:val="clear" w:color="auto" w:fill="auto"/>
            <w:noWrap/>
            <w:hideMark/>
          </w:tcPr>
          <w:p w14:paraId="42C1D33F"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тәрбиеші</w:t>
            </w:r>
            <w:proofErr w:type="spellEnd"/>
            <w:r w:rsidRPr="00046718">
              <w:rPr>
                <w:rFonts w:ascii="Times New Roman" w:eastAsia="Times New Roman" w:hAnsi="Times New Roman" w:cs="Times New Roman"/>
              </w:rPr>
              <w:t xml:space="preserve"> </w:t>
            </w:r>
          </w:p>
        </w:tc>
        <w:tc>
          <w:tcPr>
            <w:tcW w:w="2694" w:type="dxa"/>
            <w:tcBorders>
              <w:top w:val="nil"/>
              <w:left w:val="nil"/>
              <w:bottom w:val="nil"/>
              <w:right w:val="nil"/>
            </w:tcBorders>
            <w:shd w:val="clear" w:color="auto" w:fill="auto"/>
            <w:noWrap/>
            <w:vAlign w:val="center"/>
            <w:hideMark/>
          </w:tcPr>
          <w:p w14:paraId="20D1F71F" w14:textId="77777777" w:rsidR="007125A7" w:rsidRPr="00046718" w:rsidRDefault="007125A7" w:rsidP="007125A7">
            <w:pPr>
              <w:spacing w:after="0" w:line="240" w:lineRule="auto"/>
              <w:rPr>
                <w:rFonts w:ascii="Times New Roman" w:eastAsia="Times New Roman" w:hAnsi="Times New Roman" w:cs="Times New Roman"/>
              </w:rPr>
            </w:pPr>
            <w:proofErr w:type="spellStart"/>
            <w:r w:rsidRPr="00046718">
              <w:rPr>
                <w:rFonts w:ascii="Times New Roman" w:eastAsia="Times New Roman" w:hAnsi="Times New Roman" w:cs="Times New Roman"/>
              </w:rPr>
              <w:t>Қыс</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ғажайыптары</w:t>
            </w:r>
            <w:proofErr w:type="spellEnd"/>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20234EF" w14:textId="77777777" w:rsidR="007125A7" w:rsidRPr="00046718" w:rsidRDefault="007125A7" w:rsidP="007125A7">
            <w:pPr>
              <w:spacing w:after="0" w:line="240" w:lineRule="auto"/>
              <w:jc w:val="center"/>
              <w:rPr>
                <w:rFonts w:ascii="Times New Roman" w:eastAsia="Times New Roman" w:hAnsi="Times New Roman" w:cs="Times New Roman"/>
                <w:sz w:val="20"/>
                <w:szCs w:val="20"/>
              </w:rPr>
            </w:pPr>
            <w:proofErr w:type="spellStart"/>
            <w:r w:rsidRPr="00046718">
              <w:rPr>
                <w:rFonts w:ascii="Times New Roman" w:eastAsia="Times New Roman" w:hAnsi="Times New Roman" w:cs="Times New Roman"/>
                <w:sz w:val="20"/>
                <w:szCs w:val="20"/>
              </w:rPr>
              <w:t>Республикалық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ақпараттық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педагогикалық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ғылыми</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әдістемелік</w:t>
            </w:r>
            <w:proofErr w:type="spellEnd"/>
            <w:r w:rsidRPr="00046718">
              <w:rPr>
                <w:rFonts w:ascii="Times New Roman" w:eastAsia="Times New Roman" w:hAnsi="Times New Roman" w:cs="Times New Roman"/>
                <w:sz w:val="20"/>
                <w:szCs w:val="20"/>
              </w:rPr>
              <w:t xml:space="preserve"> журналы   "</w:t>
            </w:r>
            <w:proofErr w:type="spellStart"/>
            <w:r w:rsidRPr="00046718">
              <w:rPr>
                <w:rFonts w:ascii="Times New Roman" w:eastAsia="Times New Roman" w:hAnsi="Times New Roman" w:cs="Times New Roman"/>
                <w:sz w:val="20"/>
                <w:szCs w:val="20"/>
              </w:rPr>
              <w:t>Үздік</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тәрбиеші</w:t>
            </w:r>
            <w:proofErr w:type="spellEnd"/>
            <w:r w:rsidRPr="00046718">
              <w:rPr>
                <w:rFonts w:ascii="Times New Roman" w:eastAsia="Times New Roman" w:hAnsi="Times New Roman" w:cs="Times New Roman"/>
                <w:sz w:val="20"/>
                <w:szCs w:val="20"/>
              </w:rP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19B5720B"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№2          17.02.2024ж</w:t>
            </w:r>
          </w:p>
        </w:tc>
      </w:tr>
      <w:tr w:rsidR="007125A7" w:rsidRPr="00046718" w14:paraId="014CD015" w14:textId="77777777" w:rsidTr="007125A7">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9101E" w14:textId="77777777" w:rsidR="007125A7" w:rsidRPr="00046718" w:rsidRDefault="007125A7" w:rsidP="007125A7">
            <w:pPr>
              <w:spacing w:after="0" w:line="240" w:lineRule="auto"/>
              <w:rPr>
                <w:rFonts w:ascii="Arial CYR" w:eastAsia="Times New Roman" w:hAnsi="Arial CYR" w:cs="Arial CYR"/>
              </w:rPr>
            </w:pPr>
            <w:r w:rsidRPr="00046718">
              <w:rPr>
                <w:rFonts w:ascii="Arial CYR" w:eastAsia="Times New Roman" w:hAnsi="Arial CYR" w:cs="Arial CYR"/>
              </w:rPr>
              <w:t>7</w:t>
            </w:r>
          </w:p>
        </w:tc>
        <w:tc>
          <w:tcPr>
            <w:tcW w:w="1985" w:type="dxa"/>
            <w:tcBorders>
              <w:top w:val="nil"/>
              <w:left w:val="nil"/>
              <w:bottom w:val="single" w:sz="4" w:space="0" w:color="auto"/>
              <w:right w:val="single" w:sz="4" w:space="0" w:color="auto"/>
            </w:tcBorders>
            <w:shd w:val="clear" w:color="auto" w:fill="auto"/>
            <w:vAlign w:val="center"/>
            <w:hideMark/>
          </w:tcPr>
          <w:p w14:paraId="506C2777"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Куанышбаева</w:t>
            </w:r>
            <w:proofErr w:type="spellEnd"/>
            <w:r w:rsidRPr="00046718">
              <w:rPr>
                <w:rFonts w:ascii="Times New Roman" w:eastAsia="Times New Roman" w:hAnsi="Times New Roman" w:cs="Times New Roman"/>
              </w:rPr>
              <w:t xml:space="preserve"> Шолпан </w:t>
            </w:r>
            <w:proofErr w:type="spellStart"/>
            <w:r w:rsidRPr="00046718">
              <w:rPr>
                <w:rFonts w:ascii="Times New Roman" w:eastAsia="Times New Roman" w:hAnsi="Times New Roman" w:cs="Times New Roman"/>
              </w:rPr>
              <w:t>Сатыбалдиевна</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6032CE87"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 59 </w:t>
            </w:r>
            <w:proofErr w:type="spellStart"/>
            <w:r w:rsidRPr="00046718">
              <w:rPr>
                <w:rFonts w:ascii="Times New Roman" w:eastAsia="Times New Roman" w:hAnsi="Times New Roman" w:cs="Times New Roman"/>
              </w:rPr>
              <w:t>С.Н.Шапағатов</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бөбекжайы</w:t>
            </w:r>
            <w:proofErr w:type="spellEnd"/>
            <w:r w:rsidRPr="00046718">
              <w:rPr>
                <w:rFonts w:ascii="Times New Roman" w:eastAsia="Times New Roman" w:hAnsi="Times New Roman" w:cs="Times New Roman"/>
              </w:rPr>
              <w:t xml:space="preserve">» МКҚК  </w:t>
            </w:r>
          </w:p>
        </w:tc>
        <w:tc>
          <w:tcPr>
            <w:tcW w:w="1842" w:type="dxa"/>
            <w:tcBorders>
              <w:top w:val="nil"/>
              <w:left w:val="nil"/>
              <w:bottom w:val="single" w:sz="4" w:space="0" w:color="auto"/>
              <w:right w:val="single" w:sz="4" w:space="0" w:color="auto"/>
            </w:tcBorders>
            <w:shd w:val="clear" w:color="auto" w:fill="auto"/>
            <w:noWrap/>
            <w:hideMark/>
          </w:tcPr>
          <w:p w14:paraId="182A0A21"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тәрбиеші</w:t>
            </w:r>
            <w:proofErr w:type="spellEnd"/>
            <w:r w:rsidRPr="00046718">
              <w:rPr>
                <w:rFonts w:ascii="Times New Roman" w:eastAsia="Times New Roman" w:hAnsi="Times New Roman" w:cs="Times New Roman"/>
              </w:rPr>
              <w:t xml:space="preserve">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1FD35BD9" w14:textId="77777777" w:rsidR="007125A7" w:rsidRPr="00046718" w:rsidRDefault="007125A7" w:rsidP="007125A7">
            <w:pPr>
              <w:spacing w:after="0" w:line="240" w:lineRule="auto"/>
              <w:rPr>
                <w:rFonts w:ascii="Times New Roman" w:eastAsia="Times New Roman" w:hAnsi="Times New Roman" w:cs="Times New Roman"/>
              </w:rPr>
            </w:pPr>
            <w:proofErr w:type="spellStart"/>
            <w:r w:rsidRPr="00046718">
              <w:rPr>
                <w:rFonts w:ascii="Times New Roman" w:eastAsia="Times New Roman" w:hAnsi="Times New Roman" w:cs="Times New Roman"/>
              </w:rPr>
              <w:t>Ойнайық</w:t>
            </w:r>
            <w:proofErr w:type="spellEnd"/>
            <w:r w:rsidRPr="00046718">
              <w:rPr>
                <w:rFonts w:ascii="Times New Roman" w:eastAsia="Times New Roman" w:hAnsi="Times New Roman" w:cs="Times New Roman"/>
              </w:rPr>
              <w:t xml:space="preserve"> та </w:t>
            </w:r>
            <w:proofErr w:type="spellStart"/>
            <w:r w:rsidRPr="00046718">
              <w:rPr>
                <w:rFonts w:ascii="Times New Roman" w:eastAsia="Times New Roman" w:hAnsi="Times New Roman" w:cs="Times New Roman"/>
              </w:rPr>
              <w:t>ойлайық</w:t>
            </w:r>
            <w:proofErr w:type="spellEnd"/>
          </w:p>
        </w:tc>
        <w:tc>
          <w:tcPr>
            <w:tcW w:w="3685" w:type="dxa"/>
            <w:tcBorders>
              <w:top w:val="nil"/>
              <w:left w:val="nil"/>
              <w:bottom w:val="single" w:sz="4" w:space="0" w:color="auto"/>
              <w:right w:val="single" w:sz="4" w:space="0" w:color="auto"/>
            </w:tcBorders>
            <w:shd w:val="clear" w:color="auto" w:fill="auto"/>
            <w:vAlign w:val="center"/>
            <w:hideMark/>
          </w:tcPr>
          <w:p w14:paraId="0A774EBB" w14:textId="77777777" w:rsidR="007125A7" w:rsidRPr="00046718" w:rsidRDefault="007125A7" w:rsidP="007125A7">
            <w:pPr>
              <w:spacing w:after="0" w:line="240" w:lineRule="auto"/>
              <w:jc w:val="center"/>
              <w:rPr>
                <w:rFonts w:ascii="Times New Roman" w:eastAsia="Times New Roman" w:hAnsi="Times New Roman" w:cs="Times New Roman"/>
                <w:sz w:val="20"/>
                <w:szCs w:val="20"/>
              </w:rPr>
            </w:pPr>
            <w:proofErr w:type="spellStart"/>
            <w:r w:rsidRPr="00046718">
              <w:rPr>
                <w:rFonts w:ascii="Times New Roman" w:eastAsia="Times New Roman" w:hAnsi="Times New Roman" w:cs="Times New Roman"/>
                <w:sz w:val="20"/>
                <w:szCs w:val="20"/>
              </w:rPr>
              <w:t>Республикалық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ақпараттық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педагогикалық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ғылыми</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әдістемелік</w:t>
            </w:r>
            <w:proofErr w:type="spellEnd"/>
            <w:r w:rsidRPr="00046718">
              <w:rPr>
                <w:rFonts w:ascii="Times New Roman" w:eastAsia="Times New Roman" w:hAnsi="Times New Roman" w:cs="Times New Roman"/>
                <w:sz w:val="20"/>
                <w:szCs w:val="20"/>
              </w:rPr>
              <w:t xml:space="preserve"> журналы   "</w:t>
            </w:r>
            <w:proofErr w:type="spellStart"/>
            <w:r w:rsidRPr="00046718">
              <w:rPr>
                <w:rFonts w:ascii="Times New Roman" w:eastAsia="Times New Roman" w:hAnsi="Times New Roman" w:cs="Times New Roman"/>
                <w:sz w:val="20"/>
                <w:szCs w:val="20"/>
              </w:rPr>
              <w:t>Үздік</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тәрбиеші</w:t>
            </w:r>
            <w:proofErr w:type="spellEnd"/>
            <w:r w:rsidRPr="00046718">
              <w:rPr>
                <w:rFonts w:ascii="Times New Roman" w:eastAsia="Times New Roman" w:hAnsi="Times New Roman" w:cs="Times New Roman"/>
                <w:sz w:val="20"/>
                <w:szCs w:val="20"/>
              </w:rP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1E140692"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№2          17.02.2024ж</w:t>
            </w:r>
          </w:p>
        </w:tc>
      </w:tr>
      <w:tr w:rsidR="007125A7" w:rsidRPr="00046718" w14:paraId="66873270" w14:textId="77777777" w:rsidTr="007125A7">
        <w:trPr>
          <w:trHeight w:val="477"/>
        </w:trPr>
        <w:tc>
          <w:tcPr>
            <w:tcW w:w="567" w:type="dxa"/>
            <w:tcBorders>
              <w:top w:val="nil"/>
              <w:left w:val="single" w:sz="4" w:space="0" w:color="auto"/>
              <w:bottom w:val="nil"/>
              <w:right w:val="single" w:sz="4" w:space="0" w:color="auto"/>
            </w:tcBorders>
            <w:shd w:val="clear" w:color="auto" w:fill="auto"/>
            <w:noWrap/>
            <w:vAlign w:val="center"/>
            <w:hideMark/>
          </w:tcPr>
          <w:p w14:paraId="7AD75C37" w14:textId="77777777" w:rsidR="007125A7" w:rsidRPr="00046718" w:rsidRDefault="007125A7" w:rsidP="007125A7">
            <w:pPr>
              <w:spacing w:after="0" w:line="240" w:lineRule="auto"/>
              <w:rPr>
                <w:rFonts w:ascii="Arial CYR" w:eastAsia="Times New Roman" w:hAnsi="Arial CYR" w:cs="Arial CYR"/>
              </w:rPr>
            </w:pPr>
            <w:r w:rsidRPr="00046718">
              <w:rPr>
                <w:rFonts w:ascii="Arial CYR" w:eastAsia="Times New Roman" w:hAnsi="Arial CYR" w:cs="Arial CYR"/>
              </w:rPr>
              <w:t>8</w:t>
            </w:r>
          </w:p>
        </w:tc>
        <w:tc>
          <w:tcPr>
            <w:tcW w:w="1985" w:type="dxa"/>
            <w:tcBorders>
              <w:top w:val="nil"/>
              <w:left w:val="single" w:sz="8" w:space="0" w:color="auto"/>
              <w:bottom w:val="nil"/>
              <w:right w:val="single" w:sz="8" w:space="0" w:color="auto"/>
            </w:tcBorders>
            <w:shd w:val="clear" w:color="auto" w:fill="auto"/>
            <w:vAlign w:val="center"/>
            <w:hideMark/>
          </w:tcPr>
          <w:p w14:paraId="32F998BA"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Қойшыбек</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Айгерім</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Мухаммединқызы</w:t>
            </w:r>
            <w:proofErr w:type="spellEnd"/>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2C64E86B"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 59 </w:t>
            </w:r>
            <w:proofErr w:type="spellStart"/>
            <w:r w:rsidRPr="00046718">
              <w:rPr>
                <w:rFonts w:ascii="Times New Roman" w:eastAsia="Times New Roman" w:hAnsi="Times New Roman" w:cs="Times New Roman"/>
              </w:rPr>
              <w:t>С.Н.Шапағатов</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бөбекжайы</w:t>
            </w:r>
            <w:proofErr w:type="spellEnd"/>
            <w:r w:rsidRPr="00046718">
              <w:rPr>
                <w:rFonts w:ascii="Times New Roman" w:eastAsia="Times New Roman" w:hAnsi="Times New Roman" w:cs="Times New Roman"/>
              </w:rPr>
              <w:t xml:space="preserve">» МКҚК  </w:t>
            </w:r>
          </w:p>
        </w:tc>
        <w:tc>
          <w:tcPr>
            <w:tcW w:w="1842" w:type="dxa"/>
            <w:tcBorders>
              <w:top w:val="nil"/>
              <w:left w:val="nil"/>
              <w:bottom w:val="single" w:sz="4" w:space="0" w:color="auto"/>
              <w:right w:val="single" w:sz="4" w:space="0" w:color="auto"/>
            </w:tcBorders>
            <w:shd w:val="clear" w:color="auto" w:fill="auto"/>
            <w:noWrap/>
            <w:hideMark/>
          </w:tcPr>
          <w:p w14:paraId="36352A56"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тәрбиеші</w:t>
            </w:r>
            <w:proofErr w:type="spellEnd"/>
            <w:r w:rsidRPr="00046718">
              <w:rPr>
                <w:rFonts w:ascii="Times New Roman" w:eastAsia="Times New Roman" w:hAnsi="Times New Roman" w:cs="Times New Roman"/>
              </w:rPr>
              <w:t xml:space="preserve"> </w:t>
            </w:r>
          </w:p>
        </w:tc>
        <w:tc>
          <w:tcPr>
            <w:tcW w:w="2694" w:type="dxa"/>
            <w:tcBorders>
              <w:top w:val="nil"/>
              <w:left w:val="nil"/>
              <w:bottom w:val="nil"/>
              <w:right w:val="single" w:sz="8" w:space="0" w:color="auto"/>
            </w:tcBorders>
            <w:shd w:val="clear" w:color="auto" w:fill="auto"/>
            <w:vAlign w:val="center"/>
            <w:hideMark/>
          </w:tcPr>
          <w:p w14:paraId="30A5FA70" w14:textId="77777777" w:rsidR="007125A7" w:rsidRPr="00046718" w:rsidRDefault="007125A7" w:rsidP="007125A7">
            <w:pPr>
              <w:spacing w:after="0" w:line="240" w:lineRule="auto"/>
              <w:rPr>
                <w:rFonts w:ascii="Times New Roman" w:eastAsia="Times New Roman" w:hAnsi="Times New Roman" w:cs="Times New Roman"/>
              </w:rPr>
            </w:pPr>
            <w:r w:rsidRPr="00046718">
              <w:rPr>
                <w:rFonts w:ascii="Times New Roman" w:eastAsia="Times New Roman" w:hAnsi="Times New Roman" w:cs="Times New Roman"/>
              </w:rPr>
              <w:t>"</w:t>
            </w:r>
            <w:proofErr w:type="spellStart"/>
            <w:r w:rsidRPr="00046718">
              <w:rPr>
                <w:rFonts w:ascii="Times New Roman" w:eastAsia="Times New Roman" w:hAnsi="Times New Roman" w:cs="Times New Roman"/>
              </w:rPr>
              <w:t>Көктемгі</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түрлі-түсті</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әсем</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гүлдер</w:t>
            </w:r>
            <w:proofErr w:type="spellEnd"/>
            <w:r w:rsidRPr="00046718">
              <w:rPr>
                <w:rFonts w:ascii="Times New Roman" w:eastAsia="Times New Roman" w:hAnsi="Times New Roman" w:cs="Times New Roman"/>
              </w:rPr>
              <w:t>"</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A856251" w14:textId="77777777" w:rsidR="007125A7" w:rsidRPr="00046718" w:rsidRDefault="007125A7" w:rsidP="007125A7">
            <w:pPr>
              <w:spacing w:after="0" w:line="240" w:lineRule="auto"/>
              <w:jc w:val="center"/>
              <w:rPr>
                <w:rFonts w:ascii="Times New Roman" w:eastAsia="Times New Roman" w:hAnsi="Times New Roman" w:cs="Times New Roman"/>
                <w:sz w:val="20"/>
                <w:szCs w:val="20"/>
              </w:rPr>
            </w:pPr>
            <w:proofErr w:type="spellStart"/>
            <w:r w:rsidRPr="00046718">
              <w:rPr>
                <w:rFonts w:ascii="Times New Roman" w:eastAsia="Times New Roman" w:hAnsi="Times New Roman" w:cs="Times New Roman"/>
                <w:sz w:val="20"/>
                <w:szCs w:val="20"/>
              </w:rPr>
              <w:t>Республикалық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ақпараттық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педагогикалық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ғылыми</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әдістемелік</w:t>
            </w:r>
            <w:proofErr w:type="spellEnd"/>
            <w:r w:rsidRPr="00046718">
              <w:rPr>
                <w:rFonts w:ascii="Times New Roman" w:eastAsia="Times New Roman" w:hAnsi="Times New Roman" w:cs="Times New Roman"/>
                <w:sz w:val="20"/>
                <w:szCs w:val="20"/>
              </w:rPr>
              <w:t xml:space="preserve"> журналы   "</w:t>
            </w:r>
            <w:proofErr w:type="spellStart"/>
            <w:r w:rsidRPr="00046718">
              <w:rPr>
                <w:rFonts w:ascii="Times New Roman" w:eastAsia="Times New Roman" w:hAnsi="Times New Roman" w:cs="Times New Roman"/>
                <w:sz w:val="20"/>
                <w:szCs w:val="20"/>
              </w:rPr>
              <w:t>Үздік</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тәрбиеші</w:t>
            </w:r>
            <w:proofErr w:type="spellEnd"/>
            <w:r w:rsidRPr="00046718">
              <w:rPr>
                <w:rFonts w:ascii="Times New Roman" w:eastAsia="Times New Roman" w:hAnsi="Times New Roman" w:cs="Times New Roman"/>
                <w:sz w:val="20"/>
                <w:szCs w:val="20"/>
              </w:rP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1A19B025"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№2          17.02.2024ж</w:t>
            </w:r>
          </w:p>
        </w:tc>
      </w:tr>
      <w:tr w:rsidR="007125A7" w:rsidRPr="00046718" w14:paraId="3D079616" w14:textId="77777777" w:rsidTr="007125A7">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D8F6" w14:textId="77777777" w:rsidR="007125A7" w:rsidRPr="00046718" w:rsidRDefault="007125A7" w:rsidP="007125A7">
            <w:pPr>
              <w:spacing w:after="0" w:line="240" w:lineRule="auto"/>
              <w:rPr>
                <w:rFonts w:ascii="Arial CYR" w:eastAsia="Times New Roman" w:hAnsi="Arial CYR" w:cs="Arial CYR"/>
              </w:rPr>
            </w:pPr>
            <w:r w:rsidRPr="00046718">
              <w:rPr>
                <w:rFonts w:ascii="Arial CYR" w:eastAsia="Times New Roman" w:hAnsi="Arial CYR" w:cs="Arial CYR"/>
              </w:rPr>
              <w:t>9</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14:paraId="7ADE533E"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Кетебаева</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Гулаш</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Шаудирбаевна</w:t>
            </w:r>
            <w:proofErr w:type="spellEnd"/>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3E2C77B8"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 59 </w:t>
            </w:r>
            <w:proofErr w:type="spellStart"/>
            <w:r w:rsidRPr="00046718">
              <w:rPr>
                <w:rFonts w:ascii="Times New Roman" w:eastAsia="Times New Roman" w:hAnsi="Times New Roman" w:cs="Times New Roman"/>
              </w:rPr>
              <w:t>С.Н.Шапағатов</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бөбекжайы</w:t>
            </w:r>
            <w:proofErr w:type="spellEnd"/>
            <w:r w:rsidRPr="00046718">
              <w:rPr>
                <w:rFonts w:ascii="Times New Roman" w:eastAsia="Times New Roman" w:hAnsi="Times New Roman" w:cs="Times New Roman"/>
              </w:rPr>
              <w:t xml:space="preserve">» МКҚК  </w:t>
            </w:r>
          </w:p>
        </w:tc>
        <w:tc>
          <w:tcPr>
            <w:tcW w:w="1842" w:type="dxa"/>
            <w:tcBorders>
              <w:top w:val="nil"/>
              <w:left w:val="nil"/>
              <w:bottom w:val="single" w:sz="4" w:space="0" w:color="auto"/>
              <w:right w:val="single" w:sz="4" w:space="0" w:color="auto"/>
            </w:tcBorders>
            <w:shd w:val="clear" w:color="auto" w:fill="auto"/>
            <w:noWrap/>
            <w:hideMark/>
          </w:tcPr>
          <w:p w14:paraId="4AF9B3F8"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тәрбиеші</w:t>
            </w:r>
            <w:proofErr w:type="spellEnd"/>
            <w:r w:rsidRPr="00046718">
              <w:rPr>
                <w:rFonts w:ascii="Times New Roman" w:eastAsia="Times New Roman" w:hAnsi="Times New Roman" w:cs="Times New Roman"/>
              </w:rPr>
              <w:t xml:space="preserve"> </w:t>
            </w:r>
          </w:p>
        </w:tc>
        <w:tc>
          <w:tcPr>
            <w:tcW w:w="2694" w:type="dxa"/>
            <w:tcBorders>
              <w:top w:val="nil"/>
              <w:left w:val="single" w:sz="8" w:space="0" w:color="auto"/>
              <w:bottom w:val="single" w:sz="8" w:space="0" w:color="auto"/>
              <w:right w:val="single" w:sz="8" w:space="0" w:color="auto"/>
            </w:tcBorders>
            <w:shd w:val="clear" w:color="auto" w:fill="auto"/>
            <w:vAlign w:val="center"/>
            <w:hideMark/>
          </w:tcPr>
          <w:p w14:paraId="687A2109" w14:textId="77777777" w:rsidR="007125A7" w:rsidRPr="00046718" w:rsidRDefault="007125A7" w:rsidP="007125A7">
            <w:pPr>
              <w:spacing w:after="0" w:line="240" w:lineRule="auto"/>
              <w:rPr>
                <w:rFonts w:ascii="Times New Roman" w:eastAsia="Times New Roman" w:hAnsi="Times New Roman" w:cs="Times New Roman"/>
              </w:rPr>
            </w:pPr>
            <w:proofErr w:type="spellStart"/>
            <w:r w:rsidRPr="00046718">
              <w:rPr>
                <w:rFonts w:ascii="Times New Roman" w:eastAsia="Times New Roman" w:hAnsi="Times New Roman" w:cs="Times New Roman"/>
              </w:rPr>
              <w:t>Ғажайып</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ғарыш</w:t>
            </w:r>
            <w:proofErr w:type="spellEnd"/>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0523E59" w14:textId="77777777" w:rsidR="007125A7" w:rsidRPr="00046718" w:rsidRDefault="007125A7" w:rsidP="007125A7">
            <w:pPr>
              <w:spacing w:after="0" w:line="240" w:lineRule="auto"/>
              <w:jc w:val="center"/>
              <w:rPr>
                <w:rFonts w:ascii="Times New Roman" w:eastAsia="Times New Roman" w:hAnsi="Times New Roman" w:cs="Times New Roman"/>
                <w:sz w:val="20"/>
                <w:szCs w:val="20"/>
              </w:rPr>
            </w:pPr>
            <w:proofErr w:type="spellStart"/>
            <w:r w:rsidRPr="00046718">
              <w:rPr>
                <w:rFonts w:ascii="Times New Roman" w:eastAsia="Times New Roman" w:hAnsi="Times New Roman" w:cs="Times New Roman"/>
                <w:sz w:val="20"/>
                <w:szCs w:val="20"/>
              </w:rPr>
              <w:t>Республикалық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ақпараттық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педагогикалық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ғылыми</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әдістемелік</w:t>
            </w:r>
            <w:proofErr w:type="spellEnd"/>
            <w:r w:rsidRPr="00046718">
              <w:rPr>
                <w:rFonts w:ascii="Times New Roman" w:eastAsia="Times New Roman" w:hAnsi="Times New Roman" w:cs="Times New Roman"/>
                <w:sz w:val="20"/>
                <w:szCs w:val="20"/>
              </w:rPr>
              <w:t xml:space="preserve"> журналы   "</w:t>
            </w:r>
            <w:proofErr w:type="spellStart"/>
            <w:r w:rsidRPr="00046718">
              <w:rPr>
                <w:rFonts w:ascii="Times New Roman" w:eastAsia="Times New Roman" w:hAnsi="Times New Roman" w:cs="Times New Roman"/>
                <w:sz w:val="20"/>
                <w:szCs w:val="20"/>
              </w:rPr>
              <w:t>Үздік</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тәрбиеші</w:t>
            </w:r>
            <w:proofErr w:type="spellEnd"/>
            <w:r w:rsidRPr="00046718">
              <w:rPr>
                <w:rFonts w:ascii="Times New Roman" w:eastAsia="Times New Roman" w:hAnsi="Times New Roman" w:cs="Times New Roman"/>
                <w:sz w:val="20"/>
                <w:szCs w:val="20"/>
              </w:rP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5E2E9B45"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№2          17.02.2024ж</w:t>
            </w:r>
          </w:p>
        </w:tc>
      </w:tr>
      <w:tr w:rsidR="007125A7" w:rsidRPr="00046718" w14:paraId="6211B96E" w14:textId="77777777" w:rsidTr="007125A7">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1592AC" w14:textId="77777777" w:rsidR="007125A7" w:rsidRPr="00046718" w:rsidRDefault="007125A7" w:rsidP="007125A7">
            <w:pPr>
              <w:spacing w:after="0" w:line="240" w:lineRule="auto"/>
              <w:rPr>
                <w:rFonts w:ascii="Arial CYR" w:eastAsia="Times New Roman" w:hAnsi="Arial CYR" w:cs="Arial CYR"/>
              </w:rPr>
            </w:pPr>
            <w:r w:rsidRPr="00046718">
              <w:rPr>
                <w:rFonts w:ascii="Arial CYR" w:eastAsia="Times New Roman" w:hAnsi="Arial CYR" w:cs="Arial CYR"/>
              </w:rPr>
              <w:lastRenderedPageBreak/>
              <w:t>10</w:t>
            </w:r>
          </w:p>
        </w:tc>
        <w:tc>
          <w:tcPr>
            <w:tcW w:w="1985" w:type="dxa"/>
            <w:tcBorders>
              <w:top w:val="nil"/>
              <w:left w:val="nil"/>
              <w:bottom w:val="nil"/>
              <w:right w:val="nil"/>
            </w:tcBorders>
            <w:shd w:val="clear" w:color="auto" w:fill="auto"/>
            <w:hideMark/>
          </w:tcPr>
          <w:p w14:paraId="41A8B1AB"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Сулейманова Алтынай </w:t>
            </w:r>
            <w:proofErr w:type="spellStart"/>
            <w:r w:rsidRPr="00046718">
              <w:rPr>
                <w:rFonts w:ascii="Times New Roman" w:eastAsia="Times New Roman" w:hAnsi="Times New Roman" w:cs="Times New Roman"/>
              </w:rPr>
              <w:t>Издибаевна</w:t>
            </w:r>
            <w:proofErr w:type="spellEnd"/>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7FB4B726" w14:textId="31A1732F" w:rsidR="007125A7" w:rsidRPr="00046718" w:rsidRDefault="007125A7" w:rsidP="007125A7">
            <w:pPr>
              <w:spacing w:after="0" w:line="240" w:lineRule="auto"/>
              <w:rPr>
                <w:rFonts w:ascii="Times New Roman" w:eastAsia="Times New Roman" w:hAnsi="Times New Roman" w:cs="Times New Roman"/>
              </w:rPr>
            </w:pPr>
            <w:r w:rsidRPr="00046718">
              <w:rPr>
                <w:rFonts w:ascii="Times New Roman" w:eastAsia="Times New Roman" w:hAnsi="Times New Roman" w:cs="Times New Roman"/>
              </w:rPr>
              <w:t xml:space="preserve">«№ 59 </w:t>
            </w:r>
            <w:proofErr w:type="spellStart"/>
            <w:r w:rsidRPr="00046718">
              <w:rPr>
                <w:rFonts w:ascii="Times New Roman" w:eastAsia="Times New Roman" w:hAnsi="Times New Roman" w:cs="Times New Roman"/>
              </w:rPr>
              <w:t>С.Н.Шапағатов</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бөбекжайы</w:t>
            </w:r>
            <w:proofErr w:type="spellEnd"/>
            <w:r w:rsidRPr="00046718">
              <w:rPr>
                <w:rFonts w:ascii="Times New Roman" w:eastAsia="Times New Roman" w:hAnsi="Times New Roman" w:cs="Times New Roman"/>
              </w:rPr>
              <w:t xml:space="preserve">» МКҚК  </w:t>
            </w:r>
          </w:p>
        </w:tc>
        <w:tc>
          <w:tcPr>
            <w:tcW w:w="1842" w:type="dxa"/>
            <w:tcBorders>
              <w:top w:val="nil"/>
              <w:left w:val="nil"/>
              <w:bottom w:val="single" w:sz="4" w:space="0" w:color="auto"/>
              <w:right w:val="single" w:sz="4" w:space="0" w:color="auto"/>
            </w:tcBorders>
            <w:shd w:val="clear" w:color="auto" w:fill="auto"/>
            <w:noWrap/>
            <w:hideMark/>
          </w:tcPr>
          <w:p w14:paraId="52E31853"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тәрбиеші</w:t>
            </w:r>
            <w:proofErr w:type="spellEnd"/>
            <w:r w:rsidRPr="00046718">
              <w:rPr>
                <w:rFonts w:ascii="Times New Roman" w:eastAsia="Times New Roman" w:hAnsi="Times New Roman" w:cs="Times New Roman"/>
              </w:rPr>
              <w:t xml:space="preserve"> </w:t>
            </w:r>
          </w:p>
        </w:tc>
        <w:tc>
          <w:tcPr>
            <w:tcW w:w="2694" w:type="dxa"/>
            <w:tcBorders>
              <w:top w:val="nil"/>
              <w:left w:val="single" w:sz="8" w:space="0" w:color="auto"/>
              <w:bottom w:val="nil"/>
              <w:right w:val="single" w:sz="8" w:space="0" w:color="auto"/>
            </w:tcBorders>
            <w:shd w:val="clear" w:color="auto" w:fill="auto"/>
            <w:vAlign w:val="center"/>
            <w:hideMark/>
          </w:tcPr>
          <w:p w14:paraId="6D291B2A" w14:textId="77777777" w:rsidR="007125A7" w:rsidRPr="00046718" w:rsidRDefault="007125A7" w:rsidP="007125A7">
            <w:pPr>
              <w:spacing w:after="0" w:line="240" w:lineRule="auto"/>
              <w:rPr>
                <w:rFonts w:ascii="Times New Roman" w:eastAsia="Times New Roman" w:hAnsi="Times New Roman" w:cs="Times New Roman"/>
              </w:rPr>
            </w:pPr>
            <w:r w:rsidRPr="00046718">
              <w:rPr>
                <w:rFonts w:ascii="Times New Roman" w:eastAsia="Times New Roman" w:hAnsi="Times New Roman" w:cs="Times New Roman"/>
              </w:rPr>
              <w:t>"</w:t>
            </w:r>
            <w:proofErr w:type="spellStart"/>
            <w:r w:rsidRPr="00046718">
              <w:rPr>
                <w:rFonts w:ascii="Times New Roman" w:eastAsia="Times New Roman" w:hAnsi="Times New Roman" w:cs="Times New Roman"/>
              </w:rPr>
              <w:t>Қош</w:t>
            </w:r>
            <w:proofErr w:type="spellEnd"/>
            <w:r w:rsidRPr="00046718">
              <w:rPr>
                <w:rFonts w:ascii="Times New Roman" w:eastAsia="Times New Roman" w:hAnsi="Times New Roman" w:cs="Times New Roman"/>
              </w:rPr>
              <w:t xml:space="preserve"> </w:t>
            </w:r>
            <w:proofErr w:type="spellStart"/>
            <w:proofErr w:type="gramStart"/>
            <w:r w:rsidRPr="00046718">
              <w:rPr>
                <w:rFonts w:ascii="Times New Roman" w:eastAsia="Times New Roman" w:hAnsi="Times New Roman" w:cs="Times New Roman"/>
              </w:rPr>
              <w:t>келдің</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әз</w:t>
            </w:r>
            <w:proofErr w:type="spellEnd"/>
            <w:proofErr w:type="gramEnd"/>
            <w:r w:rsidRPr="00046718">
              <w:rPr>
                <w:rFonts w:ascii="Times New Roman" w:eastAsia="Times New Roman" w:hAnsi="Times New Roman" w:cs="Times New Roman"/>
              </w:rPr>
              <w:t xml:space="preserve"> Наурыз"</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D04137E" w14:textId="77777777" w:rsidR="007125A7" w:rsidRPr="00046718" w:rsidRDefault="007125A7" w:rsidP="007125A7">
            <w:pPr>
              <w:spacing w:after="0" w:line="240" w:lineRule="auto"/>
              <w:jc w:val="center"/>
              <w:rPr>
                <w:rFonts w:ascii="Times New Roman" w:eastAsia="Times New Roman" w:hAnsi="Times New Roman" w:cs="Times New Roman"/>
                <w:sz w:val="20"/>
                <w:szCs w:val="20"/>
              </w:rPr>
            </w:pPr>
            <w:proofErr w:type="spellStart"/>
            <w:r w:rsidRPr="00046718">
              <w:rPr>
                <w:rFonts w:ascii="Times New Roman" w:eastAsia="Times New Roman" w:hAnsi="Times New Roman" w:cs="Times New Roman"/>
                <w:sz w:val="20"/>
                <w:szCs w:val="20"/>
              </w:rPr>
              <w:t>Республикалық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ақпараттық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педагогикалық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ғылыми</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әдістемелік</w:t>
            </w:r>
            <w:proofErr w:type="spellEnd"/>
            <w:r w:rsidRPr="00046718">
              <w:rPr>
                <w:rFonts w:ascii="Times New Roman" w:eastAsia="Times New Roman" w:hAnsi="Times New Roman" w:cs="Times New Roman"/>
                <w:sz w:val="20"/>
                <w:szCs w:val="20"/>
              </w:rPr>
              <w:t xml:space="preserve"> журналы   "</w:t>
            </w:r>
            <w:proofErr w:type="spellStart"/>
            <w:r w:rsidRPr="00046718">
              <w:rPr>
                <w:rFonts w:ascii="Times New Roman" w:eastAsia="Times New Roman" w:hAnsi="Times New Roman" w:cs="Times New Roman"/>
                <w:sz w:val="20"/>
                <w:szCs w:val="20"/>
              </w:rPr>
              <w:t>Үздік</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тәрбиеші</w:t>
            </w:r>
            <w:proofErr w:type="spellEnd"/>
            <w:r w:rsidRPr="00046718">
              <w:rPr>
                <w:rFonts w:ascii="Times New Roman" w:eastAsia="Times New Roman" w:hAnsi="Times New Roman" w:cs="Times New Roman"/>
                <w:sz w:val="20"/>
                <w:szCs w:val="20"/>
              </w:rP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006C9EB8"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№2          17.02.2024ж</w:t>
            </w:r>
          </w:p>
        </w:tc>
      </w:tr>
      <w:tr w:rsidR="007125A7" w:rsidRPr="00046718" w14:paraId="11F74240" w14:textId="77777777" w:rsidTr="007125A7">
        <w:trPr>
          <w:trHeight w:val="41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03A0D4" w14:textId="77777777" w:rsidR="007125A7" w:rsidRPr="00046718" w:rsidRDefault="007125A7" w:rsidP="007125A7">
            <w:pPr>
              <w:spacing w:after="0" w:line="240" w:lineRule="auto"/>
              <w:rPr>
                <w:rFonts w:ascii="Times New Roman" w:eastAsia="Times New Roman" w:hAnsi="Times New Roman" w:cs="Times New Roman"/>
              </w:rPr>
            </w:pPr>
            <w:r w:rsidRPr="00046718">
              <w:rPr>
                <w:rFonts w:ascii="Times New Roman" w:eastAsia="Times New Roman" w:hAnsi="Times New Roman" w:cs="Times New Roman"/>
              </w:rPr>
              <w:t>11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F3DD196"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Балтабаева </w:t>
            </w:r>
            <w:proofErr w:type="spellStart"/>
            <w:r w:rsidRPr="00046718">
              <w:rPr>
                <w:rFonts w:ascii="Times New Roman" w:eastAsia="Times New Roman" w:hAnsi="Times New Roman" w:cs="Times New Roman"/>
              </w:rPr>
              <w:t>Шырайлымай</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Иванқызы</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319E48E6"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 59 </w:t>
            </w:r>
            <w:proofErr w:type="spellStart"/>
            <w:r w:rsidRPr="00046718">
              <w:rPr>
                <w:rFonts w:ascii="Times New Roman" w:eastAsia="Times New Roman" w:hAnsi="Times New Roman" w:cs="Times New Roman"/>
              </w:rPr>
              <w:t>С.Н.Шапағатов</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бөбекжайы</w:t>
            </w:r>
            <w:proofErr w:type="spellEnd"/>
            <w:r w:rsidRPr="00046718">
              <w:rPr>
                <w:rFonts w:ascii="Times New Roman" w:eastAsia="Times New Roman" w:hAnsi="Times New Roman" w:cs="Times New Roman"/>
              </w:rPr>
              <w:t xml:space="preserve">» МКҚК  </w:t>
            </w:r>
          </w:p>
        </w:tc>
        <w:tc>
          <w:tcPr>
            <w:tcW w:w="1842" w:type="dxa"/>
            <w:tcBorders>
              <w:top w:val="nil"/>
              <w:left w:val="nil"/>
              <w:bottom w:val="single" w:sz="4" w:space="0" w:color="auto"/>
              <w:right w:val="single" w:sz="4" w:space="0" w:color="auto"/>
            </w:tcBorders>
            <w:shd w:val="clear" w:color="auto" w:fill="auto"/>
            <w:noWrap/>
            <w:hideMark/>
          </w:tcPr>
          <w:p w14:paraId="205F7E7E"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тәрбиеші</w:t>
            </w:r>
            <w:proofErr w:type="spellEnd"/>
            <w:r w:rsidRPr="00046718">
              <w:rPr>
                <w:rFonts w:ascii="Times New Roman" w:eastAsia="Times New Roman" w:hAnsi="Times New Roman" w:cs="Times New Roman"/>
              </w:rPr>
              <w:t xml:space="preserve">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0A846093" w14:textId="77777777" w:rsidR="007125A7" w:rsidRPr="00046718" w:rsidRDefault="007125A7" w:rsidP="007125A7">
            <w:pPr>
              <w:spacing w:after="0" w:line="240" w:lineRule="auto"/>
              <w:rPr>
                <w:rFonts w:ascii="Times New Roman" w:eastAsia="Times New Roman" w:hAnsi="Times New Roman" w:cs="Times New Roman"/>
              </w:rPr>
            </w:pPr>
            <w:proofErr w:type="spellStart"/>
            <w:r w:rsidRPr="00046718">
              <w:rPr>
                <w:rFonts w:ascii="Times New Roman" w:eastAsia="Times New Roman" w:hAnsi="Times New Roman" w:cs="Times New Roman"/>
              </w:rPr>
              <w:t>Жемістер</w:t>
            </w:r>
            <w:proofErr w:type="spellEnd"/>
            <w:r w:rsidRPr="00046718">
              <w:rPr>
                <w:rFonts w:ascii="Times New Roman" w:eastAsia="Times New Roman" w:hAnsi="Times New Roman" w:cs="Times New Roman"/>
              </w:rPr>
              <w:t xml:space="preserve"> мен </w:t>
            </w:r>
            <w:proofErr w:type="spellStart"/>
            <w:r w:rsidRPr="00046718">
              <w:rPr>
                <w:rFonts w:ascii="Times New Roman" w:eastAsia="Times New Roman" w:hAnsi="Times New Roman" w:cs="Times New Roman"/>
              </w:rPr>
              <w:t>көкөністер</w:t>
            </w:r>
            <w:proofErr w:type="spellEnd"/>
          </w:p>
        </w:tc>
        <w:tc>
          <w:tcPr>
            <w:tcW w:w="3685" w:type="dxa"/>
            <w:tcBorders>
              <w:top w:val="nil"/>
              <w:left w:val="nil"/>
              <w:bottom w:val="single" w:sz="4" w:space="0" w:color="auto"/>
              <w:right w:val="single" w:sz="4" w:space="0" w:color="auto"/>
            </w:tcBorders>
            <w:shd w:val="clear" w:color="auto" w:fill="auto"/>
            <w:vAlign w:val="center"/>
            <w:hideMark/>
          </w:tcPr>
          <w:p w14:paraId="13798EBE" w14:textId="77777777" w:rsidR="007125A7" w:rsidRPr="00046718" w:rsidRDefault="007125A7" w:rsidP="007125A7">
            <w:pPr>
              <w:spacing w:after="0" w:line="240" w:lineRule="auto"/>
              <w:jc w:val="center"/>
              <w:rPr>
                <w:rFonts w:ascii="Times New Roman" w:eastAsia="Times New Roman" w:hAnsi="Times New Roman" w:cs="Times New Roman"/>
                <w:sz w:val="20"/>
                <w:szCs w:val="20"/>
              </w:rPr>
            </w:pPr>
            <w:proofErr w:type="spellStart"/>
            <w:r w:rsidRPr="00046718">
              <w:rPr>
                <w:rFonts w:ascii="Times New Roman" w:eastAsia="Times New Roman" w:hAnsi="Times New Roman" w:cs="Times New Roman"/>
                <w:sz w:val="20"/>
                <w:szCs w:val="20"/>
              </w:rPr>
              <w:t>Республикалық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ақпараттық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педагогикалық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ғылыми</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әдістемелік</w:t>
            </w:r>
            <w:proofErr w:type="spellEnd"/>
            <w:r w:rsidRPr="00046718">
              <w:rPr>
                <w:rFonts w:ascii="Times New Roman" w:eastAsia="Times New Roman" w:hAnsi="Times New Roman" w:cs="Times New Roman"/>
                <w:sz w:val="20"/>
                <w:szCs w:val="20"/>
              </w:rPr>
              <w:t xml:space="preserve"> журналы   "</w:t>
            </w:r>
            <w:proofErr w:type="spellStart"/>
            <w:r w:rsidRPr="00046718">
              <w:rPr>
                <w:rFonts w:ascii="Times New Roman" w:eastAsia="Times New Roman" w:hAnsi="Times New Roman" w:cs="Times New Roman"/>
                <w:sz w:val="20"/>
                <w:szCs w:val="20"/>
              </w:rPr>
              <w:t>Үздік</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тәрбиеші</w:t>
            </w:r>
            <w:proofErr w:type="spellEnd"/>
            <w:r w:rsidRPr="00046718">
              <w:rPr>
                <w:rFonts w:ascii="Times New Roman" w:eastAsia="Times New Roman" w:hAnsi="Times New Roman" w:cs="Times New Roman"/>
                <w:sz w:val="20"/>
                <w:szCs w:val="20"/>
              </w:rP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3965D05D"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№2          17.02.2024ж</w:t>
            </w:r>
          </w:p>
        </w:tc>
      </w:tr>
      <w:tr w:rsidR="007125A7" w:rsidRPr="00046718" w14:paraId="45A3F113" w14:textId="77777777" w:rsidTr="007125A7">
        <w:trPr>
          <w:trHeight w:val="77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B54925" w14:textId="77777777" w:rsidR="007125A7" w:rsidRPr="00046718" w:rsidRDefault="007125A7" w:rsidP="007125A7">
            <w:pPr>
              <w:spacing w:after="0" w:line="240" w:lineRule="auto"/>
              <w:rPr>
                <w:rFonts w:ascii="Arial CYR" w:eastAsia="Times New Roman" w:hAnsi="Arial CYR" w:cs="Arial CYR"/>
              </w:rPr>
            </w:pPr>
            <w:r w:rsidRPr="00046718">
              <w:rPr>
                <w:rFonts w:ascii="Arial CYR" w:eastAsia="Times New Roman" w:hAnsi="Arial CYR" w:cs="Arial CYR"/>
              </w:rPr>
              <w:t>12</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C3FD9D"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Шамадинова</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Нуржамал</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Нурмуратовна</w:t>
            </w:r>
            <w:proofErr w:type="spellEnd"/>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47E53C76"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 59 </w:t>
            </w:r>
            <w:proofErr w:type="spellStart"/>
            <w:r w:rsidRPr="00046718">
              <w:rPr>
                <w:rFonts w:ascii="Times New Roman" w:eastAsia="Times New Roman" w:hAnsi="Times New Roman" w:cs="Times New Roman"/>
              </w:rPr>
              <w:t>С.Н.Шапағатов</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бөбекжайы</w:t>
            </w:r>
            <w:proofErr w:type="spellEnd"/>
            <w:r w:rsidRPr="00046718">
              <w:rPr>
                <w:rFonts w:ascii="Times New Roman" w:eastAsia="Times New Roman" w:hAnsi="Times New Roman" w:cs="Times New Roman"/>
              </w:rPr>
              <w:t xml:space="preserve">» МКҚК  </w:t>
            </w:r>
          </w:p>
        </w:tc>
        <w:tc>
          <w:tcPr>
            <w:tcW w:w="1842" w:type="dxa"/>
            <w:tcBorders>
              <w:top w:val="nil"/>
              <w:left w:val="nil"/>
              <w:bottom w:val="single" w:sz="4" w:space="0" w:color="auto"/>
              <w:right w:val="single" w:sz="4" w:space="0" w:color="auto"/>
            </w:tcBorders>
            <w:shd w:val="clear" w:color="auto" w:fill="auto"/>
            <w:noWrap/>
            <w:hideMark/>
          </w:tcPr>
          <w:p w14:paraId="404D5F32"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д/ш </w:t>
            </w:r>
            <w:proofErr w:type="spellStart"/>
            <w:r w:rsidRPr="00046718">
              <w:rPr>
                <w:rFonts w:ascii="Times New Roman" w:eastAsia="Times New Roman" w:hAnsi="Times New Roman" w:cs="Times New Roman"/>
              </w:rPr>
              <w:t>нұсқаушы</w:t>
            </w:r>
            <w:proofErr w:type="spellEnd"/>
            <w:r w:rsidRPr="00046718">
              <w:rPr>
                <w:rFonts w:ascii="Times New Roman" w:eastAsia="Times New Roman" w:hAnsi="Times New Roman" w:cs="Times New Roman"/>
              </w:rPr>
              <w:t xml:space="preserve"> </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49E351" w14:textId="77777777" w:rsidR="007125A7" w:rsidRPr="00046718" w:rsidRDefault="007125A7" w:rsidP="007125A7">
            <w:pPr>
              <w:tabs>
                <w:tab w:val="left" w:pos="9531"/>
              </w:tabs>
              <w:spacing w:after="0" w:line="240" w:lineRule="auto"/>
              <w:rPr>
                <w:rFonts w:ascii="Times New Roman" w:eastAsia="Times New Roman" w:hAnsi="Times New Roman" w:cs="Times New Roman"/>
              </w:rPr>
            </w:pPr>
            <w:proofErr w:type="spellStart"/>
            <w:r w:rsidRPr="00046718">
              <w:rPr>
                <w:rFonts w:ascii="Times New Roman" w:eastAsia="Times New Roman" w:hAnsi="Times New Roman" w:cs="Times New Roman"/>
              </w:rPr>
              <w:t>Күзгі</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орманға</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саяхат</w:t>
            </w:r>
            <w:proofErr w:type="spellEnd"/>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4A298AD" w14:textId="77777777" w:rsidR="007125A7" w:rsidRPr="00046718" w:rsidRDefault="007125A7" w:rsidP="007125A7">
            <w:pPr>
              <w:spacing w:after="0" w:line="240" w:lineRule="auto"/>
              <w:jc w:val="center"/>
              <w:rPr>
                <w:rFonts w:ascii="Times New Roman" w:eastAsia="Times New Roman" w:hAnsi="Times New Roman" w:cs="Times New Roman"/>
                <w:sz w:val="20"/>
                <w:szCs w:val="20"/>
              </w:rPr>
            </w:pPr>
            <w:proofErr w:type="spellStart"/>
            <w:r w:rsidRPr="00046718">
              <w:rPr>
                <w:rFonts w:ascii="Times New Roman" w:eastAsia="Times New Roman" w:hAnsi="Times New Roman" w:cs="Times New Roman"/>
                <w:sz w:val="20"/>
                <w:szCs w:val="20"/>
              </w:rPr>
              <w:t>Республикалық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ақпараттық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педагогикалық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ғылыми</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әдістемелік</w:t>
            </w:r>
            <w:proofErr w:type="spellEnd"/>
            <w:r w:rsidRPr="00046718">
              <w:rPr>
                <w:rFonts w:ascii="Times New Roman" w:eastAsia="Times New Roman" w:hAnsi="Times New Roman" w:cs="Times New Roman"/>
                <w:sz w:val="20"/>
                <w:szCs w:val="20"/>
              </w:rPr>
              <w:t xml:space="preserve"> журналы   "</w:t>
            </w:r>
            <w:proofErr w:type="spellStart"/>
            <w:r w:rsidRPr="00046718">
              <w:rPr>
                <w:rFonts w:ascii="Times New Roman" w:eastAsia="Times New Roman" w:hAnsi="Times New Roman" w:cs="Times New Roman"/>
                <w:sz w:val="20"/>
                <w:szCs w:val="20"/>
              </w:rPr>
              <w:t>Үздік</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тәрбиеші</w:t>
            </w:r>
            <w:proofErr w:type="spellEnd"/>
            <w:r w:rsidRPr="00046718">
              <w:rPr>
                <w:rFonts w:ascii="Times New Roman" w:eastAsia="Times New Roman" w:hAnsi="Times New Roman" w:cs="Times New Roman"/>
                <w:sz w:val="20"/>
                <w:szCs w:val="20"/>
              </w:rP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1CC8279A"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№2          17.02.2024ж</w:t>
            </w:r>
          </w:p>
        </w:tc>
      </w:tr>
      <w:tr w:rsidR="007125A7" w:rsidRPr="00046718" w14:paraId="37018230" w14:textId="77777777" w:rsidTr="007125A7">
        <w:trPr>
          <w:trHeight w:val="945"/>
        </w:trPr>
        <w:tc>
          <w:tcPr>
            <w:tcW w:w="567" w:type="dxa"/>
            <w:tcBorders>
              <w:top w:val="nil"/>
              <w:left w:val="single" w:sz="4" w:space="0" w:color="auto"/>
              <w:bottom w:val="nil"/>
              <w:right w:val="single" w:sz="4" w:space="0" w:color="auto"/>
            </w:tcBorders>
            <w:shd w:val="clear" w:color="auto" w:fill="auto"/>
            <w:noWrap/>
            <w:vAlign w:val="center"/>
            <w:hideMark/>
          </w:tcPr>
          <w:p w14:paraId="3D642D3C" w14:textId="77777777" w:rsidR="007125A7" w:rsidRPr="00046718" w:rsidRDefault="007125A7" w:rsidP="007125A7">
            <w:pPr>
              <w:spacing w:after="0" w:line="240" w:lineRule="auto"/>
              <w:rPr>
                <w:rFonts w:ascii="Arial CYR" w:eastAsia="Times New Roman" w:hAnsi="Arial CYR" w:cs="Arial CYR"/>
              </w:rPr>
            </w:pPr>
            <w:r w:rsidRPr="00046718">
              <w:rPr>
                <w:rFonts w:ascii="Arial CYR" w:eastAsia="Times New Roman" w:hAnsi="Arial CYR" w:cs="Arial CYR"/>
              </w:rPr>
              <w:t>13</w:t>
            </w:r>
          </w:p>
        </w:tc>
        <w:tc>
          <w:tcPr>
            <w:tcW w:w="1985" w:type="dxa"/>
            <w:tcBorders>
              <w:top w:val="nil"/>
              <w:left w:val="single" w:sz="8" w:space="0" w:color="auto"/>
              <w:bottom w:val="nil"/>
              <w:right w:val="single" w:sz="8" w:space="0" w:color="auto"/>
            </w:tcBorders>
            <w:shd w:val="clear" w:color="auto" w:fill="auto"/>
            <w:vAlign w:val="center"/>
            <w:hideMark/>
          </w:tcPr>
          <w:p w14:paraId="47282DA3"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proofErr w:type="gramStart"/>
            <w:r w:rsidRPr="00046718">
              <w:rPr>
                <w:rFonts w:ascii="Times New Roman" w:eastAsia="Times New Roman" w:hAnsi="Times New Roman" w:cs="Times New Roman"/>
              </w:rPr>
              <w:t>Муханбет</w:t>
            </w:r>
            <w:proofErr w:type="spellEnd"/>
            <w:r w:rsidRPr="00046718">
              <w:rPr>
                <w:rFonts w:ascii="Times New Roman" w:eastAsia="Times New Roman" w:hAnsi="Times New Roman" w:cs="Times New Roman"/>
              </w:rPr>
              <w:t xml:space="preserve">  Салтанат</w:t>
            </w:r>
            <w:proofErr w:type="gram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Умерхановна</w:t>
            </w:r>
            <w:proofErr w:type="spellEnd"/>
            <w:r w:rsidRPr="00046718">
              <w:rPr>
                <w:rFonts w:ascii="Times New Roman" w:eastAsia="Times New Roman" w:hAnsi="Times New Roman" w:cs="Times New Roman"/>
              </w:rPr>
              <w:t xml:space="preserve"> </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6B6BB40F"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 59 </w:t>
            </w:r>
            <w:proofErr w:type="spellStart"/>
            <w:r w:rsidRPr="00046718">
              <w:rPr>
                <w:rFonts w:ascii="Times New Roman" w:eastAsia="Times New Roman" w:hAnsi="Times New Roman" w:cs="Times New Roman"/>
              </w:rPr>
              <w:t>С.Н.Шапағатов</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бөбекжайы</w:t>
            </w:r>
            <w:proofErr w:type="spellEnd"/>
            <w:r w:rsidRPr="00046718">
              <w:rPr>
                <w:rFonts w:ascii="Times New Roman" w:eastAsia="Times New Roman" w:hAnsi="Times New Roman" w:cs="Times New Roman"/>
              </w:rPr>
              <w:t xml:space="preserve">» МКҚК  </w:t>
            </w:r>
          </w:p>
        </w:tc>
        <w:tc>
          <w:tcPr>
            <w:tcW w:w="1842" w:type="dxa"/>
            <w:tcBorders>
              <w:top w:val="nil"/>
              <w:left w:val="nil"/>
              <w:bottom w:val="single" w:sz="4" w:space="0" w:color="auto"/>
              <w:right w:val="single" w:sz="4" w:space="0" w:color="auto"/>
            </w:tcBorders>
            <w:shd w:val="clear" w:color="auto" w:fill="auto"/>
            <w:noWrap/>
            <w:hideMark/>
          </w:tcPr>
          <w:p w14:paraId="1DE7883B"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логопед </w:t>
            </w:r>
          </w:p>
        </w:tc>
        <w:tc>
          <w:tcPr>
            <w:tcW w:w="2694" w:type="dxa"/>
            <w:tcBorders>
              <w:top w:val="nil"/>
              <w:left w:val="single" w:sz="8" w:space="0" w:color="auto"/>
              <w:bottom w:val="nil"/>
              <w:right w:val="nil"/>
            </w:tcBorders>
            <w:shd w:val="clear" w:color="auto" w:fill="auto"/>
            <w:vAlign w:val="center"/>
            <w:hideMark/>
          </w:tcPr>
          <w:p w14:paraId="5661FEBF" w14:textId="77777777" w:rsidR="007125A7" w:rsidRPr="00046718" w:rsidRDefault="007125A7" w:rsidP="007125A7">
            <w:pPr>
              <w:spacing w:after="0" w:line="240" w:lineRule="auto"/>
              <w:rPr>
                <w:rFonts w:ascii="Times New Roman" w:eastAsia="Times New Roman" w:hAnsi="Times New Roman" w:cs="Times New Roman"/>
              </w:rPr>
            </w:pPr>
            <w:bookmarkStart w:id="4" w:name="RANGE!E17"/>
            <w:proofErr w:type="spellStart"/>
            <w:r w:rsidRPr="00046718">
              <w:rPr>
                <w:rFonts w:ascii="Times New Roman" w:eastAsia="Times New Roman" w:hAnsi="Times New Roman" w:cs="Times New Roman"/>
              </w:rPr>
              <w:t>Шалқан</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ертегісі</w:t>
            </w:r>
            <w:bookmarkEnd w:id="4"/>
            <w:proofErr w:type="spellEnd"/>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876D1E3" w14:textId="77777777" w:rsidR="007125A7" w:rsidRPr="00046718" w:rsidRDefault="007125A7" w:rsidP="007125A7">
            <w:pPr>
              <w:spacing w:after="0" w:line="240" w:lineRule="auto"/>
              <w:jc w:val="center"/>
              <w:rPr>
                <w:rFonts w:ascii="Times New Roman" w:eastAsia="Times New Roman" w:hAnsi="Times New Roman" w:cs="Times New Roman"/>
                <w:sz w:val="20"/>
                <w:szCs w:val="20"/>
              </w:rPr>
            </w:pPr>
            <w:proofErr w:type="spellStart"/>
            <w:r w:rsidRPr="00046718">
              <w:rPr>
                <w:rFonts w:ascii="Times New Roman" w:eastAsia="Times New Roman" w:hAnsi="Times New Roman" w:cs="Times New Roman"/>
                <w:sz w:val="20"/>
                <w:szCs w:val="20"/>
              </w:rPr>
              <w:t>Республикалық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ақпараттық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педагогикалық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ғылыми</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әдістемелік</w:t>
            </w:r>
            <w:proofErr w:type="spellEnd"/>
            <w:r w:rsidRPr="00046718">
              <w:rPr>
                <w:rFonts w:ascii="Times New Roman" w:eastAsia="Times New Roman" w:hAnsi="Times New Roman" w:cs="Times New Roman"/>
                <w:sz w:val="20"/>
                <w:szCs w:val="20"/>
              </w:rPr>
              <w:t xml:space="preserve"> журналы   "</w:t>
            </w:r>
            <w:proofErr w:type="spellStart"/>
            <w:r w:rsidRPr="00046718">
              <w:rPr>
                <w:rFonts w:ascii="Times New Roman" w:eastAsia="Times New Roman" w:hAnsi="Times New Roman" w:cs="Times New Roman"/>
                <w:sz w:val="20"/>
                <w:szCs w:val="20"/>
              </w:rPr>
              <w:t>Үздік</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тәрбиеші</w:t>
            </w:r>
            <w:proofErr w:type="spellEnd"/>
            <w:r w:rsidRPr="00046718">
              <w:rPr>
                <w:rFonts w:ascii="Times New Roman" w:eastAsia="Times New Roman" w:hAnsi="Times New Roman" w:cs="Times New Roman"/>
                <w:sz w:val="20"/>
                <w:szCs w:val="20"/>
              </w:rP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515EA58A"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№2          17.02.2024ж</w:t>
            </w:r>
          </w:p>
        </w:tc>
      </w:tr>
      <w:tr w:rsidR="007125A7" w:rsidRPr="00046718" w14:paraId="2E3D5A28" w14:textId="77777777" w:rsidTr="007125A7">
        <w:trPr>
          <w:trHeight w:val="57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FEC4A39" w14:textId="77777777" w:rsidR="007125A7" w:rsidRPr="00046718" w:rsidRDefault="007125A7" w:rsidP="007125A7">
            <w:pPr>
              <w:spacing w:after="0" w:line="240" w:lineRule="auto"/>
              <w:rPr>
                <w:rFonts w:ascii="Times New Roman" w:eastAsia="Times New Roman" w:hAnsi="Times New Roman" w:cs="Times New Roman"/>
              </w:rPr>
            </w:pPr>
            <w:r w:rsidRPr="00046718">
              <w:rPr>
                <w:rFonts w:ascii="Times New Roman" w:eastAsia="Times New Roman" w:hAnsi="Times New Roman" w:cs="Times New Roman"/>
              </w:rPr>
              <w:t>14</w:t>
            </w:r>
          </w:p>
        </w:tc>
        <w:tc>
          <w:tcPr>
            <w:tcW w:w="1985" w:type="dxa"/>
            <w:tcBorders>
              <w:top w:val="single" w:sz="4" w:space="0" w:color="auto"/>
              <w:left w:val="nil"/>
              <w:bottom w:val="single" w:sz="4" w:space="0" w:color="auto"/>
              <w:right w:val="single" w:sz="4" w:space="0" w:color="auto"/>
            </w:tcBorders>
            <w:shd w:val="clear" w:color="auto" w:fill="auto"/>
            <w:hideMark/>
          </w:tcPr>
          <w:p w14:paraId="36E83DEE" w14:textId="77777777" w:rsidR="007125A7" w:rsidRPr="00046718" w:rsidRDefault="007125A7" w:rsidP="007125A7">
            <w:pPr>
              <w:spacing w:after="0" w:line="240" w:lineRule="auto"/>
              <w:rPr>
                <w:rFonts w:ascii="Times New Roman" w:eastAsia="Times New Roman" w:hAnsi="Times New Roman" w:cs="Times New Roman"/>
              </w:rPr>
            </w:pPr>
            <w:proofErr w:type="spellStart"/>
            <w:r w:rsidRPr="00046718">
              <w:rPr>
                <w:rFonts w:ascii="Times New Roman" w:eastAsia="Times New Roman" w:hAnsi="Times New Roman" w:cs="Times New Roman"/>
              </w:rPr>
              <w:t>Токтарбаева</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Кундыз</w:t>
            </w:r>
            <w:proofErr w:type="spellEnd"/>
            <w:r w:rsidRPr="00046718">
              <w:rPr>
                <w:rFonts w:ascii="Times New Roman" w:eastAsia="Times New Roman" w:hAnsi="Times New Roman" w:cs="Times New Roman"/>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069CA968"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 59 </w:t>
            </w:r>
            <w:proofErr w:type="spellStart"/>
            <w:r w:rsidRPr="00046718">
              <w:rPr>
                <w:rFonts w:ascii="Times New Roman" w:eastAsia="Times New Roman" w:hAnsi="Times New Roman" w:cs="Times New Roman"/>
              </w:rPr>
              <w:t>С.Н.Шапағатов</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бөбекжайы</w:t>
            </w:r>
            <w:proofErr w:type="spellEnd"/>
            <w:r w:rsidRPr="00046718">
              <w:rPr>
                <w:rFonts w:ascii="Times New Roman" w:eastAsia="Times New Roman" w:hAnsi="Times New Roman" w:cs="Times New Roman"/>
              </w:rPr>
              <w:t xml:space="preserve">» МКҚК  </w:t>
            </w:r>
          </w:p>
        </w:tc>
        <w:tc>
          <w:tcPr>
            <w:tcW w:w="1842" w:type="dxa"/>
            <w:tcBorders>
              <w:top w:val="nil"/>
              <w:left w:val="nil"/>
              <w:bottom w:val="nil"/>
              <w:right w:val="single" w:sz="4" w:space="0" w:color="auto"/>
            </w:tcBorders>
            <w:shd w:val="clear" w:color="auto" w:fill="auto"/>
            <w:noWrap/>
            <w:hideMark/>
          </w:tcPr>
          <w:p w14:paraId="431BBB5F"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изо </w:t>
            </w:r>
            <w:proofErr w:type="spellStart"/>
            <w:r w:rsidRPr="00046718">
              <w:rPr>
                <w:rFonts w:ascii="Times New Roman" w:eastAsia="Times New Roman" w:hAnsi="Times New Roman" w:cs="Times New Roman"/>
              </w:rPr>
              <w:t>маманы</w:t>
            </w:r>
            <w:proofErr w:type="spellEnd"/>
            <w:r w:rsidRPr="00046718">
              <w:rPr>
                <w:rFonts w:ascii="Times New Roman" w:eastAsia="Times New Roman" w:hAnsi="Times New Roman" w:cs="Times New Roman"/>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19EFF505" w14:textId="77777777" w:rsidR="007125A7" w:rsidRPr="00046718" w:rsidRDefault="007125A7" w:rsidP="007125A7">
            <w:pPr>
              <w:spacing w:after="0" w:line="240" w:lineRule="auto"/>
              <w:rPr>
                <w:rFonts w:ascii="Times New Roman" w:eastAsia="Times New Roman" w:hAnsi="Times New Roman" w:cs="Times New Roman"/>
              </w:rPr>
            </w:pPr>
            <w:proofErr w:type="spellStart"/>
            <w:r w:rsidRPr="00046718">
              <w:rPr>
                <w:rFonts w:ascii="Times New Roman" w:eastAsia="Times New Roman" w:hAnsi="Times New Roman" w:cs="Times New Roman"/>
              </w:rPr>
              <w:t>Шуақты</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көктем</w:t>
            </w:r>
            <w:proofErr w:type="spellEnd"/>
          </w:p>
        </w:tc>
        <w:tc>
          <w:tcPr>
            <w:tcW w:w="3685" w:type="dxa"/>
            <w:tcBorders>
              <w:top w:val="nil"/>
              <w:left w:val="nil"/>
              <w:bottom w:val="single" w:sz="4" w:space="0" w:color="auto"/>
              <w:right w:val="single" w:sz="4" w:space="0" w:color="auto"/>
            </w:tcBorders>
            <w:shd w:val="clear" w:color="auto" w:fill="auto"/>
            <w:vAlign w:val="center"/>
            <w:hideMark/>
          </w:tcPr>
          <w:p w14:paraId="25977B90" w14:textId="77777777" w:rsidR="007125A7" w:rsidRPr="00046718" w:rsidRDefault="007125A7" w:rsidP="007125A7">
            <w:pPr>
              <w:spacing w:after="0" w:line="240" w:lineRule="auto"/>
              <w:jc w:val="center"/>
              <w:rPr>
                <w:rFonts w:ascii="Times New Roman" w:eastAsia="Times New Roman" w:hAnsi="Times New Roman" w:cs="Times New Roman"/>
                <w:sz w:val="20"/>
                <w:szCs w:val="20"/>
              </w:rPr>
            </w:pPr>
            <w:proofErr w:type="spellStart"/>
            <w:r w:rsidRPr="00046718">
              <w:rPr>
                <w:rFonts w:ascii="Times New Roman" w:eastAsia="Times New Roman" w:hAnsi="Times New Roman" w:cs="Times New Roman"/>
                <w:sz w:val="20"/>
                <w:szCs w:val="20"/>
              </w:rPr>
              <w:t>Республикалық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ақпараттық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педагогикалық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ғылыми</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әдістемелік</w:t>
            </w:r>
            <w:proofErr w:type="spellEnd"/>
            <w:r w:rsidRPr="00046718">
              <w:rPr>
                <w:rFonts w:ascii="Times New Roman" w:eastAsia="Times New Roman" w:hAnsi="Times New Roman" w:cs="Times New Roman"/>
                <w:sz w:val="20"/>
                <w:szCs w:val="20"/>
              </w:rPr>
              <w:t xml:space="preserve"> журналы   "</w:t>
            </w:r>
            <w:proofErr w:type="spellStart"/>
            <w:r w:rsidRPr="00046718">
              <w:rPr>
                <w:rFonts w:ascii="Times New Roman" w:eastAsia="Times New Roman" w:hAnsi="Times New Roman" w:cs="Times New Roman"/>
                <w:sz w:val="20"/>
                <w:szCs w:val="20"/>
              </w:rPr>
              <w:t>Үздік</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тәрбиеші</w:t>
            </w:r>
            <w:proofErr w:type="spellEnd"/>
            <w:r w:rsidRPr="00046718">
              <w:rPr>
                <w:rFonts w:ascii="Times New Roman" w:eastAsia="Times New Roman" w:hAnsi="Times New Roman" w:cs="Times New Roman"/>
                <w:sz w:val="20"/>
                <w:szCs w:val="20"/>
              </w:rP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3F6C0660"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№2          17.02.2024ж</w:t>
            </w:r>
          </w:p>
        </w:tc>
      </w:tr>
      <w:tr w:rsidR="007125A7" w:rsidRPr="00046718" w14:paraId="02042E7B" w14:textId="77777777" w:rsidTr="007125A7">
        <w:trPr>
          <w:trHeight w:val="745"/>
        </w:trPr>
        <w:tc>
          <w:tcPr>
            <w:tcW w:w="567" w:type="dxa"/>
            <w:tcBorders>
              <w:top w:val="nil"/>
              <w:left w:val="single" w:sz="4" w:space="0" w:color="auto"/>
              <w:bottom w:val="nil"/>
              <w:right w:val="single" w:sz="4" w:space="0" w:color="auto"/>
            </w:tcBorders>
            <w:shd w:val="clear" w:color="auto" w:fill="auto"/>
            <w:hideMark/>
          </w:tcPr>
          <w:p w14:paraId="02B87CBD" w14:textId="77777777" w:rsidR="007125A7" w:rsidRPr="00046718" w:rsidRDefault="007125A7" w:rsidP="007125A7">
            <w:pPr>
              <w:spacing w:after="0" w:line="240" w:lineRule="auto"/>
              <w:rPr>
                <w:rFonts w:ascii="Times New Roman" w:eastAsia="Times New Roman" w:hAnsi="Times New Roman" w:cs="Times New Roman"/>
              </w:rPr>
            </w:pPr>
            <w:r w:rsidRPr="00046718">
              <w:rPr>
                <w:rFonts w:ascii="Times New Roman" w:eastAsia="Times New Roman" w:hAnsi="Times New Roman" w:cs="Times New Roman"/>
              </w:rPr>
              <w:t>15</w:t>
            </w:r>
          </w:p>
        </w:tc>
        <w:tc>
          <w:tcPr>
            <w:tcW w:w="1985" w:type="dxa"/>
            <w:tcBorders>
              <w:top w:val="nil"/>
              <w:left w:val="nil"/>
              <w:bottom w:val="nil"/>
              <w:right w:val="single" w:sz="4" w:space="0" w:color="auto"/>
            </w:tcBorders>
            <w:shd w:val="clear" w:color="auto" w:fill="auto"/>
            <w:hideMark/>
          </w:tcPr>
          <w:p w14:paraId="7A9607B8" w14:textId="77777777" w:rsidR="007125A7" w:rsidRPr="00046718" w:rsidRDefault="007125A7" w:rsidP="007125A7">
            <w:pPr>
              <w:spacing w:after="0" w:line="240" w:lineRule="auto"/>
              <w:rPr>
                <w:rFonts w:ascii="Times New Roman" w:eastAsia="Times New Roman" w:hAnsi="Times New Roman" w:cs="Times New Roman"/>
              </w:rPr>
            </w:pPr>
            <w:proofErr w:type="spellStart"/>
            <w:r w:rsidRPr="00046718">
              <w:rPr>
                <w:rFonts w:ascii="Times New Roman" w:eastAsia="Times New Roman" w:hAnsi="Times New Roman" w:cs="Times New Roman"/>
              </w:rPr>
              <w:t>Калмаганбетова</w:t>
            </w:r>
            <w:proofErr w:type="spellEnd"/>
            <w:r w:rsidRPr="00046718">
              <w:rPr>
                <w:rFonts w:ascii="Times New Roman" w:eastAsia="Times New Roman" w:hAnsi="Times New Roman" w:cs="Times New Roman"/>
              </w:rPr>
              <w:t xml:space="preserve"> Айна </w:t>
            </w:r>
            <w:proofErr w:type="spellStart"/>
            <w:r w:rsidRPr="00046718">
              <w:rPr>
                <w:rFonts w:ascii="Times New Roman" w:eastAsia="Times New Roman" w:hAnsi="Times New Roman" w:cs="Times New Roman"/>
              </w:rPr>
              <w:t>Джолмуратовна</w:t>
            </w:r>
            <w:proofErr w:type="spellEnd"/>
          </w:p>
        </w:tc>
        <w:tc>
          <w:tcPr>
            <w:tcW w:w="2410" w:type="dxa"/>
            <w:tcBorders>
              <w:top w:val="nil"/>
              <w:left w:val="nil"/>
              <w:bottom w:val="nil"/>
              <w:right w:val="single" w:sz="4" w:space="0" w:color="auto"/>
            </w:tcBorders>
            <w:shd w:val="clear" w:color="auto" w:fill="auto"/>
            <w:vAlign w:val="center"/>
            <w:hideMark/>
          </w:tcPr>
          <w:p w14:paraId="68B30C5D"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 59 </w:t>
            </w:r>
            <w:proofErr w:type="spellStart"/>
            <w:r w:rsidRPr="00046718">
              <w:rPr>
                <w:rFonts w:ascii="Times New Roman" w:eastAsia="Times New Roman" w:hAnsi="Times New Roman" w:cs="Times New Roman"/>
              </w:rPr>
              <w:t>С.Н.Шапағатов</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бөбекжайы</w:t>
            </w:r>
            <w:proofErr w:type="spellEnd"/>
            <w:r w:rsidRPr="00046718">
              <w:rPr>
                <w:rFonts w:ascii="Times New Roman" w:eastAsia="Times New Roman" w:hAnsi="Times New Roman" w:cs="Times New Roman"/>
              </w:rPr>
              <w:t xml:space="preserve">» МКҚК  </w:t>
            </w:r>
          </w:p>
        </w:tc>
        <w:tc>
          <w:tcPr>
            <w:tcW w:w="1842" w:type="dxa"/>
            <w:tcBorders>
              <w:top w:val="single" w:sz="4" w:space="0" w:color="auto"/>
              <w:left w:val="nil"/>
              <w:bottom w:val="nil"/>
              <w:right w:val="single" w:sz="4" w:space="0" w:color="auto"/>
            </w:tcBorders>
            <w:shd w:val="clear" w:color="auto" w:fill="auto"/>
            <w:noWrap/>
            <w:hideMark/>
          </w:tcPr>
          <w:p w14:paraId="37EE398E"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психолог </w:t>
            </w:r>
          </w:p>
        </w:tc>
        <w:tc>
          <w:tcPr>
            <w:tcW w:w="2694" w:type="dxa"/>
            <w:tcBorders>
              <w:top w:val="nil"/>
              <w:left w:val="nil"/>
              <w:bottom w:val="nil"/>
              <w:right w:val="single" w:sz="4" w:space="0" w:color="auto"/>
            </w:tcBorders>
            <w:shd w:val="clear" w:color="auto" w:fill="auto"/>
            <w:hideMark/>
          </w:tcPr>
          <w:p w14:paraId="4922DA65" w14:textId="77777777" w:rsidR="007125A7" w:rsidRPr="00046718" w:rsidRDefault="007125A7" w:rsidP="007125A7">
            <w:pPr>
              <w:spacing w:after="0" w:line="240" w:lineRule="auto"/>
              <w:rPr>
                <w:rFonts w:ascii="Times New Roman" w:eastAsia="Times New Roman" w:hAnsi="Times New Roman" w:cs="Times New Roman"/>
              </w:rPr>
            </w:pPr>
            <w:proofErr w:type="spellStart"/>
            <w:r w:rsidRPr="00046718">
              <w:rPr>
                <w:rFonts w:ascii="Times New Roman" w:eastAsia="Times New Roman" w:hAnsi="Times New Roman" w:cs="Times New Roman"/>
              </w:rPr>
              <w:t>Отбасындағы</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баланы</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психологиялық</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дамуға</w:t>
            </w:r>
            <w:proofErr w:type="spellEnd"/>
            <w:r w:rsidRPr="00046718">
              <w:rPr>
                <w:rFonts w:ascii="Times New Roman" w:eastAsia="Times New Roman" w:hAnsi="Times New Roman" w:cs="Times New Roman"/>
              </w:rPr>
              <w:t xml:space="preserve"> баулу</w:t>
            </w:r>
          </w:p>
        </w:tc>
        <w:tc>
          <w:tcPr>
            <w:tcW w:w="3685" w:type="dxa"/>
            <w:tcBorders>
              <w:top w:val="nil"/>
              <w:left w:val="nil"/>
              <w:bottom w:val="nil"/>
              <w:right w:val="single" w:sz="4" w:space="0" w:color="auto"/>
            </w:tcBorders>
            <w:shd w:val="clear" w:color="auto" w:fill="auto"/>
            <w:vAlign w:val="center"/>
            <w:hideMark/>
          </w:tcPr>
          <w:p w14:paraId="59213E6A" w14:textId="77777777" w:rsidR="007125A7" w:rsidRPr="00046718" w:rsidRDefault="007125A7" w:rsidP="007125A7">
            <w:pPr>
              <w:spacing w:after="0" w:line="240" w:lineRule="auto"/>
              <w:jc w:val="center"/>
              <w:rPr>
                <w:rFonts w:ascii="Times New Roman" w:eastAsia="Times New Roman" w:hAnsi="Times New Roman" w:cs="Times New Roman"/>
                <w:sz w:val="20"/>
                <w:szCs w:val="20"/>
              </w:rPr>
            </w:pPr>
            <w:proofErr w:type="spellStart"/>
            <w:r w:rsidRPr="00046718">
              <w:rPr>
                <w:rFonts w:ascii="Times New Roman" w:eastAsia="Times New Roman" w:hAnsi="Times New Roman" w:cs="Times New Roman"/>
                <w:sz w:val="20"/>
                <w:szCs w:val="20"/>
              </w:rPr>
              <w:t>Республикалық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ақпараттық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педагогикалық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ғылыми</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әдістемелік</w:t>
            </w:r>
            <w:proofErr w:type="spellEnd"/>
            <w:r w:rsidRPr="00046718">
              <w:rPr>
                <w:rFonts w:ascii="Times New Roman" w:eastAsia="Times New Roman" w:hAnsi="Times New Roman" w:cs="Times New Roman"/>
                <w:sz w:val="20"/>
                <w:szCs w:val="20"/>
              </w:rPr>
              <w:t xml:space="preserve"> журналы   "</w:t>
            </w:r>
            <w:proofErr w:type="spellStart"/>
            <w:r w:rsidRPr="00046718">
              <w:rPr>
                <w:rFonts w:ascii="Times New Roman" w:eastAsia="Times New Roman" w:hAnsi="Times New Roman" w:cs="Times New Roman"/>
                <w:sz w:val="20"/>
                <w:szCs w:val="20"/>
              </w:rPr>
              <w:t>Үздік</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тәрбиеші</w:t>
            </w:r>
            <w:proofErr w:type="spellEnd"/>
            <w:r w:rsidRPr="00046718">
              <w:rPr>
                <w:rFonts w:ascii="Times New Roman" w:eastAsia="Times New Roman" w:hAnsi="Times New Roman" w:cs="Times New Roman"/>
                <w:sz w:val="20"/>
                <w:szCs w:val="20"/>
              </w:rPr>
              <w:t xml:space="preserve">" </w:t>
            </w:r>
          </w:p>
        </w:tc>
        <w:tc>
          <w:tcPr>
            <w:tcW w:w="2552" w:type="dxa"/>
            <w:tcBorders>
              <w:top w:val="nil"/>
              <w:left w:val="nil"/>
              <w:bottom w:val="nil"/>
              <w:right w:val="single" w:sz="4" w:space="0" w:color="auto"/>
            </w:tcBorders>
            <w:shd w:val="clear" w:color="auto" w:fill="auto"/>
            <w:vAlign w:val="center"/>
            <w:hideMark/>
          </w:tcPr>
          <w:p w14:paraId="6B644DA9"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№2          17.02.2024ж</w:t>
            </w:r>
          </w:p>
        </w:tc>
      </w:tr>
      <w:tr w:rsidR="007125A7" w:rsidRPr="00046718" w14:paraId="1FC85A07" w14:textId="77777777" w:rsidTr="007125A7">
        <w:trPr>
          <w:trHeight w:val="529"/>
        </w:trPr>
        <w:tc>
          <w:tcPr>
            <w:tcW w:w="567" w:type="dxa"/>
            <w:tcBorders>
              <w:top w:val="single" w:sz="4" w:space="0" w:color="auto"/>
              <w:left w:val="single" w:sz="4" w:space="0" w:color="auto"/>
              <w:bottom w:val="nil"/>
              <w:right w:val="single" w:sz="4" w:space="0" w:color="auto"/>
            </w:tcBorders>
            <w:shd w:val="clear" w:color="auto" w:fill="auto"/>
            <w:noWrap/>
            <w:vAlign w:val="bottom"/>
            <w:hideMark/>
          </w:tcPr>
          <w:p w14:paraId="7577CF51" w14:textId="77777777" w:rsidR="007125A7" w:rsidRPr="00046718" w:rsidRDefault="007125A7" w:rsidP="007125A7">
            <w:pPr>
              <w:spacing w:after="0" w:line="240" w:lineRule="auto"/>
              <w:rPr>
                <w:rFonts w:ascii="Times New Roman" w:eastAsia="Times New Roman" w:hAnsi="Times New Roman" w:cs="Times New Roman"/>
              </w:rPr>
            </w:pPr>
            <w:r w:rsidRPr="00046718">
              <w:rPr>
                <w:rFonts w:ascii="Times New Roman" w:eastAsia="Times New Roman" w:hAnsi="Times New Roman" w:cs="Times New Roman"/>
              </w:rPr>
              <w:t>16</w:t>
            </w:r>
          </w:p>
        </w:tc>
        <w:tc>
          <w:tcPr>
            <w:tcW w:w="1985" w:type="dxa"/>
            <w:tcBorders>
              <w:top w:val="nil"/>
              <w:left w:val="nil"/>
              <w:bottom w:val="nil"/>
              <w:right w:val="nil"/>
            </w:tcBorders>
            <w:shd w:val="clear" w:color="auto" w:fill="auto"/>
            <w:hideMark/>
          </w:tcPr>
          <w:p w14:paraId="10593DD5" w14:textId="77777777" w:rsidR="007125A7" w:rsidRPr="00046718" w:rsidRDefault="007125A7" w:rsidP="007125A7">
            <w:pPr>
              <w:spacing w:after="0" w:line="240" w:lineRule="auto"/>
              <w:rPr>
                <w:rFonts w:ascii="Times New Roman" w:eastAsia="Times New Roman" w:hAnsi="Times New Roman" w:cs="Times New Roman"/>
              </w:rPr>
            </w:pPr>
            <w:proofErr w:type="spellStart"/>
            <w:r w:rsidRPr="00046718">
              <w:rPr>
                <w:rFonts w:ascii="Times New Roman" w:eastAsia="Times New Roman" w:hAnsi="Times New Roman" w:cs="Times New Roman"/>
              </w:rPr>
              <w:t>Карашина</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Акмарал</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Бегетбайевна</w:t>
            </w:r>
            <w:proofErr w:type="spellEnd"/>
          </w:p>
        </w:tc>
        <w:tc>
          <w:tcPr>
            <w:tcW w:w="2410" w:type="dxa"/>
            <w:tcBorders>
              <w:top w:val="single" w:sz="4" w:space="0" w:color="auto"/>
              <w:left w:val="single" w:sz="4" w:space="0" w:color="auto"/>
              <w:bottom w:val="nil"/>
              <w:right w:val="single" w:sz="4" w:space="0" w:color="auto"/>
            </w:tcBorders>
            <w:shd w:val="clear" w:color="auto" w:fill="auto"/>
            <w:vAlign w:val="center"/>
            <w:hideMark/>
          </w:tcPr>
          <w:p w14:paraId="4AA5D20B"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 59 </w:t>
            </w:r>
            <w:proofErr w:type="spellStart"/>
            <w:r w:rsidRPr="00046718">
              <w:rPr>
                <w:rFonts w:ascii="Times New Roman" w:eastAsia="Times New Roman" w:hAnsi="Times New Roman" w:cs="Times New Roman"/>
              </w:rPr>
              <w:t>С.Н.Шапағатов</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бөбекжайы</w:t>
            </w:r>
            <w:proofErr w:type="spellEnd"/>
            <w:r w:rsidRPr="00046718">
              <w:rPr>
                <w:rFonts w:ascii="Times New Roman" w:eastAsia="Times New Roman" w:hAnsi="Times New Roman" w:cs="Times New Roman"/>
              </w:rPr>
              <w:t xml:space="preserve">» МКҚК  </w:t>
            </w:r>
          </w:p>
        </w:tc>
        <w:tc>
          <w:tcPr>
            <w:tcW w:w="1842" w:type="dxa"/>
            <w:tcBorders>
              <w:top w:val="single" w:sz="4" w:space="0" w:color="auto"/>
              <w:left w:val="nil"/>
              <w:bottom w:val="nil"/>
              <w:right w:val="single" w:sz="4" w:space="0" w:color="auto"/>
            </w:tcBorders>
            <w:shd w:val="clear" w:color="auto" w:fill="auto"/>
            <w:noWrap/>
            <w:hideMark/>
          </w:tcPr>
          <w:p w14:paraId="5677DCA4"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тәрбиеші</w:t>
            </w:r>
            <w:proofErr w:type="spellEnd"/>
            <w:r w:rsidRPr="00046718">
              <w:rPr>
                <w:rFonts w:ascii="Times New Roman" w:eastAsia="Times New Roman" w:hAnsi="Times New Roman" w:cs="Times New Roman"/>
              </w:rPr>
              <w:t xml:space="preserve"> </w:t>
            </w:r>
          </w:p>
        </w:tc>
        <w:tc>
          <w:tcPr>
            <w:tcW w:w="2694" w:type="dxa"/>
            <w:tcBorders>
              <w:top w:val="single" w:sz="4" w:space="0" w:color="auto"/>
              <w:left w:val="nil"/>
              <w:bottom w:val="nil"/>
              <w:right w:val="single" w:sz="4" w:space="0" w:color="auto"/>
            </w:tcBorders>
            <w:shd w:val="clear" w:color="auto" w:fill="auto"/>
            <w:vAlign w:val="center"/>
            <w:hideMark/>
          </w:tcPr>
          <w:p w14:paraId="4F5867F4"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Күлегештің</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көңілді</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ойындары</w:t>
            </w:r>
            <w:proofErr w:type="spellEnd"/>
          </w:p>
        </w:tc>
        <w:tc>
          <w:tcPr>
            <w:tcW w:w="3685" w:type="dxa"/>
            <w:tcBorders>
              <w:top w:val="single" w:sz="4" w:space="0" w:color="auto"/>
              <w:left w:val="nil"/>
              <w:bottom w:val="nil"/>
              <w:right w:val="single" w:sz="4" w:space="0" w:color="auto"/>
            </w:tcBorders>
            <w:shd w:val="clear" w:color="auto" w:fill="auto"/>
            <w:vAlign w:val="center"/>
            <w:hideMark/>
          </w:tcPr>
          <w:p w14:paraId="0D98D675" w14:textId="77777777" w:rsidR="007125A7" w:rsidRPr="00046718" w:rsidRDefault="007125A7" w:rsidP="007125A7">
            <w:pPr>
              <w:spacing w:after="0" w:line="240" w:lineRule="auto"/>
              <w:jc w:val="center"/>
              <w:rPr>
                <w:rFonts w:ascii="Times New Roman" w:eastAsia="Times New Roman" w:hAnsi="Times New Roman" w:cs="Times New Roman"/>
                <w:sz w:val="20"/>
                <w:szCs w:val="20"/>
              </w:rPr>
            </w:pPr>
            <w:proofErr w:type="spellStart"/>
            <w:r w:rsidRPr="00046718">
              <w:rPr>
                <w:rFonts w:ascii="Times New Roman" w:eastAsia="Times New Roman" w:hAnsi="Times New Roman" w:cs="Times New Roman"/>
                <w:sz w:val="20"/>
                <w:szCs w:val="20"/>
              </w:rPr>
              <w:t>Республикалық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ақпараттық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педагогикалық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ғылыми</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әдістемелік</w:t>
            </w:r>
            <w:proofErr w:type="spellEnd"/>
            <w:r w:rsidRPr="00046718">
              <w:rPr>
                <w:rFonts w:ascii="Times New Roman" w:eastAsia="Times New Roman" w:hAnsi="Times New Roman" w:cs="Times New Roman"/>
                <w:sz w:val="20"/>
                <w:szCs w:val="20"/>
              </w:rPr>
              <w:t xml:space="preserve"> журналы   "</w:t>
            </w:r>
            <w:proofErr w:type="spellStart"/>
            <w:r w:rsidRPr="00046718">
              <w:rPr>
                <w:rFonts w:ascii="Times New Roman" w:eastAsia="Times New Roman" w:hAnsi="Times New Roman" w:cs="Times New Roman"/>
                <w:sz w:val="20"/>
                <w:szCs w:val="20"/>
              </w:rPr>
              <w:t>Үздік</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тәрбиеші</w:t>
            </w:r>
            <w:proofErr w:type="spellEnd"/>
            <w:r w:rsidRPr="00046718">
              <w:rPr>
                <w:rFonts w:ascii="Times New Roman" w:eastAsia="Times New Roman" w:hAnsi="Times New Roman" w:cs="Times New Roman"/>
                <w:sz w:val="20"/>
                <w:szCs w:val="20"/>
              </w:rPr>
              <w:t xml:space="preserve">" </w:t>
            </w:r>
          </w:p>
        </w:tc>
        <w:tc>
          <w:tcPr>
            <w:tcW w:w="2552" w:type="dxa"/>
            <w:tcBorders>
              <w:top w:val="single" w:sz="4" w:space="0" w:color="auto"/>
              <w:left w:val="nil"/>
              <w:bottom w:val="nil"/>
              <w:right w:val="single" w:sz="4" w:space="0" w:color="auto"/>
            </w:tcBorders>
            <w:shd w:val="clear" w:color="auto" w:fill="auto"/>
            <w:vAlign w:val="center"/>
            <w:hideMark/>
          </w:tcPr>
          <w:p w14:paraId="3B67FFAD"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№2          17.02.2024ж</w:t>
            </w:r>
          </w:p>
        </w:tc>
      </w:tr>
      <w:tr w:rsidR="007125A7" w:rsidRPr="00046718" w14:paraId="231E4E9E" w14:textId="77777777" w:rsidTr="007125A7">
        <w:trPr>
          <w:trHeight w:val="469"/>
        </w:trPr>
        <w:tc>
          <w:tcPr>
            <w:tcW w:w="567" w:type="dxa"/>
            <w:tcBorders>
              <w:top w:val="single" w:sz="4" w:space="0" w:color="auto"/>
              <w:left w:val="single" w:sz="4" w:space="0" w:color="auto"/>
              <w:bottom w:val="nil"/>
              <w:right w:val="single" w:sz="4" w:space="0" w:color="auto"/>
            </w:tcBorders>
            <w:shd w:val="clear" w:color="auto" w:fill="auto"/>
            <w:noWrap/>
            <w:vAlign w:val="bottom"/>
            <w:hideMark/>
          </w:tcPr>
          <w:p w14:paraId="643291A3" w14:textId="77777777" w:rsidR="007125A7" w:rsidRPr="00046718" w:rsidRDefault="007125A7" w:rsidP="007125A7">
            <w:pPr>
              <w:spacing w:after="0" w:line="240" w:lineRule="auto"/>
              <w:rPr>
                <w:rFonts w:ascii="Times New Roman" w:eastAsia="Times New Roman" w:hAnsi="Times New Roman" w:cs="Times New Roman"/>
              </w:rPr>
            </w:pPr>
            <w:r w:rsidRPr="00046718">
              <w:rPr>
                <w:rFonts w:ascii="Times New Roman" w:eastAsia="Times New Roman" w:hAnsi="Times New Roman" w:cs="Times New Roman"/>
              </w:rPr>
              <w:t>17</w:t>
            </w:r>
          </w:p>
        </w:tc>
        <w:tc>
          <w:tcPr>
            <w:tcW w:w="1985" w:type="dxa"/>
            <w:tcBorders>
              <w:top w:val="single" w:sz="4" w:space="0" w:color="auto"/>
              <w:left w:val="nil"/>
              <w:bottom w:val="single" w:sz="4" w:space="0" w:color="auto"/>
              <w:right w:val="single" w:sz="4" w:space="0" w:color="auto"/>
            </w:tcBorders>
            <w:shd w:val="clear" w:color="auto" w:fill="auto"/>
            <w:hideMark/>
          </w:tcPr>
          <w:p w14:paraId="030A04EB" w14:textId="77777777" w:rsidR="007125A7" w:rsidRPr="00046718" w:rsidRDefault="007125A7" w:rsidP="007125A7">
            <w:pPr>
              <w:spacing w:after="0" w:line="240" w:lineRule="auto"/>
              <w:rPr>
                <w:rFonts w:ascii="Times New Roman" w:eastAsia="Times New Roman" w:hAnsi="Times New Roman" w:cs="Times New Roman"/>
              </w:rPr>
            </w:pPr>
            <w:proofErr w:type="spellStart"/>
            <w:r w:rsidRPr="00046718">
              <w:rPr>
                <w:rFonts w:ascii="Times New Roman" w:eastAsia="Times New Roman" w:hAnsi="Times New Roman" w:cs="Times New Roman"/>
              </w:rPr>
              <w:t>Сарсенова</w:t>
            </w:r>
            <w:proofErr w:type="spellEnd"/>
            <w:r w:rsidRPr="00046718">
              <w:rPr>
                <w:rFonts w:ascii="Times New Roman" w:eastAsia="Times New Roman" w:hAnsi="Times New Roman" w:cs="Times New Roman"/>
              </w:rPr>
              <w:t xml:space="preserve"> Райхан </w:t>
            </w:r>
            <w:proofErr w:type="spellStart"/>
            <w:r w:rsidRPr="00046718">
              <w:rPr>
                <w:rFonts w:ascii="Times New Roman" w:eastAsia="Times New Roman" w:hAnsi="Times New Roman" w:cs="Times New Roman"/>
              </w:rPr>
              <w:t>Муханбетовна</w:t>
            </w:r>
            <w:proofErr w:type="spellEnd"/>
          </w:p>
        </w:tc>
        <w:tc>
          <w:tcPr>
            <w:tcW w:w="2410" w:type="dxa"/>
            <w:tcBorders>
              <w:top w:val="single" w:sz="4" w:space="0" w:color="auto"/>
              <w:left w:val="nil"/>
              <w:bottom w:val="nil"/>
              <w:right w:val="single" w:sz="4" w:space="0" w:color="auto"/>
            </w:tcBorders>
            <w:shd w:val="clear" w:color="auto" w:fill="auto"/>
            <w:vAlign w:val="center"/>
            <w:hideMark/>
          </w:tcPr>
          <w:p w14:paraId="326B51A9"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 59 </w:t>
            </w:r>
            <w:proofErr w:type="spellStart"/>
            <w:r w:rsidRPr="00046718">
              <w:rPr>
                <w:rFonts w:ascii="Times New Roman" w:eastAsia="Times New Roman" w:hAnsi="Times New Roman" w:cs="Times New Roman"/>
              </w:rPr>
              <w:t>С.Н.Шапағатов</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бөбекжайы</w:t>
            </w:r>
            <w:proofErr w:type="spellEnd"/>
            <w:r w:rsidRPr="00046718">
              <w:rPr>
                <w:rFonts w:ascii="Times New Roman" w:eastAsia="Times New Roman" w:hAnsi="Times New Roman" w:cs="Times New Roman"/>
              </w:rPr>
              <w:t xml:space="preserve">» МКҚК  </w:t>
            </w:r>
          </w:p>
        </w:tc>
        <w:tc>
          <w:tcPr>
            <w:tcW w:w="1842" w:type="dxa"/>
            <w:tcBorders>
              <w:top w:val="single" w:sz="4" w:space="0" w:color="auto"/>
              <w:left w:val="nil"/>
              <w:bottom w:val="nil"/>
              <w:right w:val="single" w:sz="4" w:space="0" w:color="auto"/>
            </w:tcBorders>
            <w:shd w:val="clear" w:color="auto" w:fill="auto"/>
            <w:noWrap/>
            <w:hideMark/>
          </w:tcPr>
          <w:p w14:paraId="5A289344"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тәрбиеші</w:t>
            </w:r>
            <w:proofErr w:type="spellEnd"/>
            <w:r w:rsidRPr="00046718">
              <w:rPr>
                <w:rFonts w:ascii="Times New Roman" w:eastAsia="Times New Roman" w:hAnsi="Times New Roman" w:cs="Times New Roman"/>
              </w:rPr>
              <w:t xml:space="preserve"> </w:t>
            </w:r>
          </w:p>
        </w:tc>
        <w:tc>
          <w:tcPr>
            <w:tcW w:w="2694" w:type="dxa"/>
            <w:tcBorders>
              <w:top w:val="single" w:sz="4" w:space="0" w:color="auto"/>
              <w:left w:val="nil"/>
              <w:bottom w:val="nil"/>
              <w:right w:val="single" w:sz="4" w:space="0" w:color="auto"/>
            </w:tcBorders>
            <w:shd w:val="clear" w:color="auto" w:fill="auto"/>
            <w:vAlign w:val="center"/>
            <w:hideMark/>
          </w:tcPr>
          <w:p w14:paraId="61A6847F"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Жедел</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жәрдем</w:t>
            </w:r>
            <w:proofErr w:type="spellEnd"/>
          </w:p>
        </w:tc>
        <w:tc>
          <w:tcPr>
            <w:tcW w:w="3685" w:type="dxa"/>
            <w:tcBorders>
              <w:top w:val="single" w:sz="4" w:space="0" w:color="auto"/>
              <w:left w:val="nil"/>
              <w:bottom w:val="nil"/>
              <w:right w:val="single" w:sz="4" w:space="0" w:color="auto"/>
            </w:tcBorders>
            <w:shd w:val="clear" w:color="auto" w:fill="auto"/>
            <w:vAlign w:val="center"/>
            <w:hideMark/>
          </w:tcPr>
          <w:p w14:paraId="4C35F273" w14:textId="77777777" w:rsidR="007125A7" w:rsidRPr="00046718" w:rsidRDefault="007125A7" w:rsidP="007125A7">
            <w:pPr>
              <w:spacing w:after="0" w:line="240" w:lineRule="auto"/>
              <w:jc w:val="center"/>
              <w:rPr>
                <w:rFonts w:ascii="Times New Roman" w:eastAsia="Times New Roman" w:hAnsi="Times New Roman" w:cs="Times New Roman"/>
                <w:sz w:val="20"/>
                <w:szCs w:val="20"/>
              </w:rPr>
            </w:pPr>
            <w:proofErr w:type="spellStart"/>
            <w:r w:rsidRPr="00046718">
              <w:rPr>
                <w:rFonts w:ascii="Times New Roman" w:eastAsia="Times New Roman" w:hAnsi="Times New Roman" w:cs="Times New Roman"/>
                <w:sz w:val="20"/>
                <w:szCs w:val="20"/>
              </w:rPr>
              <w:t>Республикалық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ақпараттық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педагогикалық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ғылыми</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әдістемелік</w:t>
            </w:r>
            <w:proofErr w:type="spellEnd"/>
            <w:r w:rsidRPr="00046718">
              <w:rPr>
                <w:rFonts w:ascii="Times New Roman" w:eastAsia="Times New Roman" w:hAnsi="Times New Roman" w:cs="Times New Roman"/>
                <w:sz w:val="20"/>
                <w:szCs w:val="20"/>
              </w:rPr>
              <w:t xml:space="preserve"> журналы   "</w:t>
            </w:r>
            <w:proofErr w:type="spellStart"/>
            <w:r w:rsidRPr="00046718">
              <w:rPr>
                <w:rFonts w:ascii="Times New Roman" w:eastAsia="Times New Roman" w:hAnsi="Times New Roman" w:cs="Times New Roman"/>
                <w:sz w:val="20"/>
                <w:szCs w:val="20"/>
              </w:rPr>
              <w:t>Үздік</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тәрбиеші</w:t>
            </w:r>
            <w:proofErr w:type="spellEnd"/>
            <w:r w:rsidRPr="00046718">
              <w:rPr>
                <w:rFonts w:ascii="Times New Roman" w:eastAsia="Times New Roman" w:hAnsi="Times New Roman" w:cs="Times New Roman"/>
                <w:sz w:val="20"/>
                <w:szCs w:val="20"/>
              </w:rPr>
              <w:t xml:space="preserve">" </w:t>
            </w:r>
          </w:p>
        </w:tc>
        <w:tc>
          <w:tcPr>
            <w:tcW w:w="2552" w:type="dxa"/>
            <w:tcBorders>
              <w:top w:val="single" w:sz="4" w:space="0" w:color="auto"/>
              <w:left w:val="nil"/>
              <w:bottom w:val="nil"/>
              <w:right w:val="single" w:sz="4" w:space="0" w:color="auto"/>
            </w:tcBorders>
            <w:shd w:val="clear" w:color="auto" w:fill="auto"/>
            <w:vAlign w:val="center"/>
            <w:hideMark/>
          </w:tcPr>
          <w:p w14:paraId="4CA2F859"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№2          17.02.2024ж</w:t>
            </w:r>
          </w:p>
        </w:tc>
      </w:tr>
      <w:tr w:rsidR="007125A7" w:rsidRPr="00046718" w14:paraId="2B7C7AB6" w14:textId="77777777" w:rsidTr="007125A7">
        <w:trPr>
          <w:trHeight w:val="621"/>
        </w:trPr>
        <w:tc>
          <w:tcPr>
            <w:tcW w:w="567" w:type="dxa"/>
            <w:tcBorders>
              <w:top w:val="single" w:sz="4" w:space="0" w:color="auto"/>
              <w:left w:val="single" w:sz="4" w:space="0" w:color="auto"/>
              <w:bottom w:val="nil"/>
              <w:right w:val="single" w:sz="4" w:space="0" w:color="auto"/>
            </w:tcBorders>
            <w:shd w:val="clear" w:color="auto" w:fill="auto"/>
            <w:hideMark/>
          </w:tcPr>
          <w:p w14:paraId="5CBAC688" w14:textId="77777777" w:rsidR="007125A7" w:rsidRPr="00046718" w:rsidRDefault="007125A7" w:rsidP="007125A7">
            <w:pPr>
              <w:spacing w:after="0" w:line="240" w:lineRule="auto"/>
              <w:rPr>
                <w:rFonts w:ascii="Times New Roman" w:eastAsia="Times New Roman" w:hAnsi="Times New Roman" w:cs="Times New Roman"/>
              </w:rPr>
            </w:pPr>
            <w:r w:rsidRPr="00046718">
              <w:rPr>
                <w:rFonts w:ascii="Times New Roman" w:eastAsia="Times New Roman" w:hAnsi="Times New Roman" w:cs="Times New Roman"/>
              </w:rPr>
              <w:t>18</w:t>
            </w:r>
          </w:p>
        </w:tc>
        <w:tc>
          <w:tcPr>
            <w:tcW w:w="1985" w:type="dxa"/>
            <w:tcBorders>
              <w:top w:val="nil"/>
              <w:left w:val="nil"/>
              <w:bottom w:val="nil"/>
              <w:right w:val="nil"/>
            </w:tcBorders>
            <w:shd w:val="clear" w:color="auto" w:fill="auto"/>
            <w:hideMark/>
          </w:tcPr>
          <w:p w14:paraId="045F4606" w14:textId="77777777" w:rsidR="007125A7" w:rsidRPr="00046718" w:rsidRDefault="007125A7" w:rsidP="007125A7">
            <w:pPr>
              <w:spacing w:after="0" w:line="240" w:lineRule="auto"/>
              <w:rPr>
                <w:rFonts w:ascii="Times New Roman" w:eastAsia="Times New Roman" w:hAnsi="Times New Roman" w:cs="Times New Roman"/>
              </w:rPr>
            </w:pPr>
            <w:proofErr w:type="spellStart"/>
            <w:r w:rsidRPr="00046718">
              <w:rPr>
                <w:rFonts w:ascii="Times New Roman" w:eastAsia="Times New Roman" w:hAnsi="Times New Roman" w:cs="Times New Roman"/>
              </w:rPr>
              <w:t>Тұрақбаева</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Майра</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Айсақызы</w:t>
            </w:r>
            <w:proofErr w:type="spellEnd"/>
          </w:p>
        </w:tc>
        <w:tc>
          <w:tcPr>
            <w:tcW w:w="2410" w:type="dxa"/>
            <w:tcBorders>
              <w:top w:val="single" w:sz="4" w:space="0" w:color="auto"/>
              <w:left w:val="single" w:sz="4" w:space="0" w:color="auto"/>
              <w:bottom w:val="nil"/>
              <w:right w:val="single" w:sz="4" w:space="0" w:color="auto"/>
            </w:tcBorders>
            <w:shd w:val="clear" w:color="auto" w:fill="auto"/>
            <w:vAlign w:val="center"/>
            <w:hideMark/>
          </w:tcPr>
          <w:p w14:paraId="560DF5E5"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 xml:space="preserve">«№ 59 </w:t>
            </w:r>
            <w:proofErr w:type="spellStart"/>
            <w:r w:rsidRPr="00046718">
              <w:rPr>
                <w:rFonts w:ascii="Times New Roman" w:eastAsia="Times New Roman" w:hAnsi="Times New Roman" w:cs="Times New Roman"/>
              </w:rPr>
              <w:t>С.Н.Шапағатов</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бөбекжайы</w:t>
            </w:r>
            <w:proofErr w:type="spellEnd"/>
            <w:r w:rsidRPr="00046718">
              <w:rPr>
                <w:rFonts w:ascii="Times New Roman" w:eastAsia="Times New Roman" w:hAnsi="Times New Roman" w:cs="Times New Roman"/>
              </w:rPr>
              <w:t xml:space="preserve">» МКҚК  </w:t>
            </w:r>
          </w:p>
        </w:tc>
        <w:tc>
          <w:tcPr>
            <w:tcW w:w="1842" w:type="dxa"/>
            <w:tcBorders>
              <w:top w:val="single" w:sz="4" w:space="0" w:color="auto"/>
              <w:left w:val="nil"/>
              <w:bottom w:val="nil"/>
              <w:right w:val="single" w:sz="4" w:space="0" w:color="auto"/>
            </w:tcBorders>
            <w:shd w:val="clear" w:color="auto" w:fill="auto"/>
            <w:noWrap/>
            <w:hideMark/>
          </w:tcPr>
          <w:p w14:paraId="709F485A"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тәрбиеші</w:t>
            </w:r>
            <w:proofErr w:type="spellEnd"/>
            <w:r w:rsidRPr="00046718">
              <w:rPr>
                <w:rFonts w:ascii="Times New Roman" w:eastAsia="Times New Roman" w:hAnsi="Times New Roman" w:cs="Times New Roman"/>
              </w:rPr>
              <w:t xml:space="preserve"> </w:t>
            </w:r>
          </w:p>
        </w:tc>
        <w:tc>
          <w:tcPr>
            <w:tcW w:w="2694" w:type="dxa"/>
            <w:tcBorders>
              <w:top w:val="single" w:sz="4" w:space="0" w:color="auto"/>
              <w:left w:val="nil"/>
              <w:bottom w:val="nil"/>
              <w:right w:val="single" w:sz="4" w:space="0" w:color="auto"/>
            </w:tcBorders>
            <w:shd w:val="clear" w:color="auto" w:fill="auto"/>
            <w:vAlign w:val="center"/>
            <w:hideMark/>
          </w:tcPr>
          <w:p w14:paraId="29A78FB2" w14:textId="77777777" w:rsidR="007125A7" w:rsidRPr="00046718" w:rsidRDefault="007125A7" w:rsidP="007125A7">
            <w:pPr>
              <w:spacing w:after="0" w:line="240" w:lineRule="auto"/>
              <w:jc w:val="center"/>
              <w:rPr>
                <w:rFonts w:ascii="Times New Roman" w:eastAsia="Times New Roman" w:hAnsi="Times New Roman" w:cs="Times New Roman"/>
              </w:rPr>
            </w:pPr>
            <w:proofErr w:type="spellStart"/>
            <w:r w:rsidRPr="00046718">
              <w:rPr>
                <w:rFonts w:ascii="Times New Roman" w:eastAsia="Times New Roman" w:hAnsi="Times New Roman" w:cs="Times New Roman"/>
              </w:rPr>
              <w:t>Кел</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жаңа</w:t>
            </w:r>
            <w:proofErr w:type="spellEnd"/>
            <w:r w:rsidRPr="00046718">
              <w:rPr>
                <w:rFonts w:ascii="Times New Roman" w:eastAsia="Times New Roman" w:hAnsi="Times New Roman" w:cs="Times New Roman"/>
              </w:rPr>
              <w:t xml:space="preserve"> </w:t>
            </w:r>
            <w:proofErr w:type="spellStart"/>
            <w:r w:rsidRPr="00046718">
              <w:rPr>
                <w:rFonts w:ascii="Times New Roman" w:eastAsia="Times New Roman" w:hAnsi="Times New Roman" w:cs="Times New Roman"/>
              </w:rPr>
              <w:t>жыл</w:t>
            </w:r>
            <w:proofErr w:type="spellEnd"/>
            <w:r w:rsidRPr="00046718">
              <w:rPr>
                <w:rFonts w:ascii="Times New Roman" w:eastAsia="Times New Roman" w:hAnsi="Times New Roman" w:cs="Times New Roman"/>
              </w:rPr>
              <w:t>!</w:t>
            </w:r>
          </w:p>
        </w:tc>
        <w:tc>
          <w:tcPr>
            <w:tcW w:w="3685" w:type="dxa"/>
            <w:tcBorders>
              <w:top w:val="single" w:sz="4" w:space="0" w:color="auto"/>
              <w:left w:val="nil"/>
              <w:bottom w:val="nil"/>
              <w:right w:val="single" w:sz="4" w:space="0" w:color="auto"/>
            </w:tcBorders>
            <w:shd w:val="clear" w:color="auto" w:fill="auto"/>
            <w:vAlign w:val="center"/>
            <w:hideMark/>
          </w:tcPr>
          <w:p w14:paraId="1C4061D4" w14:textId="77777777" w:rsidR="007125A7" w:rsidRPr="00046718" w:rsidRDefault="007125A7" w:rsidP="007125A7">
            <w:pPr>
              <w:spacing w:after="0" w:line="240" w:lineRule="auto"/>
              <w:jc w:val="center"/>
              <w:rPr>
                <w:rFonts w:ascii="Times New Roman" w:eastAsia="Times New Roman" w:hAnsi="Times New Roman" w:cs="Times New Roman"/>
                <w:sz w:val="20"/>
                <w:szCs w:val="20"/>
              </w:rPr>
            </w:pPr>
            <w:proofErr w:type="spellStart"/>
            <w:r w:rsidRPr="00046718">
              <w:rPr>
                <w:rFonts w:ascii="Times New Roman" w:eastAsia="Times New Roman" w:hAnsi="Times New Roman" w:cs="Times New Roman"/>
                <w:sz w:val="20"/>
                <w:szCs w:val="20"/>
              </w:rPr>
              <w:t>Республикалық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ақпараттық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педагогикалық</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ғылыми</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әдістемелік</w:t>
            </w:r>
            <w:proofErr w:type="spellEnd"/>
            <w:r w:rsidRPr="00046718">
              <w:rPr>
                <w:rFonts w:ascii="Times New Roman" w:eastAsia="Times New Roman" w:hAnsi="Times New Roman" w:cs="Times New Roman"/>
                <w:sz w:val="20"/>
                <w:szCs w:val="20"/>
              </w:rPr>
              <w:t xml:space="preserve"> журналы   "</w:t>
            </w:r>
            <w:proofErr w:type="spellStart"/>
            <w:r w:rsidRPr="00046718">
              <w:rPr>
                <w:rFonts w:ascii="Times New Roman" w:eastAsia="Times New Roman" w:hAnsi="Times New Roman" w:cs="Times New Roman"/>
                <w:sz w:val="20"/>
                <w:szCs w:val="20"/>
              </w:rPr>
              <w:t>Үздік</w:t>
            </w:r>
            <w:proofErr w:type="spellEnd"/>
            <w:r w:rsidRPr="00046718">
              <w:rPr>
                <w:rFonts w:ascii="Times New Roman" w:eastAsia="Times New Roman" w:hAnsi="Times New Roman" w:cs="Times New Roman"/>
                <w:sz w:val="20"/>
                <w:szCs w:val="20"/>
              </w:rPr>
              <w:t xml:space="preserve"> </w:t>
            </w:r>
            <w:proofErr w:type="spellStart"/>
            <w:r w:rsidRPr="00046718">
              <w:rPr>
                <w:rFonts w:ascii="Times New Roman" w:eastAsia="Times New Roman" w:hAnsi="Times New Roman" w:cs="Times New Roman"/>
                <w:sz w:val="20"/>
                <w:szCs w:val="20"/>
              </w:rPr>
              <w:t>тәрбиеші</w:t>
            </w:r>
            <w:proofErr w:type="spellEnd"/>
            <w:r w:rsidRPr="00046718">
              <w:rPr>
                <w:rFonts w:ascii="Times New Roman" w:eastAsia="Times New Roman" w:hAnsi="Times New Roman" w:cs="Times New Roman"/>
                <w:sz w:val="20"/>
                <w:szCs w:val="20"/>
              </w:rPr>
              <w:t xml:space="preserve">" </w:t>
            </w:r>
          </w:p>
        </w:tc>
        <w:tc>
          <w:tcPr>
            <w:tcW w:w="2552" w:type="dxa"/>
            <w:tcBorders>
              <w:top w:val="single" w:sz="4" w:space="0" w:color="auto"/>
              <w:left w:val="nil"/>
              <w:bottom w:val="nil"/>
              <w:right w:val="single" w:sz="4" w:space="0" w:color="auto"/>
            </w:tcBorders>
            <w:shd w:val="clear" w:color="auto" w:fill="auto"/>
            <w:vAlign w:val="center"/>
            <w:hideMark/>
          </w:tcPr>
          <w:p w14:paraId="6CF5C466" w14:textId="77777777" w:rsidR="007125A7" w:rsidRPr="00046718" w:rsidRDefault="007125A7" w:rsidP="007125A7">
            <w:pPr>
              <w:spacing w:after="0" w:line="240" w:lineRule="auto"/>
              <w:jc w:val="center"/>
              <w:rPr>
                <w:rFonts w:ascii="Times New Roman" w:eastAsia="Times New Roman" w:hAnsi="Times New Roman" w:cs="Times New Roman"/>
              </w:rPr>
            </w:pPr>
            <w:r w:rsidRPr="00046718">
              <w:rPr>
                <w:rFonts w:ascii="Times New Roman" w:eastAsia="Times New Roman" w:hAnsi="Times New Roman" w:cs="Times New Roman"/>
              </w:rPr>
              <w:t>№2          17.02.2024ж</w:t>
            </w:r>
          </w:p>
        </w:tc>
      </w:tr>
      <w:tr w:rsidR="007125A7" w:rsidRPr="00046718" w14:paraId="70513A18" w14:textId="77777777" w:rsidTr="007125A7">
        <w:trPr>
          <w:trHeight w:val="255"/>
        </w:trPr>
        <w:tc>
          <w:tcPr>
            <w:tcW w:w="567" w:type="dxa"/>
            <w:tcBorders>
              <w:top w:val="nil"/>
              <w:left w:val="nil"/>
              <w:bottom w:val="nil"/>
              <w:right w:val="nil"/>
            </w:tcBorders>
            <w:shd w:val="clear" w:color="auto" w:fill="auto"/>
            <w:noWrap/>
            <w:vAlign w:val="bottom"/>
            <w:hideMark/>
          </w:tcPr>
          <w:p w14:paraId="617C631E" w14:textId="77777777" w:rsidR="007125A7" w:rsidRPr="00046718" w:rsidRDefault="007125A7" w:rsidP="007125A7">
            <w:pPr>
              <w:spacing w:after="0" w:line="240" w:lineRule="auto"/>
              <w:jc w:val="center"/>
              <w:rPr>
                <w:rFonts w:ascii="Times New Roman" w:eastAsia="Times New Roman" w:hAnsi="Times New Roman" w:cs="Times New Roman"/>
              </w:rPr>
            </w:pPr>
          </w:p>
        </w:tc>
        <w:tc>
          <w:tcPr>
            <w:tcW w:w="1985" w:type="dxa"/>
            <w:tcBorders>
              <w:top w:val="nil"/>
              <w:left w:val="nil"/>
              <w:bottom w:val="nil"/>
              <w:right w:val="nil"/>
            </w:tcBorders>
            <w:shd w:val="clear" w:color="auto" w:fill="auto"/>
            <w:noWrap/>
            <w:vAlign w:val="bottom"/>
            <w:hideMark/>
          </w:tcPr>
          <w:p w14:paraId="7BF36F47" w14:textId="77777777" w:rsidR="007125A7" w:rsidRPr="00046718" w:rsidRDefault="007125A7" w:rsidP="007125A7">
            <w:pPr>
              <w:spacing w:after="0" w:line="240" w:lineRule="auto"/>
              <w:rPr>
                <w:rFonts w:ascii="Times New Roman" w:eastAsia="Times New Roman" w:hAnsi="Times New Roman" w:cs="Times New Roman"/>
                <w:sz w:val="16"/>
                <w:szCs w:val="16"/>
              </w:rPr>
            </w:pPr>
          </w:p>
        </w:tc>
        <w:tc>
          <w:tcPr>
            <w:tcW w:w="2410" w:type="dxa"/>
            <w:tcBorders>
              <w:top w:val="nil"/>
              <w:left w:val="nil"/>
              <w:bottom w:val="nil"/>
              <w:right w:val="nil"/>
            </w:tcBorders>
            <w:shd w:val="clear" w:color="auto" w:fill="auto"/>
            <w:noWrap/>
            <w:vAlign w:val="bottom"/>
            <w:hideMark/>
          </w:tcPr>
          <w:p w14:paraId="450100E3" w14:textId="77777777" w:rsidR="007125A7" w:rsidRPr="00046718" w:rsidRDefault="007125A7" w:rsidP="007125A7">
            <w:pPr>
              <w:spacing w:after="0" w:line="240" w:lineRule="auto"/>
              <w:rPr>
                <w:rFonts w:ascii="Times New Roman" w:eastAsia="Times New Roman" w:hAnsi="Times New Roman" w:cs="Times New Roman"/>
                <w:sz w:val="16"/>
                <w:szCs w:val="16"/>
              </w:rPr>
            </w:pPr>
          </w:p>
        </w:tc>
        <w:tc>
          <w:tcPr>
            <w:tcW w:w="1842" w:type="dxa"/>
            <w:tcBorders>
              <w:top w:val="nil"/>
              <w:left w:val="nil"/>
              <w:bottom w:val="nil"/>
              <w:right w:val="nil"/>
            </w:tcBorders>
            <w:shd w:val="clear" w:color="auto" w:fill="auto"/>
            <w:noWrap/>
            <w:vAlign w:val="bottom"/>
            <w:hideMark/>
          </w:tcPr>
          <w:p w14:paraId="528BD550" w14:textId="77777777" w:rsidR="007125A7" w:rsidRPr="00046718" w:rsidRDefault="007125A7" w:rsidP="007125A7">
            <w:pPr>
              <w:spacing w:after="0" w:line="240" w:lineRule="auto"/>
              <w:rPr>
                <w:rFonts w:ascii="Times New Roman" w:eastAsia="Times New Roman" w:hAnsi="Times New Roman" w:cs="Times New Roman"/>
                <w:sz w:val="16"/>
                <w:szCs w:val="16"/>
              </w:rPr>
            </w:pPr>
          </w:p>
        </w:tc>
        <w:tc>
          <w:tcPr>
            <w:tcW w:w="2694" w:type="dxa"/>
            <w:tcBorders>
              <w:top w:val="nil"/>
              <w:left w:val="nil"/>
              <w:bottom w:val="nil"/>
              <w:right w:val="nil"/>
            </w:tcBorders>
            <w:shd w:val="clear" w:color="auto" w:fill="auto"/>
            <w:noWrap/>
            <w:vAlign w:val="bottom"/>
            <w:hideMark/>
          </w:tcPr>
          <w:p w14:paraId="59833787" w14:textId="77777777" w:rsidR="007125A7" w:rsidRPr="00046718" w:rsidRDefault="007125A7" w:rsidP="007125A7">
            <w:pPr>
              <w:spacing w:after="0" w:line="240" w:lineRule="auto"/>
              <w:rPr>
                <w:rFonts w:ascii="Times New Roman" w:eastAsia="Times New Roman" w:hAnsi="Times New Roman" w:cs="Times New Roman"/>
                <w:sz w:val="16"/>
                <w:szCs w:val="16"/>
              </w:rPr>
            </w:pPr>
          </w:p>
        </w:tc>
        <w:tc>
          <w:tcPr>
            <w:tcW w:w="3685" w:type="dxa"/>
            <w:tcBorders>
              <w:top w:val="nil"/>
              <w:left w:val="nil"/>
              <w:bottom w:val="nil"/>
              <w:right w:val="nil"/>
            </w:tcBorders>
            <w:shd w:val="clear" w:color="auto" w:fill="auto"/>
            <w:noWrap/>
            <w:vAlign w:val="bottom"/>
            <w:hideMark/>
          </w:tcPr>
          <w:p w14:paraId="19F60B3D" w14:textId="77777777" w:rsidR="007125A7" w:rsidRPr="00046718" w:rsidRDefault="007125A7" w:rsidP="007125A7">
            <w:pPr>
              <w:spacing w:after="0" w:line="240" w:lineRule="auto"/>
              <w:rPr>
                <w:rFonts w:ascii="Times New Roman" w:eastAsia="Times New Roman" w:hAnsi="Times New Roman" w:cs="Times New Roman"/>
                <w:sz w:val="16"/>
                <w:szCs w:val="16"/>
              </w:rPr>
            </w:pPr>
          </w:p>
        </w:tc>
        <w:tc>
          <w:tcPr>
            <w:tcW w:w="2552" w:type="dxa"/>
            <w:tcBorders>
              <w:top w:val="nil"/>
              <w:left w:val="nil"/>
              <w:bottom w:val="nil"/>
              <w:right w:val="nil"/>
            </w:tcBorders>
            <w:shd w:val="clear" w:color="auto" w:fill="auto"/>
            <w:noWrap/>
            <w:vAlign w:val="bottom"/>
            <w:hideMark/>
          </w:tcPr>
          <w:p w14:paraId="0F19EACB" w14:textId="77777777" w:rsidR="007125A7" w:rsidRPr="00046718" w:rsidRDefault="007125A7" w:rsidP="007125A7">
            <w:pPr>
              <w:spacing w:after="0" w:line="240" w:lineRule="auto"/>
              <w:rPr>
                <w:rFonts w:ascii="Times New Roman" w:eastAsia="Times New Roman" w:hAnsi="Times New Roman" w:cs="Times New Roman"/>
                <w:sz w:val="16"/>
                <w:szCs w:val="16"/>
              </w:rPr>
            </w:pPr>
          </w:p>
        </w:tc>
      </w:tr>
    </w:tbl>
    <w:p w14:paraId="45236088" w14:textId="793B11BA" w:rsidR="00046718" w:rsidRPr="00046718" w:rsidRDefault="00046718" w:rsidP="00CB1764">
      <w:pPr>
        <w:tabs>
          <w:tab w:val="left" w:pos="1971"/>
        </w:tabs>
        <w:rPr>
          <w:rFonts w:ascii="Times New Roman" w:hAnsi="Times New Roman" w:cs="Times New Roman"/>
          <w:szCs w:val="18"/>
          <w:lang w:val="kk-KZ"/>
        </w:rPr>
      </w:pPr>
    </w:p>
    <w:p w14:paraId="6A2401FB" w14:textId="77777777" w:rsidR="00046718" w:rsidRPr="00046718" w:rsidRDefault="00046718" w:rsidP="00CB1764">
      <w:pPr>
        <w:tabs>
          <w:tab w:val="left" w:pos="1971"/>
        </w:tabs>
        <w:rPr>
          <w:rFonts w:ascii="Times New Roman" w:hAnsi="Times New Roman" w:cs="Times New Roman"/>
          <w:szCs w:val="18"/>
          <w:lang w:val="kk-KZ"/>
        </w:rPr>
      </w:pPr>
    </w:p>
    <w:p w14:paraId="3894F1B3" w14:textId="77777777" w:rsidR="00663F61" w:rsidRPr="00046718" w:rsidRDefault="00663F61" w:rsidP="00CB1764">
      <w:pPr>
        <w:tabs>
          <w:tab w:val="left" w:pos="1971"/>
        </w:tabs>
        <w:rPr>
          <w:rFonts w:ascii="Times New Roman" w:hAnsi="Times New Roman" w:cs="Times New Roman"/>
          <w:szCs w:val="18"/>
          <w:lang w:val="kk-KZ"/>
        </w:rPr>
      </w:pPr>
    </w:p>
    <w:p w14:paraId="3418ABBE" w14:textId="77777777" w:rsidR="00B63C1F" w:rsidRPr="00046718" w:rsidRDefault="00B63C1F" w:rsidP="00CB1764">
      <w:pPr>
        <w:tabs>
          <w:tab w:val="left" w:pos="1971"/>
        </w:tabs>
        <w:rPr>
          <w:rFonts w:ascii="Times New Roman" w:hAnsi="Times New Roman" w:cs="Times New Roman"/>
          <w:szCs w:val="18"/>
          <w:lang w:val="kk-KZ"/>
        </w:rPr>
      </w:pPr>
    </w:p>
    <w:p w14:paraId="44E17CE7" w14:textId="69807EE3" w:rsidR="007346CC" w:rsidRPr="00046718" w:rsidRDefault="007346CC" w:rsidP="00CB1764">
      <w:pPr>
        <w:tabs>
          <w:tab w:val="left" w:pos="1971"/>
        </w:tabs>
        <w:rPr>
          <w:rFonts w:ascii="Times New Roman" w:hAnsi="Times New Roman" w:cs="Times New Roman"/>
          <w:szCs w:val="18"/>
          <w:lang w:val="kk-KZ"/>
        </w:rPr>
      </w:pPr>
    </w:p>
    <w:p w14:paraId="0190CBB8" w14:textId="39743748" w:rsidR="007346CC" w:rsidRPr="00046718" w:rsidRDefault="007346CC" w:rsidP="00CB1764">
      <w:pPr>
        <w:tabs>
          <w:tab w:val="left" w:pos="1971"/>
        </w:tabs>
        <w:rPr>
          <w:rFonts w:ascii="Times New Roman" w:hAnsi="Times New Roman" w:cs="Times New Roman"/>
          <w:szCs w:val="18"/>
          <w:lang w:val="kk-KZ"/>
        </w:rPr>
      </w:pPr>
    </w:p>
    <w:p w14:paraId="3A79949E" w14:textId="2D4B5F72" w:rsidR="007346CC" w:rsidRPr="00046718" w:rsidRDefault="007346CC" w:rsidP="00CB1764">
      <w:pPr>
        <w:tabs>
          <w:tab w:val="left" w:pos="1971"/>
        </w:tabs>
        <w:rPr>
          <w:rFonts w:ascii="Times New Roman" w:hAnsi="Times New Roman" w:cs="Times New Roman"/>
          <w:szCs w:val="18"/>
          <w:lang w:val="kk-KZ"/>
        </w:rPr>
      </w:pPr>
    </w:p>
    <w:p w14:paraId="3F995961" w14:textId="660A3BA0" w:rsidR="007346CC" w:rsidRDefault="007346CC" w:rsidP="00CB1764">
      <w:pPr>
        <w:tabs>
          <w:tab w:val="left" w:pos="1971"/>
        </w:tabs>
        <w:rPr>
          <w:rFonts w:ascii="Times New Roman" w:hAnsi="Times New Roman" w:cs="Times New Roman"/>
          <w:sz w:val="28"/>
          <w:lang w:val="kk-KZ"/>
        </w:rPr>
      </w:pPr>
    </w:p>
    <w:p w14:paraId="319E4E21" w14:textId="239530A3" w:rsidR="007346CC" w:rsidRDefault="007346CC" w:rsidP="00CB1764">
      <w:pPr>
        <w:tabs>
          <w:tab w:val="left" w:pos="1971"/>
        </w:tabs>
        <w:rPr>
          <w:rFonts w:ascii="Times New Roman" w:hAnsi="Times New Roman" w:cs="Times New Roman"/>
          <w:sz w:val="28"/>
          <w:lang w:val="kk-KZ"/>
        </w:rPr>
      </w:pPr>
    </w:p>
    <w:p w14:paraId="4A95989F" w14:textId="26451A07" w:rsidR="007346CC" w:rsidRDefault="007346CC" w:rsidP="00CB1764">
      <w:pPr>
        <w:tabs>
          <w:tab w:val="left" w:pos="1971"/>
        </w:tabs>
        <w:rPr>
          <w:rFonts w:ascii="Times New Roman" w:hAnsi="Times New Roman" w:cs="Times New Roman"/>
          <w:sz w:val="28"/>
          <w:lang w:val="kk-KZ"/>
        </w:rPr>
      </w:pPr>
    </w:p>
    <w:p w14:paraId="440444C0" w14:textId="77777777" w:rsidR="00F26BD0" w:rsidRDefault="00F26BD0" w:rsidP="00CB1764">
      <w:pPr>
        <w:tabs>
          <w:tab w:val="left" w:pos="1971"/>
        </w:tabs>
        <w:rPr>
          <w:rFonts w:ascii="Times New Roman" w:hAnsi="Times New Roman" w:cs="Times New Roman"/>
          <w:sz w:val="28"/>
          <w:lang w:val="kk-KZ"/>
        </w:rPr>
      </w:pPr>
    </w:p>
    <w:bookmarkEnd w:id="2"/>
    <w:p w14:paraId="6F076B6E" w14:textId="0BD69386" w:rsidR="00CB1764" w:rsidRPr="00E95DF5" w:rsidRDefault="00B63C1F" w:rsidP="00E95DF5">
      <w:pPr>
        <w:tabs>
          <w:tab w:val="left" w:pos="1971"/>
        </w:tabs>
        <w:jc w:val="center"/>
        <w:rPr>
          <w:rFonts w:ascii="Times New Roman" w:hAnsi="Times New Roman" w:cs="Times New Roman"/>
          <w:b/>
          <w:sz w:val="28"/>
          <w:lang w:val="kk-KZ"/>
        </w:rPr>
      </w:pPr>
      <w:r>
        <w:rPr>
          <w:rFonts w:ascii="Times New Roman" w:hAnsi="Times New Roman" w:cs="Times New Roman"/>
          <w:b/>
          <w:sz w:val="28"/>
          <w:lang w:val="kk-KZ"/>
        </w:rPr>
        <w:t xml:space="preserve">   </w:t>
      </w:r>
      <w:r w:rsidR="00CB1764" w:rsidRPr="00E95DF5">
        <w:rPr>
          <w:rFonts w:ascii="Times New Roman" w:hAnsi="Times New Roman" w:cs="Times New Roman"/>
          <w:b/>
          <w:sz w:val="28"/>
          <w:lang w:val="kk-KZ"/>
        </w:rPr>
        <w:t xml:space="preserve">Жаңа технологиямен </w:t>
      </w:r>
      <w:bookmarkEnd w:id="3"/>
      <w:r w:rsidR="00CB1764" w:rsidRPr="00E95DF5">
        <w:rPr>
          <w:rFonts w:ascii="Times New Roman" w:hAnsi="Times New Roman" w:cs="Times New Roman"/>
          <w:b/>
          <w:sz w:val="28"/>
          <w:lang w:val="kk-KZ"/>
        </w:rPr>
        <w:t>жұмыс</w:t>
      </w:r>
    </w:p>
    <w:p w14:paraId="4E348C56" w14:textId="7B248D22" w:rsidR="00C66839" w:rsidRPr="00402889" w:rsidRDefault="00663F61" w:rsidP="005E2EFA">
      <w:pPr>
        <w:tabs>
          <w:tab w:val="left" w:pos="1971"/>
        </w:tabs>
        <w:ind w:left="567" w:right="340"/>
        <w:jc w:val="center"/>
        <w:rPr>
          <w:rFonts w:ascii="Times New Roman" w:hAnsi="Times New Roman" w:cs="Times New Roman"/>
          <w:lang w:val="kk-KZ"/>
        </w:rPr>
      </w:pPr>
      <w:r>
        <w:rPr>
          <w:rFonts w:ascii="Times New Roman" w:hAnsi="Times New Roman" w:cs="Times New Roman"/>
          <w:lang w:val="kk-KZ"/>
        </w:rPr>
        <w:t>2023-2024</w:t>
      </w:r>
      <w:r w:rsidR="00C66839">
        <w:rPr>
          <w:rFonts w:ascii="Times New Roman" w:hAnsi="Times New Roman" w:cs="Times New Roman"/>
          <w:lang w:val="kk-KZ"/>
        </w:rPr>
        <w:t xml:space="preserve"> оқу жылында №1, №2,№3,№4,№5 ортаңғы </w:t>
      </w:r>
      <w:r w:rsidR="00CB1764" w:rsidRPr="00402889">
        <w:rPr>
          <w:rFonts w:ascii="Times New Roman" w:hAnsi="Times New Roman" w:cs="Times New Roman"/>
          <w:lang w:val="kk-KZ"/>
        </w:rPr>
        <w:t xml:space="preserve"> топтарында «М.Монтессори технологиясы» элементтерін пайдалана отырып жұмыстар жасалды. «Монтессори педагогикасы негізінде мектепке дейінгі жастағы балалардың өзіне-өзі қызмет көрсету дағдыларын қалыптастыру» (мектепке дейінгі ұйым педагог-тәрбиешілерге, әдіскерлерге арналған) әдістемелік құралды басшылыққа ала отырып</w:t>
      </w:r>
      <w:r w:rsidR="00E95DF5" w:rsidRPr="00402889">
        <w:rPr>
          <w:rFonts w:ascii="Times New Roman" w:hAnsi="Times New Roman" w:cs="Times New Roman"/>
          <w:lang w:val="kk-KZ"/>
        </w:rPr>
        <w:t xml:space="preserve"> жылдық жоспар құрылды. Жылдық жоспар бойынша көптеген жұмыстар атқарылыды. І-ІІ жарты жылдық қ</w:t>
      </w:r>
      <w:r w:rsidR="00402889">
        <w:rPr>
          <w:rFonts w:ascii="Times New Roman" w:hAnsi="Times New Roman" w:cs="Times New Roman"/>
          <w:lang w:val="kk-KZ"/>
        </w:rPr>
        <w:t xml:space="preserve">орытындысы ретінде </w:t>
      </w:r>
      <w:r w:rsidR="00E95DF5" w:rsidRPr="00402889">
        <w:rPr>
          <w:rFonts w:ascii="Times New Roman" w:hAnsi="Times New Roman" w:cs="Times New Roman"/>
          <w:lang w:val="kk-KZ"/>
        </w:rPr>
        <w:t xml:space="preserve"> Монтессори технологиясының элементтерін пайдала отырып, ашық ұйымдастырылған оқу қызметтері өткізілді. Сонымен қатар №2 педагогикалық кеңес отырысында  М.Монтессори технологиясымен жұмыс жүргізетін тәрбиешілер өз тәжірибесінен баяндама оқыды.</w:t>
      </w:r>
      <w:r w:rsidR="00402889">
        <w:rPr>
          <w:rFonts w:ascii="Times New Roman" w:hAnsi="Times New Roman" w:cs="Times New Roman"/>
          <w:lang w:val="kk-KZ"/>
        </w:rPr>
        <w:t xml:space="preserve"> Жаңа технологияны игеру деңгейін анықтай отырып, түзету жұмыстары жүргізіліп отырды.</w:t>
      </w:r>
    </w:p>
    <w:p w14:paraId="50F89A0E" w14:textId="77777777" w:rsidR="00E95DF5" w:rsidRPr="00457F97" w:rsidRDefault="00E95DF5" w:rsidP="00CB1764">
      <w:pPr>
        <w:tabs>
          <w:tab w:val="left" w:pos="1971"/>
        </w:tabs>
        <w:rPr>
          <w:rFonts w:ascii="Times New Roman" w:hAnsi="Times New Roman" w:cs="Times New Roman"/>
          <w:i/>
          <w:sz w:val="28"/>
          <w:lang w:val="kk-KZ"/>
        </w:rPr>
      </w:pPr>
    </w:p>
    <w:p w14:paraId="6C3AEA9E" w14:textId="77777777" w:rsidR="00402889" w:rsidRDefault="00402889" w:rsidP="00402889">
      <w:pPr>
        <w:tabs>
          <w:tab w:val="left" w:pos="1971"/>
        </w:tabs>
        <w:jc w:val="center"/>
        <w:rPr>
          <w:rFonts w:ascii="Times New Roman" w:hAnsi="Times New Roman" w:cs="Times New Roman"/>
          <w:sz w:val="28"/>
          <w:lang w:val="kk-KZ"/>
        </w:rPr>
      </w:pPr>
      <w:r>
        <w:rPr>
          <w:rFonts w:ascii="Times New Roman" w:hAnsi="Times New Roman" w:cs="Times New Roman"/>
          <w:sz w:val="28"/>
          <w:lang w:val="kk-KZ"/>
        </w:rPr>
        <w:t>Жаңа технологияны игеру деңгейлері</w:t>
      </w:r>
    </w:p>
    <w:p w14:paraId="56AC81A6" w14:textId="4161D18D" w:rsidR="00AD66B9" w:rsidRPr="007E3859" w:rsidRDefault="00402889" w:rsidP="007E3859">
      <w:pPr>
        <w:tabs>
          <w:tab w:val="left" w:pos="1971"/>
        </w:tabs>
        <w:jc w:val="center"/>
        <w:rPr>
          <w:rFonts w:ascii="Times New Roman" w:hAnsi="Times New Roman" w:cs="Times New Roman"/>
          <w:sz w:val="28"/>
          <w:lang w:val="kk-KZ"/>
        </w:rPr>
      </w:pPr>
      <w:r>
        <w:rPr>
          <w:rFonts w:ascii="Times New Roman" w:hAnsi="Times New Roman" w:cs="Times New Roman"/>
          <w:noProof/>
          <w:sz w:val="28"/>
        </w:rPr>
        <w:drawing>
          <wp:inline distT="0" distB="0" distL="0" distR="0" wp14:anchorId="5E6C8B48" wp14:editId="05284012">
            <wp:extent cx="3886200" cy="1436914"/>
            <wp:effectExtent l="0" t="0" r="19050" b="11430"/>
            <wp:docPr id="73"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A30ADE">
        <w:rPr>
          <w:rFonts w:ascii="Times New Roman" w:hAnsi="Times New Roman" w:cs="Times New Roman"/>
          <w:noProof/>
          <w:sz w:val="28"/>
        </w:rPr>
        <w:drawing>
          <wp:inline distT="0" distB="0" distL="0" distR="0" wp14:anchorId="742EB021" wp14:editId="3E27C7AB">
            <wp:extent cx="3886200" cy="1426028"/>
            <wp:effectExtent l="0" t="0" r="19050" b="22225"/>
            <wp:docPr id="74" name="Диаграмма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C4A4226" w14:textId="77777777" w:rsidR="00A13411" w:rsidRDefault="00A13411" w:rsidP="00C05B23">
      <w:pPr>
        <w:tabs>
          <w:tab w:val="left" w:pos="1971"/>
        </w:tabs>
        <w:jc w:val="center"/>
        <w:rPr>
          <w:rFonts w:ascii="Times New Roman" w:hAnsi="Times New Roman" w:cs="Times New Roman"/>
          <w:sz w:val="32"/>
          <w:lang w:val="kk-KZ"/>
        </w:rPr>
      </w:pPr>
    </w:p>
    <w:p w14:paraId="5EAA7621" w14:textId="77777777" w:rsidR="00A13411" w:rsidRDefault="00A13411" w:rsidP="00C05B23">
      <w:pPr>
        <w:tabs>
          <w:tab w:val="left" w:pos="1971"/>
        </w:tabs>
        <w:jc w:val="center"/>
        <w:rPr>
          <w:rFonts w:ascii="Times New Roman" w:hAnsi="Times New Roman" w:cs="Times New Roman"/>
          <w:sz w:val="32"/>
          <w:lang w:val="kk-KZ"/>
        </w:rPr>
      </w:pPr>
    </w:p>
    <w:p w14:paraId="4E467E54" w14:textId="77777777" w:rsidR="00A13411" w:rsidRDefault="00A13411" w:rsidP="00C05B23">
      <w:pPr>
        <w:tabs>
          <w:tab w:val="left" w:pos="1971"/>
        </w:tabs>
        <w:jc w:val="center"/>
        <w:rPr>
          <w:rFonts w:ascii="Times New Roman" w:hAnsi="Times New Roman" w:cs="Times New Roman"/>
          <w:sz w:val="32"/>
          <w:lang w:val="kk-KZ"/>
        </w:rPr>
      </w:pPr>
    </w:p>
    <w:p w14:paraId="762C1BA7" w14:textId="44473A2D" w:rsidR="00A13411" w:rsidRDefault="00A13411" w:rsidP="00C05B23">
      <w:pPr>
        <w:tabs>
          <w:tab w:val="left" w:pos="1971"/>
        </w:tabs>
        <w:jc w:val="center"/>
        <w:rPr>
          <w:rFonts w:ascii="Times New Roman" w:hAnsi="Times New Roman" w:cs="Times New Roman"/>
          <w:sz w:val="32"/>
          <w:lang w:val="kk-KZ"/>
        </w:rPr>
      </w:pPr>
    </w:p>
    <w:p w14:paraId="7B8FAEAE" w14:textId="77777777" w:rsidR="00B63C1F" w:rsidRDefault="00B63C1F" w:rsidP="00C05B23">
      <w:pPr>
        <w:tabs>
          <w:tab w:val="left" w:pos="1971"/>
        </w:tabs>
        <w:jc w:val="center"/>
        <w:rPr>
          <w:rFonts w:ascii="Times New Roman" w:hAnsi="Times New Roman" w:cs="Times New Roman"/>
          <w:sz w:val="32"/>
          <w:lang w:val="kk-KZ"/>
        </w:rPr>
      </w:pPr>
    </w:p>
    <w:p w14:paraId="36AEC313" w14:textId="697E852B" w:rsidR="00B63C1F" w:rsidRDefault="00B63C1F" w:rsidP="00C05B23">
      <w:pPr>
        <w:tabs>
          <w:tab w:val="left" w:pos="1971"/>
        </w:tabs>
        <w:jc w:val="center"/>
        <w:rPr>
          <w:rFonts w:ascii="Times New Roman" w:hAnsi="Times New Roman" w:cs="Times New Roman"/>
          <w:sz w:val="32"/>
          <w:lang w:val="kk-KZ"/>
        </w:rPr>
      </w:pPr>
    </w:p>
    <w:p w14:paraId="35C7B796" w14:textId="77777777" w:rsidR="00B63C1F" w:rsidRDefault="00B63C1F" w:rsidP="00C05B23">
      <w:pPr>
        <w:tabs>
          <w:tab w:val="left" w:pos="1971"/>
        </w:tabs>
        <w:jc w:val="center"/>
        <w:rPr>
          <w:rFonts w:ascii="Times New Roman" w:hAnsi="Times New Roman" w:cs="Times New Roman"/>
          <w:sz w:val="32"/>
          <w:lang w:val="kk-KZ"/>
        </w:rPr>
      </w:pPr>
    </w:p>
    <w:p w14:paraId="3443E48F" w14:textId="77777777" w:rsidR="005E2EFA" w:rsidRDefault="005E2EFA" w:rsidP="00C05B23">
      <w:pPr>
        <w:tabs>
          <w:tab w:val="left" w:pos="1971"/>
        </w:tabs>
        <w:jc w:val="center"/>
        <w:rPr>
          <w:rFonts w:ascii="Times New Roman" w:hAnsi="Times New Roman" w:cs="Times New Roman"/>
          <w:sz w:val="32"/>
          <w:lang w:val="kk-KZ"/>
        </w:rPr>
      </w:pPr>
    </w:p>
    <w:p w14:paraId="32F69439" w14:textId="49DABDB9" w:rsidR="00CB1764" w:rsidRDefault="00C05B23" w:rsidP="00C05B23">
      <w:pPr>
        <w:tabs>
          <w:tab w:val="left" w:pos="1971"/>
        </w:tabs>
        <w:jc w:val="center"/>
        <w:rPr>
          <w:rFonts w:ascii="Times New Roman" w:hAnsi="Times New Roman" w:cs="Times New Roman"/>
          <w:sz w:val="32"/>
          <w:lang w:val="kk-KZ"/>
        </w:rPr>
      </w:pPr>
      <w:r w:rsidRPr="006D7A11">
        <w:rPr>
          <w:rFonts w:ascii="Times New Roman" w:hAnsi="Times New Roman" w:cs="Times New Roman"/>
          <w:sz w:val="32"/>
          <w:lang w:val="kk-KZ"/>
        </w:rPr>
        <w:t>20</w:t>
      </w:r>
      <w:r w:rsidR="005E2EFA">
        <w:rPr>
          <w:rFonts w:ascii="Times New Roman" w:hAnsi="Times New Roman" w:cs="Times New Roman"/>
          <w:sz w:val="32"/>
          <w:lang w:val="kk-KZ"/>
        </w:rPr>
        <w:t>23-</w:t>
      </w:r>
      <w:r w:rsidRPr="006D7A11">
        <w:rPr>
          <w:rFonts w:ascii="Times New Roman" w:hAnsi="Times New Roman" w:cs="Times New Roman"/>
          <w:sz w:val="32"/>
          <w:lang w:val="kk-KZ"/>
        </w:rPr>
        <w:t>20</w:t>
      </w:r>
      <w:r w:rsidR="005E2EFA">
        <w:rPr>
          <w:rFonts w:ascii="Times New Roman" w:hAnsi="Times New Roman" w:cs="Times New Roman"/>
          <w:sz w:val="32"/>
          <w:lang w:val="kk-KZ"/>
        </w:rPr>
        <w:t>24</w:t>
      </w:r>
      <w:r w:rsidRPr="006D7A11">
        <w:rPr>
          <w:rFonts w:ascii="Times New Roman" w:hAnsi="Times New Roman" w:cs="Times New Roman"/>
          <w:sz w:val="32"/>
          <w:lang w:val="kk-KZ"/>
        </w:rPr>
        <w:t xml:space="preserve"> оқу жылындағы педагог қызметкерлердің сандық сапалық құрамы</w:t>
      </w:r>
    </w:p>
    <w:p w14:paraId="67AD3FF1" w14:textId="77777777" w:rsidR="00B63C1F" w:rsidRPr="006D7A11" w:rsidRDefault="00B63C1F" w:rsidP="00C05B23">
      <w:pPr>
        <w:tabs>
          <w:tab w:val="left" w:pos="1971"/>
        </w:tabs>
        <w:jc w:val="center"/>
        <w:rPr>
          <w:rFonts w:ascii="Times New Roman" w:hAnsi="Times New Roman" w:cs="Times New Roman"/>
          <w:sz w:val="32"/>
          <w:lang w:val="kk-KZ"/>
        </w:rPr>
      </w:pPr>
    </w:p>
    <w:tbl>
      <w:tblPr>
        <w:tblStyle w:val="a6"/>
        <w:tblW w:w="15304" w:type="dxa"/>
        <w:tblLayout w:type="fixed"/>
        <w:tblLook w:val="04A0" w:firstRow="1" w:lastRow="0" w:firstColumn="1" w:lastColumn="0" w:noHBand="0" w:noVBand="1"/>
      </w:tblPr>
      <w:tblGrid>
        <w:gridCol w:w="3112"/>
        <w:gridCol w:w="841"/>
        <w:gridCol w:w="575"/>
        <w:gridCol w:w="567"/>
        <w:gridCol w:w="709"/>
        <w:gridCol w:w="567"/>
        <w:gridCol w:w="567"/>
        <w:gridCol w:w="567"/>
        <w:gridCol w:w="567"/>
        <w:gridCol w:w="425"/>
        <w:gridCol w:w="426"/>
        <w:gridCol w:w="567"/>
        <w:gridCol w:w="708"/>
        <w:gridCol w:w="570"/>
        <w:gridCol w:w="709"/>
        <w:gridCol w:w="284"/>
        <w:gridCol w:w="94"/>
        <w:gridCol w:w="709"/>
        <w:gridCol w:w="47"/>
        <w:gridCol w:w="851"/>
        <w:gridCol w:w="1842"/>
      </w:tblGrid>
      <w:tr w:rsidR="00AD66B9" w:rsidRPr="006D7A11" w14:paraId="30EBA671" w14:textId="77777777" w:rsidTr="00BB1124">
        <w:trPr>
          <w:trHeight w:val="1243"/>
        </w:trPr>
        <w:tc>
          <w:tcPr>
            <w:tcW w:w="3112" w:type="dxa"/>
          </w:tcPr>
          <w:p w14:paraId="38A11D28" w14:textId="77777777" w:rsidR="00AD66B9" w:rsidRPr="006D7A11" w:rsidRDefault="00AD66B9" w:rsidP="00C05B23">
            <w:pPr>
              <w:tabs>
                <w:tab w:val="left" w:pos="1971"/>
              </w:tabs>
              <w:rPr>
                <w:rFonts w:ascii="Times New Roman" w:hAnsi="Times New Roman" w:cs="Times New Roman"/>
                <w:sz w:val="28"/>
                <w:szCs w:val="28"/>
                <w:lang w:val="kk-KZ"/>
              </w:rPr>
            </w:pPr>
          </w:p>
        </w:tc>
        <w:tc>
          <w:tcPr>
            <w:tcW w:w="1983" w:type="dxa"/>
            <w:gridSpan w:val="3"/>
          </w:tcPr>
          <w:p w14:paraId="17E86831" w14:textId="77777777" w:rsidR="00AD66B9" w:rsidRPr="006D7A11" w:rsidRDefault="00AD66B9" w:rsidP="00C05B23">
            <w:pPr>
              <w:tabs>
                <w:tab w:val="left" w:pos="1971"/>
              </w:tabs>
              <w:rPr>
                <w:rFonts w:ascii="Times New Roman" w:hAnsi="Times New Roman" w:cs="Times New Roman"/>
                <w:sz w:val="28"/>
                <w:szCs w:val="28"/>
                <w:lang w:val="kk-KZ"/>
              </w:rPr>
            </w:pPr>
            <w:r w:rsidRPr="006D7A11">
              <w:rPr>
                <w:rFonts w:ascii="Times New Roman" w:hAnsi="Times New Roman" w:cs="Times New Roman"/>
                <w:sz w:val="28"/>
                <w:szCs w:val="28"/>
                <w:lang w:val="kk-KZ"/>
              </w:rPr>
              <w:t>Жалпы мәлімет</w:t>
            </w:r>
          </w:p>
        </w:tc>
        <w:tc>
          <w:tcPr>
            <w:tcW w:w="1276" w:type="dxa"/>
            <w:gridSpan w:val="2"/>
          </w:tcPr>
          <w:p w14:paraId="49F1DF6A" w14:textId="77777777" w:rsidR="00AD66B9" w:rsidRPr="006D7A11" w:rsidRDefault="00AD66B9" w:rsidP="00C05B23">
            <w:pPr>
              <w:tabs>
                <w:tab w:val="left" w:pos="1971"/>
              </w:tabs>
              <w:rPr>
                <w:rFonts w:ascii="Times New Roman" w:hAnsi="Times New Roman" w:cs="Times New Roman"/>
                <w:sz w:val="28"/>
                <w:szCs w:val="28"/>
                <w:lang w:val="kk-KZ"/>
              </w:rPr>
            </w:pPr>
            <w:r w:rsidRPr="006D7A11">
              <w:rPr>
                <w:rFonts w:ascii="Times New Roman" w:hAnsi="Times New Roman" w:cs="Times New Roman"/>
                <w:sz w:val="28"/>
                <w:szCs w:val="28"/>
                <w:lang w:val="kk-KZ"/>
              </w:rPr>
              <w:t>Соның ішінде</w:t>
            </w:r>
          </w:p>
        </w:tc>
        <w:tc>
          <w:tcPr>
            <w:tcW w:w="1701" w:type="dxa"/>
            <w:gridSpan w:val="3"/>
          </w:tcPr>
          <w:p w14:paraId="5F14C783" w14:textId="77777777" w:rsidR="00AD66B9" w:rsidRPr="006D7A11" w:rsidRDefault="00AD66B9" w:rsidP="00C05B23">
            <w:pPr>
              <w:tabs>
                <w:tab w:val="left" w:pos="1971"/>
              </w:tabs>
              <w:rPr>
                <w:rFonts w:ascii="Times New Roman" w:hAnsi="Times New Roman" w:cs="Times New Roman"/>
                <w:sz w:val="28"/>
                <w:szCs w:val="28"/>
                <w:lang w:val="kk-KZ"/>
              </w:rPr>
            </w:pPr>
            <w:r w:rsidRPr="006D7A11">
              <w:rPr>
                <w:rFonts w:ascii="Times New Roman" w:hAnsi="Times New Roman" w:cs="Times New Roman"/>
                <w:sz w:val="28"/>
                <w:szCs w:val="28"/>
                <w:lang w:val="kk-KZ"/>
              </w:rPr>
              <w:t>Білімі</w:t>
            </w:r>
          </w:p>
        </w:tc>
        <w:tc>
          <w:tcPr>
            <w:tcW w:w="2696" w:type="dxa"/>
            <w:gridSpan w:val="5"/>
          </w:tcPr>
          <w:p w14:paraId="3B36DCE8" w14:textId="77777777" w:rsidR="00AD66B9" w:rsidRPr="006D7A11" w:rsidRDefault="00AD66B9" w:rsidP="00C05B23">
            <w:pPr>
              <w:tabs>
                <w:tab w:val="left" w:pos="1971"/>
              </w:tabs>
              <w:rPr>
                <w:rFonts w:ascii="Times New Roman" w:hAnsi="Times New Roman" w:cs="Times New Roman"/>
                <w:sz w:val="28"/>
                <w:szCs w:val="28"/>
                <w:lang w:val="kk-KZ"/>
              </w:rPr>
            </w:pPr>
            <w:r w:rsidRPr="006D7A11">
              <w:rPr>
                <w:rFonts w:ascii="Times New Roman" w:hAnsi="Times New Roman" w:cs="Times New Roman"/>
                <w:sz w:val="28"/>
                <w:szCs w:val="28"/>
                <w:lang w:val="kk-KZ"/>
              </w:rPr>
              <w:t>Педагогикалық еңбек өтілі</w:t>
            </w:r>
          </w:p>
        </w:tc>
        <w:tc>
          <w:tcPr>
            <w:tcW w:w="4536" w:type="dxa"/>
            <w:gridSpan w:val="7"/>
          </w:tcPr>
          <w:p w14:paraId="42C594D6" w14:textId="77777777" w:rsidR="00AD66B9" w:rsidRPr="006D7A11" w:rsidRDefault="00AD66B9" w:rsidP="00C05B23">
            <w:pPr>
              <w:tabs>
                <w:tab w:val="left" w:pos="1971"/>
              </w:tabs>
              <w:rPr>
                <w:rFonts w:ascii="Times New Roman" w:hAnsi="Times New Roman" w:cs="Times New Roman"/>
                <w:sz w:val="28"/>
                <w:szCs w:val="28"/>
                <w:lang w:val="kk-KZ"/>
              </w:rPr>
            </w:pPr>
            <w:r w:rsidRPr="006D7A11">
              <w:rPr>
                <w:rFonts w:ascii="Times New Roman" w:hAnsi="Times New Roman" w:cs="Times New Roman"/>
                <w:sz w:val="28"/>
                <w:szCs w:val="28"/>
                <w:lang w:val="kk-KZ"/>
              </w:rPr>
              <w:t xml:space="preserve">Санаты </w:t>
            </w:r>
          </w:p>
        </w:tc>
      </w:tr>
      <w:tr w:rsidR="00B63C1F" w:rsidRPr="00631332" w14:paraId="4F69CDEC" w14:textId="77777777" w:rsidTr="00BB1124">
        <w:trPr>
          <w:cantSplit/>
          <w:trHeight w:val="2355"/>
        </w:trPr>
        <w:tc>
          <w:tcPr>
            <w:tcW w:w="3112" w:type="dxa"/>
            <w:vMerge w:val="restart"/>
          </w:tcPr>
          <w:p w14:paraId="5B5D0894" w14:textId="77777777" w:rsidR="00B63C1F" w:rsidRPr="00631332" w:rsidRDefault="00B63C1F" w:rsidP="00C05B23">
            <w:pPr>
              <w:tabs>
                <w:tab w:val="left" w:pos="1971"/>
              </w:tabs>
              <w:rPr>
                <w:rFonts w:ascii="Times New Roman" w:hAnsi="Times New Roman" w:cs="Times New Roman"/>
                <w:sz w:val="28"/>
                <w:szCs w:val="28"/>
                <w:lang w:val="kk-KZ"/>
              </w:rPr>
            </w:pPr>
          </w:p>
        </w:tc>
        <w:tc>
          <w:tcPr>
            <w:tcW w:w="841" w:type="dxa"/>
            <w:textDirection w:val="btLr"/>
          </w:tcPr>
          <w:p w14:paraId="1B1EF334" w14:textId="77777777" w:rsidR="00B63C1F" w:rsidRPr="00631332" w:rsidRDefault="00B63C1F" w:rsidP="00C05B23">
            <w:pPr>
              <w:tabs>
                <w:tab w:val="left" w:pos="1971"/>
              </w:tabs>
              <w:ind w:left="113" w:right="113"/>
              <w:rPr>
                <w:rFonts w:ascii="Times New Roman" w:hAnsi="Times New Roman" w:cs="Times New Roman"/>
                <w:sz w:val="28"/>
                <w:szCs w:val="28"/>
                <w:lang w:val="kk-KZ"/>
              </w:rPr>
            </w:pPr>
            <w:r w:rsidRPr="00631332">
              <w:rPr>
                <w:rFonts w:ascii="Times New Roman" w:hAnsi="Times New Roman" w:cs="Times New Roman"/>
                <w:sz w:val="28"/>
                <w:szCs w:val="28"/>
                <w:lang w:val="kk-KZ"/>
              </w:rPr>
              <w:t>Барлық педагогтар саны</w:t>
            </w:r>
          </w:p>
        </w:tc>
        <w:tc>
          <w:tcPr>
            <w:tcW w:w="575" w:type="dxa"/>
            <w:textDirection w:val="btLr"/>
          </w:tcPr>
          <w:p w14:paraId="0D64D8C7" w14:textId="77777777" w:rsidR="00B63C1F" w:rsidRPr="00631332" w:rsidRDefault="00B63C1F" w:rsidP="00C05B23">
            <w:pPr>
              <w:tabs>
                <w:tab w:val="left" w:pos="1971"/>
              </w:tabs>
              <w:ind w:left="113" w:right="113"/>
              <w:rPr>
                <w:rFonts w:ascii="Times New Roman" w:hAnsi="Times New Roman" w:cs="Times New Roman"/>
                <w:sz w:val="28"/>
                <w:szCs w:val="28"/>
                <w:lang w:val="kk-KZ"/>
              </w:rPr>
            </w:pPr>
            <w:r w:rsidRPr="00631332">
              <w:rPr>
                <w:rFonts w:ascii="Times New Roman" w:hAnsi="Times New Roman" w:cs="Times New Roman"/>
                <w:sz w:val="28"/>
                <w:szCs w:val="28"/>
                <w:lang w:val="kk-KZ"/>
              </w:rPr>
              <w:t>Қазақ тілінде</w:t>
            </w:r>
          </w:p>
        </w:tc>
        <w:tc>
          <w:tcPr>
            <w:tcW w:w="567" w:type="dxa"/>
            <w:textDirection w:val="btLr"/>
          </w:tcPr>
          <w:p w14:paraId="68090B5C" w14:textId="77777777" w:rsidR="00B63C1F" w:rsidRPr="00631332" w:rsidRDefault="00B63C1F" w:rsidP="00C05B23">
            <w:pPr>
              <w:tabs>
                <w:tab w:val="left" w:pos="1971"/>
              </w:tabs>
              <w:ind w:left="113" w:right="113"/>
              <w:rPr>
                <w:rFonts w:ascii="Times New Roman" w:hAnsi="Times New Roman" w:cs="Times New Roman"/>
                <w:sz w:val="28"/>
                <w:szCs w:val="28"/>
                <w:lang w:val="kk-KZ"/>
              </w:rPr>
            </w:pPr>
            <w:r w:rsidRPr="00631332">
              <w:rPr>
                <w:rFonts w:ascii="Times New Roman" w:hAnsi="Times New Roman" w:cs="Times New Roman"/>
                <w:sz w:val="28"/>
                <w:szCs w:val="28"/>
                <w:lang w:val="kk-KZ"/>
              </w:rPr>
              <w:t>Әйел адамдар</w:t>
            </w:r>
          </w:p>
        </w:tc>
        <w:tc>
          <w:tcPr>
            <w:tcW w:w="709" w:type="dxa"/>
            <w:textDirection w:val="btLr"/>
          </w:tcPr>
          <w:p w14:paraId="3E05AAF4" w14:textId="77777777" w:rsidR="00B63C1F" w:rsidRPr="00631332" w:rsidRDefault="00B63C1F" w:rsidP="00C05B23">
            <w:pPr>
              <w:tabs>
                <w:tab w:val="left" w:pos="1971"/>
              </w:tabs>
              <w:ind w:left="113" w:right="113"/>
              <w:rPr>
                <w:rFonts w:ascii="Times New Roman" w:hAnsi="Times New Roman" w:cs="Times New Roman"/>
                <w:sz w:val="28"/>
                <w:szCs w:val="28"/>
                <w:lang w:val="kk-KZ"/>
              </w:rPr>
            </w:pPr>
            <w:r w:rsidRPr="00631332">
              <w:rPr>
                <w:rFonts w:ascii="Times New Roman" w:hAnsi="Times New Roman" w:cs="Times New Roman"/>
                <w:sz w:val="28"/>
                <w:szCs w:val="28"/>
                <w:lang w:val="kk-KZ"/>
              </w:rPr>
              <w:t>Ер адамдар</w:t>
            </w:r>
          </w:p>
        </w:tc>
        <w:tc>
          <w:tcPr>
            <w:tcW w:w="567" w:type="dxa"/>
            <w:textDirection w:val="btLr"/>
          </w:tcPr>
          <w:p w14:paraId="7A7C2702" w14:textId="77777777" w:rsidR="00B63C1F" w:rsidRPr="00631332" w:rsidRDefault="00B63C1F" w:rsidP="006D7A11">
            <w:pPr>
              <w:tabs>
                <w:tab w:val="left" w:pos="1971"/>
              </w:tabs>
              <w:ind w:left="113" w:right="113"/>
              <w:rPr>
                <w:rFonts w:ascii="Times New Roman" w:hAnsi="Times New Roman" w:cs="Times New Roman"/>
                <w:sz w:val="28"/>
                <w:szCs w:val="28"/>
                <w:lang w:val="kk-KZ"/>
              </w:rPr>
            </w:pPr>
            <w:r w:rsidRPr="00631332">
              <w:rPr>
                <w:rFonts w:ascii="Times New Roman" w:hAnsi="Times New Roman" w:cs="Times New Roman"/>
                <w:sz w:val="28"/>
                <w:szCs w:val="28"/>
                <w:lang w:val="kk-KZ"/>
              </w:rPr>
              <w:t>Арнаулы орта</w:t>
            </w:r>
          </w:p>
        </w:tc>
        <w:tc>
          <w:tcPr>
            <w:tcW w:w="567" w:type="dxa"/>
            <w:textDirection w:val="btLr"/>
          </w:tcPr>
          <w:p w14:paraId="07F165CD" w14:textId="77777777" w:rsidR="00B63C1F" w:rsidRPr="00631332" w:rsidRDefault="00B63C1F" w:rsidP="006D7A11">
            <w:pPr>
              <w:tabs>
                <w:tab w:val="left" w:pos="1971"/>
              </w:tabs>
              <w:ind w:left="113" w:right="113"/>
              <w:rPr>
                <w:rFonts w:ascii="Times New Roman" w:hAnsi="Times New Roman" w:cs="Times New Roman"/>
                <w:sz w:val="28"/>
                <w:szCs w:val="28"/>
                <w:lang w:val="kk-KZ"/>
              </w:rPr>
            </w:pPr>
            <w:r w:rsidRPr="00631332">
              <w:rPr>
                <w:rFonts w:ascii="Times New Roman" w:hAnsi="Times New Roman" w:cs="Times New Roman"/>
                <w:sz w:val="28"/>
                <w:szCs w:val="28"/>
                <w:lang w:val="kk-KZ"/>
              </w:rPr>
              <w:t xml:space="preserve">Жоғары </w:t>
            </w:r>
          </w:p>
        </w:tc>
        <w:tc>
          <w:tcPr>
            <w:tcW w:w="567" w:type="dxa"/>
            <w:textDirection w:val="btLr"/>
          </w:tcPr>
          <w:p w14:paraId="39FB3312" w14:textId="77777777" w:rsidR="00B63C1F" w:rsidRPr="00631332" w:rsidRDefault="00B63C1F" w:rsidP="006D7A11">
            <w:pPr>
              <w:tabs>
                <w:tab w:val="left" w:pos="1971"/>
              </w:tabs>
              <w:ind w:left="113" w:right="113"/>
              <w:rPr>
                <w:rFonts w:ascii="Times New Roman" w:hAnsi="Times New Roman" w:cs="Times New Roman"/>
                <w:sz w:val="28"/>
                <w:szCs w:val="28"/>
                <w:lang w:val="kk-KZ"/>
              </w:rPr>
            </w:pPr>
            <w:r w:rsidRPr="00631332">
              <w:rPr>
                <w:rFonts w:ascii="Times New Roman" w:hAnsi="Times New Roman" w:cs="Times New Roman"/>
                <w:sz w:val="28"/>
                <w:szCs w:val="28"/>
                <w:lang w:val="kk-KZ"/>
              </w:rPr>
              <w:t>3 жылдан төмен</w:t>
            </w:r>
          </w:p>
        </w:tc>
        <w:tc>
          <w:tcPr>
            <w:tcW w:w="567" w:type="dxa"/>
            <w:textDirection w:val="btLr"/>
          </w:tcPr>
          <w:p w14:paraId="74E31C11" w14:textId="77777777" w:rsidR="00B63C1F" w:rsidRPr="00631332" w:rsidRDefault="00B63C1F" w:rsidP="006D7A11">
            <w:pPr>
              <w:tabs>
                <w:tab w:val="left" w:pos="1971"/>
              </w:tabs>
              <w:ind w:left="113" w:right="113"/>
              <w:rPr>
                <w:rFonts w:ascii="Times New Roman" w:hAnsi="Times New Roman" w:cs="Times New Roman"/>
                <w:sz w:val="28"/>
                <w:szCs w:val="28"/>
                <w:lang w:val="kk-KZ"/>
              </w:rPr>
            </w:pPr>
            <w:r w:rsidRPr="00631332">
              <w:rPr>
                <w:rFonts w:ascii="Times New Roman" w:hAnsi="Times New Roman" w:cs="Times New Roman"/>
                <w:sz w:val="28"/>
                <w:szCs w:val="28"/>
                <w:lang w:val="kk-KZ"/>
              </w:rPr>
              <w:t>3-8 жыл</w:t>
            </w:r>
          </w:p>
        </w:tc>
        <w:tc>
          <w:tcPr>
            <w:tcW w:w="851" w:type="dxa"/>
            <w:gridSpan w:val="2"/>
            <w:textDirection w:val="btLr"/>
          </w:tcPr>
          <w:p w14:paraId="47B8B2E8" w14:textId="77777777" w:rsidR="00B63C1F" w:rsidRPr="00631332" w:rsidRDefault="00B63C1F" w:rsidP="006D7A11">
            <w:pPr>
              <w:tabs>
                <w:tab w:val="left" w:pos="1971"/>
              </w:tabs>
              <w:ind w:left="113" w:right="113"/>
              <w:rPr>
                <w:rFonts w:ascii="Times New Roman" w:hAnsi="Times New Roman" w:cs="Times New Roman"/>
                <w:sz w:val="28"/>
                <w:szCs w:val="28"/>
                <w:lang w:val="kk-KZ"/>
              </w:rPr>
            </w:pPr>
            <w:r w:rsidRPr="00631332">
              <w:rPr>
                <w:rFonts w:ascii="Times New Roman" w:hAnsi="Times New Roman" w:cs="Times New Roman"/>
                <w:sz w:val="28"/>
                <w:szCs w:val="28"/>
                <w:lang w:val="kk-KZ"/>
              </w:rPr>
              <w:t>9-16 жыл</w:t>
            </w:r>
          </w:p>
        </w:tc>
        <w:tc>
          <w:tcPr>
            <w:tcW w:w="567" w:type="dxa"/>
            <w:textDirection w:val="btLr"/>
          </w:tcPr>
          <w:p w14:paraId="13B45C81" w14:textId="77777777" w:rsidR="00B63C1F" w:rsidRPr="00631332" w:rsidRDefault="00B63C1F" w:rsidP="006D7A11">
            <w:pPr>
              <w:tabs>
                <w:tab w:val="left" w:pos="1971"/>
              </w:tabs>
              <w:ind w:left="113" w:right="113"/>
              <w:rPr>
                <w:rFonts w:ascii="Times New Roman" w:hAnsi="Times New Roman" w:cs="Times New Roman"/>
                <w:sz w:val="28"/>
                <w:szCs w:val="28"/>
                <w:lang w:val="kk-KZ"/>
              </w:rPr>
            </w:pPr>
            <w:r w:rsidRPr="00631332">
              <w:rPr>
                <w:rFonts w:ascii="Times New Roman" w:hAnsi="Times New Roman" w:cs="Times New Roman"/>
                <w:sz w:val="28"/>
                <w:szCs w:val="28"/>
                <w:lang w:val="kk-KZ"/>
              </w:rPr>
              <w:t>17-20 жылы</w:t>
            </w:r>
          </w:p>
        </w:tc>
        <w:tc>
          <w:tcPr>
            <w:tcW w:w="708" w:type="dxa"/>
            <w:textDirection w:val="btLr"/>
          </w:tcPr>
          <w:p w14:paraId="094D7BC3" w14:textId="77777777" w:rsidR="00B63C1F" w:rsidRPr="00631332" w:rsidRDefault="00B63C1F" w:rsidP="006D7A11">
            <w:pPr>
              <w:tabs>
                <w:tab w:val="left" w:pos="1971"/>
              </w:tabs>
              <w:ind w:left="113" w:right="113"/>
              <w:rPr>
                <w:rFonts w:ascii="Times New Roman" w:hAnsi="Times New Roman" w:cs="Times New Roman"/>
                <w:sz w:val="28"/>
                <w:szCs w:val="28"/>
                <w:lang w:val="kk-KZ"/>
              </w:rPr>
            </w:pPr>
            <w:r w:rsidRPr="00631332">
              <w:rPr>
                <w:rFonts w:ascii="Times New Roman" w:hAnsi="Times New Roman" w:cs="Times New Roman"/>
                <w:sz w:val="28"/>
                <w:szCs w:val="28"/>
                <w:lang w:val="kk-KZ"/>
              </w:rPr>
              <w:t>20 жылдан жоғары</w:t>
            </w:r>
          </w:p>
        </w:tc>
        <w:tc>
          <w:tcPr>
            <w:tcW w:w="570" w:type="dxa"/>
            <w:textDirection w:val="btLr"/>
          </w:tcPr>
          <w:p w14:paraId="7C919278" w14:textId="77777777" w:rsidR="00B63C1F" w:rsidRPr="00631332" w:rsidRDefault="00B63C1F" w:rsidP="006D7A11">
            <w:pPr>
              <w:tabs>
                <w:tab w:val="left" w:pos="1971"/>
              </w:tabs>
              <w:ind w:left="113" w:right="113"/>
              <w:rPr>
                <w:rFonts w:ascii="Times New Roman" w:hAnsi="Times New Roman" w:cs="Times New Roman"/>
                <w:sz w:val="28"/>
                <w:szCs w:val="28"/>
                <w:lang w:val="kk-KZ"/>
              </w:rPr>
            </w:pPr>
            <w:r w:rsidRPr="00631332">
              <w:rPr>
                <w:rFonts w:ascii="Times New Roman" w:hAnsi="Times New Roman" w:cs="Times New Roman"/>
                <w:sz w:val="28"/>
                <w:szCs w:val="28"/>
                <w:lang w:val="kk-KZ"/>
              </w:rPr>
              <w:t>жоғары</w:t>
            </w:r>
          </w:p>
        </w:tc>
        <w:tc>
          <w:tcPr>
            <w:tcW w:w="993" w:type="dxa"/>
            <w:gridSpan w:val="2"/>
            <w:textDirection w:val="btLr"/>
          </w:tcPr>
          <w:p w14:paraId="77AD135B" w14:textId="77777777" w:rsidR="00B63C1F" w:rsidRPr="00631332" w:rsidRDefault="00B63C1F" w:rsidP="006D7A11">
            <w:pPr>
              <w:tabs>
                <w:tab w:val="left" w:pos="1971"/>
              </w:tabs>
              <w:ind w:left="113" w:right="113"/>
              <w:rPr>
                <w:rFonts w:ascii="Times New Roman" w:hAnsi="Times New Roman" w:cs="Times New Roman"/>
                <w:sz w:val="28"/>
                <w:szCs w:val="28"/>
                <w:lang w:val="kk-KZ"/>
              </w:rPr>
            </w:pPr>
            <w:r w:rsidRPr="00631332">
              <w:rPr>
                <w:rFonts w:ascii="Times New Roman" w:hAnsi="Times New Roman" w:cs="Times New Roman"/>
                <w:sz w:val="28"/>
                <w:szCs w:val="28"/>
                <w:lang w:val="kk-KZ"/>
              </w:rPr>
              <w:t>бірінші</w:t>
            </w:r>
          </w:p>
        </w:tc>
        <w:tc>
          <w:tcPr>
            <w:tcW w:w="850" w:type="dxa"/>
            <w:gridSpan w:val="3"/>
            <w:textDirection w:val="btLr"/>
          </w:tcPr>
          <w:p w14:paraId="45CC7D60" w14:textId="77777777" w:rsidR="00B63C1F" w:rsidRPr="00631332" w:rsidRDefault="00B63C1F" w:rsidP="006D7A11">
            <w:pPr>
              <w:tabs>
                <w:tab w:val="left" w:pos="1971"/>
              </w:tabs>
              <w:ind w:left="113" w:right="113"/>
              <w:rPr>
                <w:rFonts w:ascii="Times New Roman" w:hAnsi="Times New Roman" w:cs="Times New Roman"/>
                <w:sz w:val="28"/>
                <w:szCs w:val="28"/>
                <w:lang w:val="kk-KZ"/>
              </w:rPr>
            </w:pPr>
            <w:r w:rsidRPr="00631332">
              <w:rPr>
                <w:rFonts w:ascii="Times New Roman" w:hAnsi="Times New Roman" w:cs="Times New Roman"/>
                <w:sz w:val="28"/>
                <w:szCs w:val="28"/>
                <w:lang w:val="kk-KZ"/>
              </w:rPr>
              <w:t>екінші</w:t>
            </w:r>
          </w:p>
        </w:tc>
        <w:tc>
          <w:tcPr>
            <w:tcW w:w="851" w:type="dxa"/>
            <w:textDirection w:val="btLr"/>
          </w:tcPr>
          <w:p w14:paraId="50F29454" w14:textId="77777777" w:rsidR="00B63C1F" w:rsidRPr="00631332" w:rsidRDefault="00B63C1F" w:rsidP="006D7A11">
            <w:pPr>
              <w:tabs>
                <w:tab w:val="left" w:pos="1971"/>
              </w:tabs>
              <w:ind w:left="113" w:right="113"/>
              <w:rPr>
                <w:rFonts w:ascii="Times New Roman" w:hAnsi="Times New Roman" w:cs="Times New Roman"/>
                <w:sz w:val="28"/>
                <w:szCs w:val="28"/>
                <w:lang w:val="kk-KZ"/>
              </w:rPr>
            </w:pPr>
            <w:r w:rsidRPr="00631332">
              <w:rPr>
                <w:rFonts w:ascii="Times New Roman" w:hAnsi="Times New Roman" w:cs="Times New Roman"/>
                <w:sz w:val="28"/>
                <w:szCs w:val="28"/>
                <w:lang w:val="kk-KZ"/>
              </w:rPr>
              <w:t>педагог-модератор</w:t>
            </w:r>
          </w:p>
        </w:tc>
        <w:tc>
          <w:tcPr>
            <w:tcW w:w="1842" w:type="dxa"/>
            <w:textDirection w:val="btLr"/>
          </w:tcPr>
          <w:p w14:paraId="05314D29" w14:textId="77777777" w:rsidR="00B63C1F" w:rsidRPr="00631332" w:rsidRDefault="00B63C1F" w:rsidP="006D7A11">
            <w:pPr>
              <w:tabs>
                <w:tab w:val="left" w:pos="1971"/>
              </w:tabs>
              <w:ind w:left="113" w:right="113"/>
              <w:rPr>
                <w:rFonts w:ascii="Times New Roman" w:hAnsi="Times New Roman" w:cs="Times New Roman"/>
                <w:sz w:val="28"/>
                <w:szCs w:val="28"/>
                <w:lang w:val="kk-KZ"/>
              </w:rPr>
            </w:pPr>
            <w:r w:rsidRPr="00631332">
              <w:rPr>
                <w:rFonts w:ascii="Times New Roman" w:hAnsi="Times New Roman" w:cs="Times New Roman"/>
                <w:sz w:val="28"/>
                <w:szCs w:val="28"/>
                <w:lang w:val="kk-KZ"/>
              </w:rPr>
              <w:t>санаты</w:t>
            </w:r>
            <w:r>
              <w:rPr>
                <w:rFonts w:ascii="Times New Roman" w:hAnsi="Times New Roman" w:cs="Times New Roman"/>
                <w:sz w:val="28"/>
                <w:szCs w:val="28"/>
                <w:lang w:val="kk-KZ"/>
              </w:rPr>
              <w:t xml:space="preserve"> жоқ</w:t>
            </w:r>
          </w:p>
        </w:tc>
      </w:tr>
      <w:tr w:rsidR="00B63C1F" w:rsidRPr="00631332" w14:paraId="404FA4BA" w14:textId="77777777" w:rsidTr="00BB1124">
        <w:trPr>
          <w:trHeight w:val="277"/>
        </w:trPr>
        <w:tc>
          <w:tcPr>
            <w:tcW w:w="3112" w:type="dxa"/>
            <w:vMerge/>
          </w:tcPr>
          <w:p w14:paraId="290DC122" w14:textId="77777777" w:rsidR="00B63C1F" w:rsidRPr="00631332" w:rsidRDefault="00B63C1F" w:rsidP="00C05B23">
            <w:pPr>
              <w:tabs>
                <w:tab w:val="left" w:pos="1971"/>
              </w:tabs>
              <w:rPr>
                <w:rFonts w:ascii="Times New Roman" w:hAnsi="Times New Roman" w:cs="Times New Roman"/>
                <w:sz w:val="28"/>
                <w:szCs w:val="28"/>
                <w:lang w:val="kk-KZ"/>
              </w:rPr>
            </w:pPr>
          </w:p>
        </w:tc>
        <w:tc>
          <w:tcPr>
            <w:tcW w:w="841" w:type="dxa"/>
            <w:tcBorders>
              <w:right w:val="single" w:sz="4" w:space="0" w:color="auto"/>
            </w:tcBorders>
          </w:tcPr>
          <w:p w14:paraId="0FB70C7F" w14:textId="08305EF1"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36</w:t>
            </w:r>
          </w:p>
        </w:tc>
        <w:tc>
          <w:tcPr>
            <w:tcW w:w="575" w:type="dxa"/>
            <w:tcBorders>
              <w:left w:val="single" w:sz="4" w:space="0" w:color="auto"/>
              <w:right w:val="single" w:sz="4" w:space="0" w:color="auto"/>
            </w:tcBorders>
          </w:tcPr>
          <w:p w14:paraId="7C672120" w14:textId="11003540" w:rsidR="00B63C1F" w:rsidRPr="00631332" w:rsidRDefault="00BB1124"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36</w:t>
            </w:r>
          </w:p>
        </w:tc>
        <w:tc>
          <w:tcPr>
            <w:tcW w:w="567" w:type="dxa"/>
          </w:tcPr>
          <w:p w14:paraId="03468856" w14:textId="31AC070A" w:rsidR="00B63C1F" w:rsidRPr="00631332" w:rsidRDefault="00BB1124"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36</w:t>
            </w:r>
          </w:p>
        </w:tc>
        <w:tc>
          <w:tcPr>
            <w:tcW w:w="709" w:type="dxa"/>
          </w:tcPr>
          <w:p w14:paraId="43E9034A" w14:textId="0E1EF243"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5D3002A1" w14:textId="3198984C" w:rsidR="00B63C1F" w:rsidRPr="00631332" w:rsidRDefault="00BB1124"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567" w:type="dxa"/>
          </w:tcPr>
          <w:p w14:paraId="15E1B5AE" w14:textId="0BED9ADE"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0F0389DD"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567" w:type="dxa"/>
          </w:tcPr>
          <w:p w14:paraId="15CC98DD" w14:textId="77777777" w:rsidR="00B63C1F" w:rsidRPr="00631332" w:rsidRDefault="00B63C1F" w:rsidP="00C05B23">
            <w:pPr>
              <w:tabs>
                <w:tab w:val="left" w:pos="1971"/>
              </w:tabs>
              <w:rPr>
                <w:rFonts w:ascii="Times New Roman" w:hAnsi="Times New Roman" w:cs="Times New Roman"/>
                <w:sz w:val="28"/>
                <w:szCs w:val="28"/>
                <w:lang w:val="kk-KZ"/>
              </w:rPr>
            </w:pPr>
            <w:r w:rsidRPr="00631332">
              <w:rPr>
                <w:rFonts w:ascii="Times New Roman" w:hAnsi="Times New Roman" w:cs="Times New Roman"/>
                <w:sz w:val="28"/>
                <w:szCs w:val="28"/>
                <w:lang w:val="kk-KZ"/>
              </w:rPr>
              <w:t>1</w:t>
            </w:r>
            <w:r>
              <w:rPr>
                <w:rFonts w:ascii="Times New Roman" w:hAnsi="Times New Roman" w:cs="Times New Roman"/>
                <w:sz w:val="28"/>
                <w:szCs w:val="28"/>
                <w:lang w:val="kk-KZ"/>
              </w:rPr>
              <w:t>4</w:t>
            </w:r>
          </w:p>
        </w:tc>
        <w:tc>
          <w:tcPr>
            <w:tcW w:w="425" w:type="dxa"/>
          </w:tcPr>
          <w:p w14:paraId="651104E3"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426" w:type="dxa"/>
          </w:tcPr>
          <w:p w14:paraId="58F577EB" w14:textId="77777777" w:rsidR="00B63C1F" w:rsidRPr="00631332" w:rsidRDefault="00B63C1F" w:rsidP="00C05B23">
            <w:pPr>
              <w:tabs>
                <w:tab w:val="left" w:pos="1971"/>
              </w:tabs>
              <w:rPr>
                <w:rFonts w:ascii="Times New Roman" w:hAnsi="Times New Roman" w:cs="Times New Roman"/>
                <w:sz w:val="28"/>
                <w:szCs w:val="28"/>
                <w:lang w:val="kk-KZ"/>
              </w:rPr>
            </w:pPr>
            <w:r w:rsidRPr="00631332">
              <w:rPr>
                <w:rFonts w:ascii="Times New Roman" w:hAnsi="Times New Roman" w:cs="Times New Roman"/>
                <w:sz w:val="28"/>
                <w:szCs w:val="28"/>
                <w:lang w:val="kk-KZ"/>
              </w:rPr>
              <w:t>4</w:t>
            </w:r>
          </w:p>
        </w:tc>
        <w:tc>
          <w:tcPr>
            <w:tcW w:w="567" w:type="dxa"/>
          </w:tcPr>
          <w:p w14:paraId="5C064B16" w14:textId="77777777" w:rsidR="00B63C1F" w:rsidRPr="00631332" w:rsidRDefault="00B63C1F" w:rsidP="00C05B23">
            <w:pPr>
              <w:tabs>
                <w:tab w:val="left" w:pos="1971"/>
              </w:tabs>
              <w:rPr>
                <w:rFonts w:ascii="Times New Roman" w:hAnsi="Times New Roman" w:cs="Times New Roman"/>
                <w:sz w:val="28"/>
                <w:szCs w:val="28"/>
                <w:lang w:val="kk-KZ"/>
              </w:rPr>
            </w:pPr>
            <w:r w:rsidRPr="00631332">
              <w:rPr>
                <w:rFonts w:ascii="Times New Roman" w:hAnsi="Times New Roman" w:cs="Times New Roman"/>
                <w:sz w:val="28"/>
                <w:szCs w:val="28"/>
                <w:lang w:val="kk-KZ"/>
              </w:rPr>
              <w:t>0</w:t>
            </w:r>
          </w:p>
        </w:tc>
        <w:tc>
          <w:tcPr>
            <w:tcW w:w="708" w:type="dxa"/>
            <w:tcBorders>
              <w:right w:val="single" w:sz="4" w:space="0" w:color="auto"/>
            </w:tcBorders>
          </w:tcPr>
          <w:p w14:paraId="787B673A" w14:textId="77777777" w:rsidR="00B63C1F" w:rsidRPr="00631332" w:rsidRDefault="00B63C1F" w:rsidP="00C05B23">
            <w:pPr>
              <w:tabs>
                <w:tab w:val="left" w:pos="1971"/>
              </w:tabs>
              <w:rPr>
                <w:rFonts w:ascii="Times New Roman" w:hAnsi="Times New Roman" w:cs="Times New Roman"/>
                <w:sz w:val="28"/>
                <w:szCs w:val="28"/>
                <w:lang w:val="kk-KZ"/>
              </w:rPr>
            </w:pPr>
            <w:r w:rsidRPr="00631332">
              <w:rPr>
                <w:rFonts w:ascii="Times New Roman" w:hAnsi="Times New Roman" w:cs="Times New Roman"/>
                <w:sz w:val="28"/>
                <w:szCs w:val="28"/>
                <w:lang w:val="kk-KZ"/>
              </w:rPr>
              <w:t>2</w:t>
            </w:r>
          </w:p>
        </w:tc>
        <w:tc>
          <w:tcPr>
            <w:tcW w:w="570" w:type="dxa"/>
            <w:tcBorders>
              <w:left w:val="single" w:sz="4" w:space="0" w:color="auto"/>
            </w:tcBorders>
          </w:tcPr>
          <w:p w14:paraId="261792DD" w14:textId="77777777" w:rsidR="00B63C1F" w:rsidRPr="00631332" w:rsidRDefault="00B63C1F" w:rsidP="00B63C1F">
            <w:pPr>
              <w:tabs>
                <w:tab w:val="left" w:pos="1971"/>
              </w:tabs>
              <w:rPr>
                <w:rFonts w:ascii="Times New Roman" w:hAnsi="Times New Roman" w:cs="Times New Roman"/>
                <w:sz w:val="28"/>
                <w:szCs w:val="28"/>
                <w:lang w:val="kk-KZ"/>
              </w:rPr>
            </w:pPr>
          </w:p>
        </w:tc>
        <w:tc>
          <w:tcPr>
            <w:tcW w:w="709" w:type="dxa"/>
          </w:tcPr>
          <w:p w14:paraId="31340CEA" w14:textId="715D5F22" w:rsidR="00B63C1F" w:rsidRPr="00631332" w:rsidRDefault="00B63C1F" w:rsidP="00C05B23">
            <w:pPr>
              <w:tabs>
                <w:tab w:val="left" w:pos="1971"/>
              </w:tabs>
              <w:rPr>
                <w:rFonts w:ascii="Times New Roman" w:hAnsi="Times New Roman" w:cs="Times New Roman"/>
                <w:sz w:val="28"/>
                <w:szCs w:val="28"/>
                <w:lang w:val="kk-KZ"/>
              </w:rPr>
            </w:pPr>
            <w:r w:rsidRPr="00631332">
              <w:rPr>
                <w:rFonts w:ascii="Times New Roman" w:hAnsi="Times New Roman" w:cs="Times New Roman"/>
                <w:sz w:val="28"/>
                <w:szCs w:val="28"/>
                <w:lang w:val="kk-KZ"/>
              </w:rPr>
              <w:t>3</w:t>
            </w:r>
          </w:p>
        </w:tc>
        <w:tc>
          <w:tcPr>
            <w:tcW w:w="378" w:type="dxa"/>
            <w:gridSpan w:val="2"/>
          </w:tcPr>
          <w:p w14:paraId="34E035C4" w14:textId="77777777" w:rsidR="00B63C1F" w:rsidRPr="00631332" w:rsidRDefault="00B63C1F" w:rsidP="00C05B23">
            <w:pPr>
              <w:tabs>
                <w:tab w:val="left" w:pos="1971"/>
              </w:tabs>
              <w:rPr>
                <w:rFonts w:ascii="Times New Roman" w:hAnsi="Times New Roman" w:cs="Times New Roman"/>
                <w:sz w:val="28"/>
                <w:szCs w:val="28"/>
                <w:lang w:val="kk-KZ"/>
              </w:rPr>
            </w:pPr>
            <w:r w:rsidRPr="00631332">
              <w:rPr>
                <w:rFonts w:ascii="Times New Roman" w:hAnsi="Times New Roman" w:cs="Times New Roman"/>
                <w:sz w:val="28"/>
                <w:szCs w:val="28"/>
                <w:lang w:val="kk-KZ"/>
              </w:rPr>
              <w:t>1</w:t>
            </w:r>
          </w:p>
        </w:tc>
        <w:tc>
          <w:tcPr>
            <w:tcW w:w="709" w:type="dxa"/>
          </w:tcPr>
          <w:p w14:paraId="187B61FE" w14:textId="77777777" w:rsidR="00B63C1F" w:rsidRPr="00631332" w:rsidRDefault="00B63C1F" w:rsidP="00C05B23">
            <w:pPr>
              <w:tabs>
                <w:tab w:val="left" w:pos="1971"/>
              </w:tabs>
              <w:rPr>
                <w:rFonts w:ascii="Times New Roman" w:hAnsi="Times New Roman" w:cs="Times New Roman"/>
                <w:sz w:val="28"/>
                <w:szCs w:val="28"/>
                <w:lang w:val="kk-KZ"/>
              </w:rPr>
            </w:pPr>
            <w:r w:rsidRPr="00631332">
              <w:rPr>
                <w:rFonts w:ascii="Times New Roman" w:hAnsi="Times New Roman" w:cs="Times New Roman"/>
                <w:sz w:val="28"/>
                <w:szCs w:val="28"/>
                <w:lang w:val="kk-KZ"/>
              </w:rPr>
              <w:t>6</w:t>
            </w:r>
          </w:p>
        </w:tc>
        <w:tc>
          <w:tcPr>
            <w:tcW w:w="898" w:type="dxa"/>
            <w:gridSpan w:val="2"/>
          </w:tcPr>
          <w:p w14:paraId="506B132E"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842" w:type="dxa"/>
          </w:tcPr>
          <w:p w14:paraId="36CBB79C" w14:textId="77777777" w:rsidR="00B63C1F" w:rsidRPr="00631332" w:rsidRDefault="00B63C1F" w:rsidP="00C05B23">
            <w:pPr>
              <w:tabs>
                <w:tab w:val="left" w:pos="1971"/>
              </w:tabs>
              <w:rPr>
                <w:rFonts w:ascii="Times New Roman" w:hAnsi="Times New Roman" w:cs="Times New Roman"/>
                <w:sz w:val="28"/>
                <w:szCs w:val="28"/>
                <w:lang w:val="kk-KZ"/>
              </w:rPr>
            </w:pPr>
            <w:r w:rsidRPr="00631332">
              <w:rPr>
                <w:rFonts w:ascii="Times New Roman" w:hAnsi="Times New Roman" w:cs="Times New Roman"/>
                <w:sz w:val="28"/>
                <w:szCs w:val="28"/>
                <w:lang w:val="kk-KZ"/>
              </w:rPr>
              <w:t>18</w:t>
            </w:r>
          </w:p>
        </w:tc>
      </w:tr>
      <w:tr w:rsidR="00B63C1F" w:rsidRPr="00631332" w14:paraId="6A9E81B8" w14:textId="77777777" w:rsidTr="00BB1124">
        <w:trPr>
          <w:trHeight w:val="263"/>
        </w:trPr>
        <w:tc>
          <w:tcPr>
            <w:tcW w:w="3112" w:type="dxa"/>
          </w:tcPr>
          <w:p w14:paraId="4A6F513B" w14:textId="77777777" w:rsidR="00B63C1F" w:rsidRPr="00631332" w:rsidRDefault="00B63C1F" w:rsidP="00C05B23">
            <w:pPr>
              <w:tabs>
                <w:tab w:val="left" w:pos="1971"/>
              </w:tabs>
              <w:rPr>
                <w:rFonts w:ascii="Times New Roman" w:hAnsi="Times New Roman" w:cs="Times New Roman"/>
                <w:sz w:val="28"/>
                <w:szCs w:val="28"/>
                <w:lang w:val="kk-KZ"/>
              </w:rPr>
            </w:pPr>
            <w:r w:rsidRPr="00631332">
              <w:rPr>
                <w:rFonts w:ascii="Times New Roman" w:hAnsi="Times New Roman" w:cs="Times New Roman"/>
                <w:sz w:val="28"/>
                <w:szCs w:val="28"/>
                <w:lang w:val="kk-KZ"/>
              </w:rPr>
              <w:t>Директор</w:t>
            </w:r>
          </w:p>
        </w:tc>
        <w:tc>
          <w:tcPr>
            <w:tcW w:w="841" w:type="dxa"/>
            <w:tcBorders>
              <w:right w:val="single" w:sz="4" w:space="0" w:color="auto"/>
            </w:tcBorders>
          </w:tcPr>
          <w:p w14:paraId="2B8C2039" w14:textId="1FFB7077" w:rsidR="00B63C1F" w:rsidRPr="00631332" w:rsidRDefault="00F26BD0"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75" w:type="dxa"/>
            <w:tcBorders>
              <w:left w:val="single" w:sz="4" w:space="0" w:color="auto"/>
              <w:right w:val="single" w:sz="4" w:space="0" w:color="auto"/>
            </w:tcBorders>
          </w:tcPr>
          <w:p w14:paraId="39BCF1BD" w14:textId="4B070192" w:rsidR="00B63C1F" w:rsidRPr="00631332" w:rsidRDefault="00BB1124"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67" w:type="dxa"/>
          </w:tcPr>
          <w:p w14:paraId="3902A83D"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709" w:type="dxa"/>
          </w:tcPr>
          <w:p w14:paraId="35FD0F71"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48462F60"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47946119"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67" w:type="dxa"/>
          </w:tcPr>
          <w:p w14:paraId="225DD327"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047A3532" w14:textId="77777777" w:rsidR="00B63C1F" w:rsidRPr="00631332" w:rsidRDefault="00B63C1F" w:rsidP="00C05B23">
            <w:pPr>
              <w:tabs>
                <w:tab w:val="left" w:pos="1971"/>
              </w:tabs>
              <w:rPr>
                <w:rFonts w:ascii="Times New Roman" w:hAnsi="Times New Roman" w:cs="Times New Roman"/>
                <w:sz w:val="28"/>
                <w:szCs w:val="28"/>
                <w:lang w:val="kk-KZ"/>
              </w:rPr>
            </w:pPr>
          </w:p>
        </w:tc>
        <w:tc>
          <w:tcPr>
            <w:tcW w:w="425" w:type="dxa"/>
          </w:tcPr>
          <w:p w14:paraId="5F577137" w14:textId="77777777" w:rsidR="00B63C1F" w:rsidRPr="00631332" w:rsidRDefault="00B63C1F" w:rsidP="00C05B23">
            <w:pPr>
              <w:tabs>
                <w:tab w:val="left" w:pos="1971"/>
              </w:tabs>
              <w:rPr>
                <w:rFonts w:ascii="Times New Roman" w:hAnsi="Times New Roman" w:cs="Times New Roman"/>
                <w:sz w:val="28"/>
                <w:szCs w:val="28"/>
                <w:lang w:val="kk-KZ"/>
              </w:rPr>
            </w:pPr>
          </w:p>
        </w:tc>
        <w:tc>
          <w:tcPr>
            <w:tcW w:w="426" w:type="dxa"/>
          </w:tcPr>
          <w:p w14:paraId="389F31B5"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4E42C7B7" w14:textId="77777777" w:rsidR="00B63C1F" w:rsidRPr="00631332" w:rsidRDefault="00B63C1F" w:rsidP="00C05B23">
            <w:pPr>
              <w:tabs>
                <w:tab w:val="left" w:pos="1971"/>
              </w:tabs>
              <w:rPr>
                <w:rFonts w:ascii="Times New Roman" w:hAnsi="Times New Roman" w:cs="Times New Roman"/>
                <w:sz w:val="28"/>
                <w:szCs w:val="28"/>
                <w:lang w:val="kk-KZ"/>
              </w:rPr>
            </w:pPr>
          </w:p>
        </w:tc>
        <w:tc>
          <w:tcPr>
            <w:tcW w:w="708" w:type="dxa"/>
            <w:tcBorders>
              <w:right w:val="single" w:sz="4" w:space="0" w:color="auto"/>
            </w:tcBorders>
          </w:tcPr>
          <w:p w14:paraId="72F4A4F3"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70" w:type="dxa"/>
            <w:tcBorders>
              <w:left w:val="single" w:sz="4" w:space="0" w:color="auto"/>
            </w:tcBorders>
          </w:tcPr>
          <w:p w14:paraId="14E26A83" w14:textId="77777777" w:rsidR="00B63C1F" w:rsidRPr="00631332" w:rsidRDefault="00B63C1F" w:rsidP="00B63C1F">
            <w:pPr>
              <w:tabs>
                <w:tab w:val="left" w:pos="1971"/>
              </w:tabs>
              <w:rPr>
                <w:rFonts w:ascii="Times New Roman" w:hAnsi="Times New Roman" w:cs="Times New Roman"/>
                <w:sz w:val="28"/>
                <w:szCs w:val="28"/>
                <w:lang w:val="kk-KZ"/>
              </w:rPr>
            </w:pPr>
          </w:p>
        </w:tc>
        <w:tc>
          <w:tcPr>
            <w:tcW w:w="709" w:type="dxa"/>
          </w:tcPr>
          <w:p w14:paraId="2E68E694" w14:textId="54CE9978"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78" w:type="dxa"/>
            <w:gridSpan w:val="2"/>
          </w:tcPr>
          <w:p w14:paraId="09628F9D" w14:textId="77777777" w:rsidR="00B63C1F" w:rsidRPr="00631332" w:rsidRDefault="00B63C1F" w:rsidP="00C05B23">
            <w:pPr>
              <w:tabs>
                <w:tab w:val="left" w:pos="1971"/>
              </w:tabs>
              <w:rPr>
                <w:rFonts w:ascii="Times New Roman" w:hAnsi="Times New Roman" w:cs="Times New Roman"/>
                <w:sz w:val="28"/>
                <w:szCs w:val="28"/>
                <w:lang w:val="kk-KZ"/>
              </w:rPr>
            </w:pPr>
          </w:p>
        </w:tc>
        <w:tc>
          <w:tcPr>
            <w:tcW w:w="709" w:type="dxa"/>
          </w:tcPr>
          <w:p w14:paraId="252C3754" w14:textId="77777777" w:rsidR="00B63C1F" w:rsidRPr="00631332" w:rsidRDefault="00B63C1F" w:rsidP="00C05B23">
            <w:pPr>
              <w:tabs>
                <w:tab w:val="left" w:pos="1971"/>
              </w:tabs>
              <w:rPr>
                <w:rFonts w:ascii="Times New Roman" w:hAnsi="Times New Roman" w:cs="Times New Roman"/>
                <w:sz w:val="28"/>
                <w:szCs w:val="28"/>
                <w:lang w:val="kk-KZ"/>
              </w:rPr>
            </w:pPr>
          </w:p>
        </w:tc>
        <w:tc>
          <w:tcPr>
            <w:tcW w:w="898" w:type="dxa"/>
            <w:gridSpan w:val="2"/>
          </w:tcPr>
          <w:p w14:paraId="2C535B52" w14:textId="77777777" w:rsidR="00B63C1F" w:rsidRPr="00631332" w:rsidRDefault="00B63C1F" w:rsidP="00C05B23">
            <w:pPr>
              <w:tabs>
                <w:tab w:val="left" w:pos="1971"/>
              </w:tabs>
              <w:rPr>
                <w:rFonts w:ascii="Times New Roman" w:hAnsi="Times New Roman" w:cs="Times New Roman"/>
                <w:sz w:val="28"/>
                <w:szCs w:val="28"/>
                <w:lang w:val="kk-KZ"/>
              </w:rPr>
            </w:pPr>
          </w:p>
        </w:tc>
        <w:tc>
          <w:tcPr>
            <w:tcW w:w="1842" w:type="dxa"/>
          </w:tcPr>
          <w:p w14:paraId="14E32F69" w14:textId="77777777" w:rsidR="00B63C1F" w:rsidRPr="00631332" w:rsidRDefault="00B63C1F" w:rsidP="00C05B23">
            <w:pPr>
              <w:tabs>
                <w:tab w:val="left" w:pos="1971"/>
              </w:tabs>
              <w:rPr>
                <w:rFonts w:ascii="Times New Roman" w:hAnsi="Times New Roman" w:cs="Times New Roman"/>
                <w:sz w:val="28"/>
                <w:szCs w:val="28"/>
                <w:lang w:val="kk-KZ"/>
              </w:rPr>
            </w:pPr>
          </w:p>
        </w:tc>
      </w:tr>
      <w:tr w:rsidR="00B63C1F" w:rsidRPr="00631332" w14:paraId="0ECDEA69" w14:textId="77777777" w:rsidTr="00BB1124">
        <w:trPr>
          <w:trHeight w:val="263"/>
        </w:trPr>
        <w:tc>
          <w:tcPr>
            <w:tcW w:w="3112" w:type="dxa"/>
          </w:tcPr>
          <w:p w14:paraId="5DE360FC" w14:textId="77777777" w:rsidR="00B63C1F" w:rsidRPr="00631332" w:rsidRDefault="00B63C1F" w:rsidP="00C05B23">
            <w:pPr>
              <w:tabs>
                <w:tab w:val="left" w:pos="1971"/>
              </w:tabs>
              <w:rPr>
                <w:rFonts w:ascii="Times New Roman" w:hAnsi="Times New Roman" w:cs="Times New Roman"/>
                <w:sz w:val="28"/>
                <w:szCs w:val="28"/>
                <w:lang w:val="kk-KZ"/>
              </w:rPr>
            </w:pPr>
            <w:r w:rsidRPr="00631332">
              <w:rPr>
                <w:rFonts w:ascii="Times New Roman" w:hAnsi="Times New Roman" w:cs="Times New Roman"/>
                <w:sz w:val="28"/>
                <w:szCs w:val="28"/>
                <w:lang w:val="kk-KZ"/>
              </w:rPr>
              <w:t xml:space="preserve">Әдіскер </w:t>
            </w:r>
          </w:p>
        </w:tc>
        <w:tc>
          <w:tcPr>
            <w:tcW w:w="841" w:type="dxa"/>
            <w:tcBorders>
              <w:right w:val="single" w:sz="4" w:space="0" w:color="auto"/>
            </w:tcBorders>
          </w:tcPr>
          <w:p w14:paraId="770C8806" w14:textId="0C1659FA" w:rsidR="00B63C1F" w:rsidRPr="00631332" w:rsidRDefault="00F26BD0"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75" w:type="dxa"/>
            <w:tcBorders>
              <w:left w:val="single" w:sz="4" w:space="0" w:color="auto"/>
              <w:right w:val="single" w:sz="4" w:space="0" w:color="auto"/>
            </w:tcBorders>
          </w:tcPr>
          <w:p w14:paraId="36CB3E46"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67" w:type="dxa"/>
          </w:tcPr>
          <w:p w14:paraId="3C4E8354"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709" w:type="dxa"/>
          </w:tcPr>
          <w:p w14:paraId="2B10F7EC"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4503DA5F"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3FDD4CD9"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67" w:type="dxa"/>
          </w:tcPr>
          <w:p w14:paraId="27D9EE9C"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6EA39EFA" w14:textId="77777777" w:rsidR="00B63C1F" w:rsidRPr="00631332" w:rsidRDefault="00B63C1F" w:rsidP="00C05B23">
            <w:pPr>
              <w:tabs>
                <w:tab w:val="left" w:pos="1971"/>
              </w:tabs>
              <w:rPr>
                <w:rFonts w:ascii="Times New Roman" w:hAnsi="Times New Roman" w:cs="Times New Roman"/>
                <w:sz w:val="28"/>
                <w:szCs w:val="28"/>
                <w:lang w:val="kk-KZ"/>
              </w:rPr>
            </w:pPr>
          </w:p>
        </w:tc>
        <w:tc>
          <w:tcPr>
            <w:tcW w:w="425" w:type="dxa"/>
          </w:tcPr>
          <w:p w14:paraId="1616C187"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26" w:type="dxa"/>
          </w:tcPr>
          <w:p w14:paraId="020B1051"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7D7DB6B5" w14:textId="77777777" w:rsidR="00B63C1F" w:rsidRPr="00631332" w:rsidRDefault="00B63C1F" w:rsidP="00C05B23">
            <w:pPr>
              <w:tabs>
                <w:tab w:val="left" w:pos="1971"/>
              </w:tabs>
              <w:rPr>
                <w:rFonts w:ascii="Times New Roman" w:hAnsi="Times New Roman" w:cs="Times New Roman"/>
                <w:sz w:val="28"/>
                <w:szCs w:val="28"/>
                <w:lang w:val="kk-KZ"/>
              </w:rPr>
            </w:pPr>
          </w:p>
        </w:tc>
        <w:tc>
          <w:tcPr>
            <w:tcW w:w="708" w:type="dxa"/>
            <w:tcBorders>
              <w:right w:val="single" w:sz="4" w:space="0" w:color="auto"/>
            </w:tcBorders>
          </w:tcPr>
          <w:p w14:paraId="5AD7424E" w14:textId="77777777" w:rsidR="00B63C1F" w:rsidRPr="00631332" w:rsidRDefault="00B63C1F" w:rsidP="00C05B23">
            <w:pPr>
              <w:tabs>
                <w:tab w:val="left" w:pos="1971"/>
              </w:tabs>
              <w:rPr>
                <w:rFonts w:ascii="Times New Roman" w:hAnsi="Times New Roman" w:cs="Times New Roman"/>
                <w:sz w:val="28"/>
                <w:szCs w:val="28"/>
                <w:lang w:val="kk-KZ"/>
              </w:rPr>
            </w:pPr>
          </w:p>
        </w:tc>
        <w:tc>
          <w:tcPr>
            <w:tcW w:w="570" w:type="dxa"/>
            <w:tcBorders>
              <w:left w:val="single" w:sz="4" w:space="0" w:color="auto"/>
            </w:tcBorders>
          </w:tcPr>
          <w:p w14:paraId="67295D3D" w14:textId="77777777" w:rsidR="00B63C1F" w:rsidRPr="00631332" w:rsidRDefault="00B63C1F" w:rsidP="00C05B23">
            <w:pPr>
              <w:tabs>
                <w:tab w:val="left" w:pos="1971"/>
              </w:tabs>
              <w:rPr>
                <w:rFonts w:ascii="Times New Roman" w:hAnsi="Times New Roman" w:cs="Times New Roman"/>
                <w:sz w:val="28"/>
                <w:szCs w:val="28"/>
                <w:lang w:val="kk-KZ"/>
              </w:rPr>
            </w:pPr>
          </w:p>
        </w:tc>
        <w:tc>
          <w:tcPr>
            <w:tcW w:w="709" w:type="dxa"/>
          </w:tcPr>
          <w:p w14:paraId="0F17812E" w14:textId="47FA44AC" w:rsidR="00B63C1F" w:rsidRPr="00631332" w:rsidRDefault="00B63C1F" w:rsidP="00C05B23">
            <w:pPr>
              <w:tabs>
                <w:tab w:val="left" w:pos="1971"/>
              </w:tabs>
              <w:rPr>
                <w:rFonts w:ascii="Times New Roman" w:hAnsi="Times New Roman" w:cs="Times New Roman"/>
                <w:sz w:val="28"/>
                <w:szCs w:val="28"/>
                <w:lang w:val="kk-KZ"/>
              </w:rPr>
            </w:pPr>
          </w:p>
        </w:tc>
        <w:tc>
          <w:tcPr>
            <w:tcW w:w="378" w:type="dxa"/>
            <w:gridSpan w:val="2"/>
          </w:tcPr>
          <w:p w14:paraId="13C38932" w14:textId="77777777" w:rsidR="00B63C1F" w:rsidRPr="00631332" w:rsidRDefault="00B63C1F" w:rsidP="00C05B23">
            <w:pPr>
              <w:tabs>
                <w:tab w:val="left" w:pos="1971"/>
              </w:tabs>
              <w:rPr>
                <w:rFonts w:ascii="Times New Roman" w:hAnsi="Times New Roman" w:cs="Times New Roman"/>
                <w:sz w:val="28"/>
                <w:szCs w:val="28"/>
                <w:lang w:val="kk-KZ"/>
              </w:rPr>
            </w:pPr>
          </w:p>
        </w:tc>
        <w:tc>
          <w:tcPr>
            <w:tcW w:w="709" w:type="dxa"/>
          </w:tcPr>
          <w:p w14:paraId="4F730194"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98" w:type="dxa"/>
            <w:gridSpan w:val="2"/>
          </w:tcPr>
          <w:p w14:paraId="0A10705F" w14:textId="77777777" w:rsidR="00B63C1F" w:rsidRPr="00631332" w:rsidRDefault="00B63C1F" w:rsidP="00C05B23">
            <w:pPr>
              <w:tabs>
                <w:tab w:val="left" w:pos="1971"/>
              </w:tabs>
              <w:rPr>
                <w:rFonts w:ascii="Times New Roman" w:hAnsi="Times New Roman" w:cs="Times New Roman"/>
                <w:sz w:val="28"/>
                <w:szCs w:val="28"/>
                <w:lang w:val="kk-KZ"/>
              </w:rPr>
            </w:pPr>
          </w:p>
        </w:tc>
        <w:tc>
          <w:tcPr>
            <w:tcW w:w="1842" w:type="dxa"/>
          </w:tcPr>
          <w:p w14:paraId="33B3ABAD" w14:textId="77777777" w:rsidR="00B63C1F" w:rsidRPr="00631332" w:rsidRDefault="00B63C1F" w:rsidP="00C05B23">
            <w:pPr>
              <w:tabs>
                <w:tab w:val="left" w:pos="1971"/>
              </w:tabs>
              <w:rPr>
                <w:rFonts w:ascii="Times New Roman" w:hAnsi="Times New Roman" w:cs="Times New Roman"/>
                <w:sz w:val="28"/>
                <w:szCs w:val="28"/>
                <w:lang w:val="kk-KZ"/>
              </w:rPr>
            </w:pPr>
          </w:p>
        </w:tc>
      </w:tr>
      <w:tr w:rsidR="00B63C1F" w:rsidRPr="00631332" w14:paraId="2151D152" w14:textId="77777777" w:rsidTr="00BB1124">
        <w:trPr>
          <w:trHeight w:val="263"/>
        </w:trPr>
        <w:tc>
          <w:tcPr>
            <w:tcW w:w="3112" w:type="dxa"/>
          </w:tcPr>
          <w:p w14:paraId="0CA67A77" w14:textId="4A5A0C8C" w:rsidR="00B63C1F" w:rsidRPr="00631332" w:rsidRDefault="00BB1124" w:rsidP="00C05B23">
            <w:pPr>
              <w:tabs>
                <w:tab w:val="left" w:pos="1971"/>
              </w:tabs>
              <w:rPr>
                <w:rFonts w:ascii="Times New Roman" w:hAnsi="Times New Roman" w:cs="Times New Roman"/>
                <w:sz w:val="28"/>
                <w:szCs w:val="28"/>
                <w:lang w:val="kk-KZ"/>
              </w:rPr>
            </w:pPr>
            <w:r w:rsidRPr="00631332">
              <w:rPr>
                <w:rFonts w:ascii="Times New Roman" w:hAnsi="Times New Roman" w:cs="Times New Roman"/>
                <w:sz w:val="28"/>
                <w:szCs w:val="28"/>
                <w:lang w:val="kk-KZ"/>
              </w:rPr>
              <w:t>Дене шынықтыру пәні маманы</w:t>
            </w:r>
          </w:p>
        </w:tc>
        <w:tc>
          <w:tcPr>
            <w:tcW w:w="841" w:type="dxa"/>
            <w:tcBorders>
              <w:right w:val="single" w:sz="4" w:space="0" w:color="auto"/>
            </w:tcBorders>
          </w:tcPr>
          <w:p w14:paraId="69B4E32C" w14:textId="50869001" w:rsidR="00B63C1F" w:rsidRPr="00631332" w:rsidRDefault="00F26BD0"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75" w:type="dxa"/>
            <w:tcBorders>
              <w:left w:val="single" w:sz="4" w:space="0" w:color="auto"/>
              <w:right w:val="single" w:sz="4" w:space="0" w:color="auto"/>
            </w:tcBorders>
          </w:tcPr>
          <w:p w14:paraId="5B7BF4D0" w14:textId="66D42690" w:rsidR="00B63C1F" w:rsidRPr="00631332" w:rsidRDefault="00BB1124"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67" w:type="dxa"/>
          </w:tcPr>
          <w:p w14:paraId="6571500C" w14:textId="4B886CCA" w:rsidR="00B63C1F" w:rsidRPr="00631332" w:rsidRDefault="00BB1124"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709" w:type="dxa"/>
          </w:tcPr>
          <w:p w14:paraId="4718C02A"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1B90E300"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20614561"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67" w:type="dxa"/>
          </w:tcPr>
          <w:p w14:paraId="4EAF4D90"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363F7769" w14:textId="77777777" w:rsidR="00B63C1F" w:rsidRPr="00631332" w:rsidRDefault="00B63C1F" w:rsidP="00C05B23">
            <w:pPr>
              <w:tabs>
                <w:tab w:val="left" w:pos="1971"/>
              </w:tabs>
              <w:rPr>
                <w:rFonts w:ascii="Times New Roman" w:hAnsi="Times New Roman" w:cs="Times New Roman"/>
                <w:sz w:val="28"/>
                <w:szCs w:val="28"/>
                <w:lang w:val="kk-KZ"/>
              </w:rPr>
            </w:pPr>
          </w:p>
        </w:tc>
        <w:tc>
          <w:tcPr>
            <w:tcW w:w="425" w:type="dxa"/>
          </w:tcPr>
          <w:p w14:paraId="3BD4D8C7"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26" w:type="dxa"/>
          </w:tcPr>
          <w:p w14:paraId="6F8D17C4"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12D5B35E" w14:textId="77777777" w:rsidR="00B63C1F" w:rsidRPr="00631332" w:rsidRDefault="00B63C1F" w:rsidP="00C05B23">
            <w:pPr>
              <w:tabs>
                <w:tab w:val="left" w:pos="1971"/>
              </w:tabs>
              <w:rPr>
                <w:rFonts w:ascii="Times New Roman" w:hAnsi="Times New Roman" w:cs="Times New Roman"/>
                <w:sz w:val="28"/>
                <w:szCs w:val="28"/>
                <w:lang w:val="kk-KZ"/>
              </w:rPr>
            </w:pPr>
          </w:p>
        </w:tc>
        <w:tc>
          <w:tcPr>
            <w:tcW w:w="708" w:type="dxa"/>
            <w:tcBorders>
              <w:right w:val="single" w:sz="4" w:space="0" w:color="auto"/>
            </w:tcBorders>
          </w:tcPr>
          <w:p w14:paraId="2B4EC5B0" w14:textId="77777777" w:rsidR="00B63C1F" w:rsidRPr="00631332" w:rsidRDefault="00B63C1F" w:rsidP="00C05B23">
            <w:pPr>
              <w:tabs>
                <w:tab w:val="left" w:pos="1971"/>
              </w:tabs>
              <w:rPr>
                <w:rFonts w:ascii="Times New Roman" w:hAnsi="Times New Roman" w:cs="Times New Roman"/>
                <w:sz w:val="28"/>
                <w:szCs w:val="28"/>
                <w:lang w:val="kk-KZ"/>
              </w:rPr>
            </w:pPr>
          </w:p>
        </w:tc>
        <w:tc>
          <w:tcPr>
            <w:tcW w:w="570" w:type="dxa"/>
            <w:tcBorders>
              <w:left w:val="single" w:sz="4" w:space="0" w:color="auto"/>
            </w:tcBorders>
          </w:tcPr>
          <w:p w14:paraId="7D2406BA" w14:textId="77777777" w:rsidR="00B63C1F" w:rsidRPr="00631332" w:rsidRDefault="00B63C1F" w:rsidP="00C05B23">
            <w:pPr>
              <w:tabs>
                <w:tab w:val="left" w:pos="1971"/>
              </w:tabs>
              <w:rPr>
                <w:rFonts w:ascii="Times New Roman" w:hAnsi="Times New Roman" w:cs="Times New Roman"/>
                <w:sz w:val="28"/>
                <w:szCs w:val="28"/>
                <w:lang w:val="kk-KZ"/>
              </w:rPr>
            </w:pPr>
          </w:p>
        </w:tc>
        <w:tc>
          <w:tcPr>
            <w:tcW w:w="709" w:type="dxa"/>
          </w:tcPr>
          <w:p w14:paraId="0802AEAF" w14:textId="437F13B6" w:rsidR="00B63C1F" w:rsidRPr="00631332" w:rsidRDefault="00B63C1F" w:rsidP="00C05B23">
            <w:pPr>
              <w:tabs>
                <w:tab w:val="left" w:pos="1971"/>
              </w:tabs>
              <w:rPr>
                <w:rFonts w:ascii="Times New Roman" w:hAnsi="Times New Roman" w:cs="Times New Roman"/>
                <w:sz w:val="28"/>
                <w:szCs w:val="28"/>
                <w:lang w:val="kk-KZ"/>
              </w:rPr>
            </w:pPr>
          </w:p>
        </w:tc>
        <w:tc>
          <w:tcPr>
            <w:tcW w:w="378" w:type="dxa"/>
            <w:gridSpan w:val="2"/>
          </w:tcPr>
          <w:p w14:paraId="69F41676" w14:textId="77777777" w:rsidR="00B63C1F" w:rsidRPr="00631332" w:rsidRDefault="00B63C1F" w:rsidP="00C05B23">
            <w:pPr>
              <w:tabs>
                <w:tab w:val="left" w:pos="1971"/>
              </w:tabs>
              <w:rPr>
                <w:rFonts w:ascii="Times New Roman" w:hAnsi="Times New Roman" w:cs="Times New Roman"/>
                <w:sz w:val="28"/>
                <w:szCs w:val="28"/>
                <w:lang w:val="kk-KZ"/>
              </w:rPr>
            </w:pPr>
          </w:p>
        </w:tc>
        <w:tc>
          <w:tcPr>
            <w:tcW w:w="709" w:type="dxa"/>
          </w:tcPr>
          <w:p w14:paraId="540E911F" w14:textId="77777777" w:rsidR="00B63C1F" w:rsidRPr="00631332" w:rsidRDefault="00B63C1F" w:rsidP="00C05B23">
            <w:pPr>
              <w:tabs>
                <w:tab w:val="left" w:pos="1971"/>
              </w:tabs>
              <w:rPr>
                <w:rFonts w:ascii="Times New Roman" w:hAnsi="Times New Roman" w:cs="Times New Roman"/>
                <w:sz w:val="28"/>
                <w:szCs w:val="28"/>
                <w:lang w:val="kk-KZ"/>
              </w:rPr>
            </w:pPr>
          </w:p>
        </w:tc>
        <w:tc>
          <w:tcPr>
            <w:tcW w:w="898" w:type="dxa"/>
            <w:gridSpan w:val="2"/>
          </w:tcPr>
          <w:p w14:paraId="4DE22D73" w14:textId="77777777" w:rsidR="00B63C1F" w:rsidRPr="00631332" w:rsidRDefault="00B63C1F" w:rsidP="00C05B23">
            <w:pPr>
              <w:tabs>
                <w:tab w:val="left" w:pos="1971"/>
              </w:tabs>
              <w:rPr>
                <w:rFonts w:ascii="Times New Roman" w:hAnsi="Times New Roman" w:cs="Times New Roman"/>
                <w:sz w:val="28"/>
                <w:szCs w:val="28"/>
                <w:lang w:val="kk-KZ"/>
              </w:rPr>
            </w:pPr>
          </w:p>
        </w:tc>
        <w:tc>
          <w:tcPr>
            <w:tcW w:w="1842" w:type="dxa"/>
          </w:tcPr>
          <w:p w14:paraId="78F670C9"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B63C1F" w:rsidRPr="00631332" w14:paraId="4329C2E7" w14:textId="77777777" w:rsidTr="00BB1124">
        <w:trPr>
          <w:trHeight w:val="263"/>
        </w:trPr>
        <w:tc>
          <w:tcPr>
            <w:tcW w:w="3112" w:type="dxa"/>
          </w:tcPr>
          <w:p w14:paraId="5AD80BD5" w14:textId="33D1C273" w:rsidR="00B63C1F" w:rsidRPr="00631332" w:rsidRDefault="00BB1124" w:rsidP="00C05B23">
            <w:pPr>
              <w:tabs>
                <w:tab w:val="left" w:pos="1971"/>
              </w:tabs>
              <w:rPr>
                <w:rFonts w:ascii="Times New Roman" w:hAnsi="Times New Roman" w:cs="Times New Roman"/>
                <w:sz w:val="28"/>
                <w:szCs w:val="28"/>
                <w:lang w:val="kk-KZ"/>
              </w:rPr>
            </w:pPr>
            <w:r w:rsidRPr="00631332">
              <w:rPr>
                <w:rFonts w:ascii="Times New Roman" w:hAnsi="Times New Roman" w:cs="Times New Roman"/>
                <w:sz w:val="28"/>
                <w:szCs w:val="28"/>
                <w:lang w:val="kk-KZ"/>
              </w:rPr>
              <w:t>Ән-саз жетекшілері</w:t>
            </w:r>
          </w:p>
        </w:tc>
        <w:tc>
          <w:tcPr>
            <w:tcW w:w="841" w:type="dxa"/>
            <w:tcBorders>
              <w:right w:val="single" w:sz="4" w:space="0" w:color="auto"/>
            </w:tcBorders>
          </w:tcPr>
          <w:p w14:paraId="2D4ACA70" w14:textId="554F5B71" w:rsidR="00B63C1F" w:rsidRPr="00631332" w:rsidRDefault="00F26BD0"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75" w:type="dxa"/>
            <w:tcBorders>
              <w:left w:val="single" w:sz="4" w:space="0" w:color="auto"/>
              <w:right w:val="single" w:sz="4" w:space="0" w:color="auto"/>
            </w:tcBorders>
          </w:tcPr>
          <w:p w14:paraId="2944FF49" w14:textId="019CA8CB"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67" w:type="dxa"/>
          </w:tcPr>
          <w:p w14:paraId="0DD4D187" w14:textId="4BC253B1" w:rsidR="00B63C1F" w:rsidRPr="00631332" w:rsidRDefault="00BB1124"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709" w:type="dxa"/>
          </w:tcPr>
          <w:p w14:paraId="3876DC0B" w14:textId="4CDB24C8"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42E46E15"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505FFE89"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67" w:type="dxa"/>
          </w:tcPr>
          <w:p w14:paraId="0DB49E9F"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6535ECDC"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25" w:type="dxa"/>
          </w:tcPr>
          <w:p w14:paraId="60CCAF7A" w14:textId="77777777" w:rsidR="00B63C1F" w:rsidRPr="00631332" w:rsidRDefault="00B63C1F" w:rsidP="00C05B23">
            <w:pPr>
              <w:tabs>
                <w:tab w:val="left" w:pos="1971"/>
              </w:tabs>
              <w:rPr>
                <w:rFonts w:ascii="Times New Roman" w:hAnsi="Times New Roman" w:cs="Times New Roman"/>
                <w:sz w:val="28"/>
                <w:szCs w:val="28"/>
                <w:lang w:val="kk-KZ"/>
              </w:rPr>
            </w:pPr>
          </w:p>
        </w:tc>
        <w:tc>
          <w:tcPr>
            <w:tcW w:w="426" w:type="dxa"/>
          </w:tcPr>
          <w:p w14:paraId="2774C951"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465BF4C7" w14:textId="77777777" w:rsidR="00B63C1F" w:rsidRPr="00631332" w:rsidRDefault="00B63C1F" w:rsidP="00C05B23">
            <w:pPr>
              <w:tabs>
                <w:tab w:val="left" w:pos="1971"/>
              </w:tabs>
              <w:rPr>
                <w:rFonts w:ascii="Times New Roman" w:hAnsi="Times New Roman" w:cs="Times New Roman"/>
                <w:sz w:val="28"/>
                <w:szCs w:val="28"/>
                <w:lang w:val="kk-KZ"/>
              </w:rPr>
            </w:pPr>
          </w:p>
        </w:tc>
        <w:tc>
          <w:tcPr>
            <w:tcW w:w="708" w:type="dxa"/>
            <w:tcBorders>
              <w:right w:val="single" w:sz="4" w:space="0" w:color="auto"/>
            </w:tcBorders>
          </w:tcPr>
          <w:p w14:paraId="50CA53A7" w14:textId="77777777" w:rsidR="00B63C1F" w:rsidRPr="00631332" w:rsidRDefault="00B63C1F" w:rsidP="00C05B23">
            <w:pPr>
              <w:tabs>
                <w:tab w:val="left" w:pos="1971"/>
              </w:tabs>
              <w:rPr>
                <w:rFonts w:ascii="Times New Roman" w:hAnsi="Times New Roman" w:cs="Times New Roman"/>
                <w:sz w:val="28"/>
                <w:szCs w:val="28"/>
                <w:lang w:val="kk-KZ"/>
              </w:rPr>
            </w:pPr>
          </w:p>
        </w:tc>
        <w:tc>
          <w:tcPr>
            <w:tcW w:w="570" w:type="dxa"/>
            <w:tcBorders>
              <w:left w:val="single" w:sz="4" w:space="0" w:color="auto"/>
            </w:tcBorders>
          </w:tcPr>
          <w:p w14:paraId="18AA5D14" w14:textId="77777777" w:rsidR="00B63C1F" w:rsidRPr="00631332" w:rsidRDefault="00B63C1F" w:rsidP="00C05B23">
            <w:pPr>
              <w:tabs>
                <w:tab w:val="left" w:pos="1971"/>
              </w:tabs>
              <w:rPr>
                <w:rFonts w:ascii="Times New Roman" w:hAnsi="Times New Roman" w:cs="Times New Roman"/>
                <w:sz w:val="28"/>
                <w:szCs w:val="28"/>
                <w:lang w:val="kk-KZ"/>
              </w:rPr>
            </w:pPr>
          </w:p>
        </w:tc>
        <w:tc>
          <w:tcPr>
            <w:tcW w:w="709" w:type="dxa"/>
          </w:tcPr>
          <w:p w14:paraId="7CF813F1" w14:textId="4671D94E" w:rsidR="00B63C1F" w:rsidRPr="00631332" w:rsidRDefault="00B63C1F" w:rsidP="00C05B23">
            <w:pPr>
              <w:tabs>
                <w:tab w:val="left" w:pos="1971"/>
              </w:tabs>
              <w:rPr>
                <w:rFonts w:ascii="Times New Roman" w:hAnsi="Times New Roman" w:cs="Times New Roman"/>
                <w:sz w:val="28"/>
                <w:szCs w:val="28"/>
                <w:lang w:val="kk-KZ"/>
              </w:rPr>
            </w:pPr>
          </w:p>
        </w:tc>
        <w:tc>
          <w:tcPr>
            <w:tcW w:w="378" w:type="dxa"/>
            <w:gridSpan w:val="2"/>
          </w:tcPr>
          <w:p w14:paraId="5422026E" w14:textId="77777777" w:rsidR="00B63C1F" w:rsidRPr="00631332" w:rsidRDefault="00B63C1F" w:rsidP="00C05B23">
            <w:pPr>
              <w:tabs>
                <w:tab w:val="left" w:pos="1971"/>
              </w:tabs>
              <w:rPr>
                <w:rFonts w:ascii="Times New Roman" w:hAnsi="Times New Roman" w:cs="Times New Roman"/>
                <w:sz w:val="28"/>
                <w:szCs w:val="28"/>
                <w:lang w:val="kk-KZ"/>
              </w:rPr>
            </w:pPr>
          </w:p>
        </w:tc>
        <w:tc>
          <w:tcPr>
            <w:tcW w:w="709" w:type="dxa"/>
          </w:tcPr>
          <w:p w14:paraId="37C415CC" w14:textId="77777777" w:rsidR="00B63C1F" w:rsidRPr="00631332" w:rsidRDefault="00B63C1F" w:rsidP="00C05B23">
            <w:pPr>
              <w:tabs>
                <w:tab w:val="left" w:pos="1971"/>
              </w:tabs>
              <w:rPr>
                <w:rFonts w:ascii="Times New Roman" w:hAnsi="Times New Roman" w:cs="Times New Roman"/>
                <w:sz w:val="28"/>
                <w:szCs w:val="28"/>
                <w:lang w:val="kk-KZ"/>
              </w:rPr>
            </w:pPr>
          </w:p>
        </w:tc>
        <w:tc>
          <w:tcPr>
            <w:tcW w:w="898" w:type="dxa"/>
            <w:gridSpan w:val="2"/>
          </w:tcPr>
          <w:p w14:paraId="7884F2CC" w14:textId="77777777" w:rsidR="00B63C1F" w:rsidRPr="00631332" w:rsidRDefault="00B63C1F" w:rsidP="00C05B23">
            <w:pPr>
              <w:tabs>
                <w:tab w:val="left" w:pos="1971"/>
              </w:tabs>
              <w:rPr>
                <w:rFonts w:ascii="Times New Roman" w:hAnsi="Times New Roman" w:cs="Times New Roman"/>
                <w:sz w:val="28"/>
                <w:szCs w:val="28"/>
                <w:lang w:val="kk-KZ"/>
              </w:rPr>
            </w:pPr>
          </w:p>
        </w:tc>
        <w:tc>
          <w:tcPr>
            <w:tcW w:w="1842" w:type="dxa"/>
          </w:tcPr>
          <w:p w14:paraId="1F636516"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B63C1F" w:rsidRPr="00631332" w14:paraId="019FF261" w14:textId="77777777" w:rsidTr="00BB1124">
        <w:trPr>
          <w:trHeight w:val="263"/>
        </w:trPr>
        <w:tc>
          <w:tcPr>
            <w:tcW w:w="3112" w:type="dxa"/>
          </w:tcPr>
          <w:p w14:paraId="3426DD74" w14:textId="19FF1DEA" w:rsidR="00B63C1F" w:rsidRPr="00631332" w:rsidRDefault="00BB1124" w:rsidP="00C05B23">
            <w:pPr>
              <w:tabs>
                <w:tab w:val="left" w:pos="1971"/>
              </w:tabs>
              <w:rPr>
                <w:rFonts w:ascii="Times New Roman" w:hAnsi="Times New Roman" w:cs="Times New Roman"/>
                <w:sz w:val="28"/>
                <w:szCs w:val="28"/>
                <w:lang w:val="kk-KZ"/>
              </w:rPr>
            </w:pPr>
            <w:r w:rsidRPr="00631332">
              <w:rPr>
                <w:rFonts w:ascii="Times New Roman" w:hAnsi="Times New Roman" w:cs="Times New Roman"/>
                <w:sz w:val="28"/>
                <w:szCs w:val="28"/>
                <w:lang w:val="kk-KZ"/>
              </w:rPr>
              <w:t>Бейнелеу пәні маманы</w:t>
            </w:r>
          </w:p>
        </w:tc>
        <w:tc>
          <w:tcPr>
            <w:tcW w:w="841" w:type="dxa"/>
            <w:tcBorders>
              <w:right w:val="single" w:sz="4" w:space="0" w:color="auto"/>
            </w:tcBorders>
          </w:tcPr>
          <w:p w14:paraId="520A7432" w14:textId="6073D929" w:rsidR="00B63C1F" w:rsidRPr="00631332" w:rsidRDefault="00F26BD0"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75" w:type="dxa"/>
            <w:tcBorders>
              <w:left w:val="single" w:sz="4" w:space="0" w:color="auto"/>
              <w:right w:val="single" w:sz="4" w:space="0" w:color="auto"/>
            </w:tcBorders>
          </w:tcPr>
          <w:p w14:paraId="76187FD2" w14:textId="4BC47C1B" w:rsidR="00B63C1F" w:rsidRPr="00631332" w:rsidRDefault="00BB1124"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67" w:type="dxa"/>
          </w:tcPr>
          <w:p w14:paraId="2460BF29" w14:textId="79118869" w:rsidR="00B63C1F" w:rsidRPr="00631332" w:rsidRDefault="00BB1124"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709" w:type="dxa"/>
          </w:tcPr>
          <w:p w14:paraId="2E9249D5" w14:textId="4B851DF5"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3D274439" w14:textId="355523EA"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2671225D"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5D401397"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67" w:type="dxa"/>
          </w:tcPr>
          <w:p w14:paraId="7E3C5E78"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25" w:type="dxa"/>
          </w:tcPr>
          <w:p w14:paraId="6D0120E5" w14:textId="77777777" w:rsidR="00B63C1F" w:rsidRPr="00631332" w:rsidRDefault="00B63C1F" w:rsidP="00C05B23">
            <w:pPr>
              <w:tabs>
                <w:tab w:val="left" w:pos="1971"/>
              </w:tabs>
              <w:rPr>
                <w:rFonts w:ascii="Times New Roman" w:hAnsi="Times New Roman" w:cs="Times New Roman"/>
                <w:sz w:val="28"/>
                <w:szCs w:val="28"/>
                <w:lang w:val="kk-KZ"/>
              </w:rPr>
            </w:pPr>
          </w:p>
        </w:tc>
        <w:tc>
          <w:tcPr>
            <w:tcW w:w="426" w:type="dxa"/>
          </w:tcPr>
          <w:p w14:paraId="5F57E268"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49959B4E" w14:textId="77777777" w:rsidR="00B63C1F" w:rsidRPr="00631332" w:rsidRDefault="00B63C1F" w:rsidP="00C05B23">
            <w:pPr>
              <w:tabs>
                <w:tab w:val="left" w:pos="1971"/>
              </w:tabs>
              <w:rPr>
                <w:rFonts w:ascii="Times New Roman" w:hAnsi="Times New Roman" w:cs="Times New Roman"/>
                <w:sz w:val="28"/>
                <w:szCs w:val="28"/>
                <w:lang w:val="kk-KZ"/>
              </w:rPr>
            </w:pPr>
          </w:p>
        </w:tc>
        <w:tc>
          <w:tcPr>
            <w:tcW w:w="708" w:type="dxa"/>
            <w:tcBorders>
              <w:right w:val="single" w:sz="4" w:space="0" w:color="auto"/>
            </w:tcBorders>
          </w:tcPr>
          <w:p w14:paraId="0B73CBEB" w14:textId="77777777" w:rsidR="00B63C1F" w:rsidRPr="00631332" w:rsidRDefault="00B63C1F" w:rsidP="00C05B23">
            <w:pPr>
              <w:tabs>
                <w:tab w:val="left" w:pos="1971"/>
              </w:tabs>
              <w:rPr>
                <w:rFonts w:ascii="Times New Roman" w:hAnsi="Times New Roman" w:cs="Times New Roman"/>
                <w:sz w:val="28"/>
                <w:szCs w:val="28"/>
                <w:lang w:val="kk-KZ"/>
              </w:rPr>
            </w:pPr>
          </w:p>
        </w:tc>
        <w:tc>
          <w:tcPr>
            <w:tcW w:w="570" w:type="dxa"/>
            <w:tcBorders>
              <w:left w:val="single" w:sz="4" w:space="0" w:color="auto"/>
            </w:tcBorders>
          </w:tcPr>
          <w:p w14:paraId="59E6DF50" w14:textId="77777777" w:rsidR="00B63C1F" w:rsidRPr="00631332" w:rsidRDefault="00B63C1F" w:rsidP="00C05B23">
            <w:pPr>
              <w:tabs>
                <w:tab w:val="left" w:pos="1971"/>
              </w:tabs>
              <w:rPr>
                <w:rFonts w:ascii="Times New Roman" w:hAnsi="Times New Roman" w:cs="Times New Roman"/>
                <w:sz w:val="28"/>
                <w:szCs w:val="28"/>
                <w:lang w:val="kk-KZ"/>
              </w:rPr>
            </w:pPr>
          </w:p>
        </w:tc>
        <w:tc>
          <w:tcPr>
            <w:tcW w:w="709" w:type="dxa"/>
          </w:tcPr>
          <w:p w14:paraId="74629BE8" w14:textId="0361CC4A" w:rsidR="00B63C1F" w:rsidRPr="00631332" w:rsidRDefault="00B63C1F" w:rsidP="00C05B23">
            <w:pPr>
              <w:tabs>
                <w:tab w:val="left" w:pos="1971"/>
              </w:tabs>
              <w:rPr>
                <w:rFonts w:ascii="Times New Roman" w:hAnsi="Times New Roman" w:cs="Times New Roman"/>
                <w:sz w:val="28"/>
                <w:szCs w:val="28"/>
                <w:lang w:val="kk-KZ"/>
              </w:rPr>
            </w:pPr>
          </w:p>
        </w:tc>
        <w:tc>
          <w:tcPr>
            <w:tcW w:w="378" w:type="dxa"/>
            <w:gridSpan w:val="2"/>
          </w:tcPr>
          <w:p w14:paraId="06041390" w14:textId="77777777" w:rsidR="00B63C1F" w:rsidRPr="00631332" w:rsidRDefault="00B63C1F" w:rsidP="00C05B23">
            <w:pPr>
              <w:tabs>
                <w:tab w:val="left" w:pos="1971"/>
              </w:tabs>
              <w:rPr>
                <w:rFonts w:ascii="Times New Roman" w:hAnsi="Times New Roman" w:cs="Times New Roman"/>
                <w:sz w:val="28"/>
                <w:szCs w:val="28"/>
                <w:lang w:val="kk-KZ"/>
              </w:rPr>
            </w:pPr>
          </w:p>
        </w:tc>
        <w:tc>
          <w:tcPr>
            <w:tcW w:w="709" w:type="dxa"/>
          </w:tcPr>
          <w:p w14:paraId="656F2D96" w14:textId="77777777" w:rsidR="00B63C1F" w:rsidRPr="00631332" w:rsidRDefault="00B63C1F" w:rsidP="00C05B23">
            <w:pPr>
              <w:tabs>
                <w:tab w:val="left" w:pos="1971"/>
              </w:tabs>
              <w:rPr>
                <w:rFonts w:ascii="Times New Roman" w:hAnsi="Times New Roman" w:cs="Times New Roman"/>
                <w:sz w:val="28"/>
                <w:szCs w:val="28"/>
                <w:lang w:val="kk-KZ"/>
              </w:rPr>
            </w:pPr>
          </w:p>
        </w:tc>
        <w:tc>
          <w:tcPr>
            <w:tcW w:w="898" w:type="dxa"/>
            <w:gridSpan w:val="2"/>
          </w:tcPr>
          <w:p w14:paraId="7534CF1F" w14:textId="77777777" w:rsidR="00B63C1F" w:rsidRPr="00631332" w:rsidRDefault="00B63C1F" w:rsidP="00C05B23">
            <w:pPr>
              <w:tabs>
                <w:tab w:val="left" w:pos="1971"/>
              </w:tabs>
              <w:rPr>
                <w:rFonts w:ascii="Times New Roman" w:hAnsi="Times New Roman" w:cs="Times New Roman"/>
                <w:sz w:val="28"/>
                <w:szCs w:val="28"/>
                <w:lang w:val="kk-KZ"/>
              </w:rPr>
            </w:pPr>
          </w:p>
        </w:tc>
        <w:tc>
          <w:tcPr>
            <w:tcW w:w="1842" w:type="dxa"/>
          </w:tcPr>
          <w:p w14:paraId="05FACD3B"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B63C1F" w:rsidRPr="00631332" w14:paraId="7CA952FC" w14:textId="77777777" w:rsidTr="00BB1124">
        <w:trPr>
          <w:trHeight w:val="263"/>
        </w:trPr>
        <w:tc>
          <w:tcPr>
            <w:tcW w:w="3112" w:type="dxa"/>
          </w:tcPr>
          <w:p w14:paraId="70223193" w14:textId="4A0EC9D0" w:rsidR="00B63C1F" w:rsidRPr="00631332" w:rsidRDefault="00BB1124" w:rsidP="00C05B23">
            <w:pPr>
              <w:tabs>
                <w:tab w:val="left" w:pos="1971"/>
              </w:tabs>
              <w:rPr>
                <w:rFonts w:ascii="Times New Roman" w:hAnsi="Times New Roman" w:cs="Times New Roman"/>
                <w:sz w:val="28"/>
                <w:szCs w:val="28"/>
                <w:lang w:val="kk-KZ"/>
              </w:rPr>
            </w:pPr>
            <w:r w:rsidRPr="00631332">
              <w:rPr>
                <w:rFonts w:ascii="Times New Roman" w:hAnsi="Times New Roman" w:cs="Times New Roman"/>
                <w:sz w:val="28"/>
                <w:szCs w:val="28"/>
                <w:lang w:val="kk-KZ"/>
              </w:rPr>
              <w:t>Психолог</w:t>
            </w:r>
          </w:p>
        </w:tc>
        <w:tc>
          <w:tcPr>
            <w:tcW w:w="841" w:type="dxa"/>
            <w:tcBorders>
              <w:right w:val="single" w:sz="4" w:space="0" w:color="auto"/>
            </w:tcBorders>
          </w:tcPr>
          <w:p w14:paraId="6AD4D966" w14:textId="575EF54D" w:rsidR="00B63C1F" w:rsidRPr="00631332" w:rsidRDefault="00F26BD0"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75" w:type="dxa"/>
            <w:tcBorders>
              <w:left w:val="single" w:sz="4" w:space="0" w:color="auto"/>
              <w:right w:val="single" w:sz="4" w:space="0" w:color="auto"/>
            </w:tcBorders>
          </w:tcPr>
          <w:p w14:paraId="02A51352"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67" w:type="dxa"/>
          </w:tcPr>
          <w:p w14:paraId="49E88488"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709" w:type="dxa"/>
          </w:tcPr>
          <w:p w14:paraId="7831262D"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10928536"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600D1BA4"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67" w:type="dxa"/>
          </w:tcPr>
          <w:p w14:paraId="71EA572A"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461ED860" w14:textId="77777777" w:rsidR="00B63C1F" w:rsidRPr="00631332" w:rsidRDefault="00B63C1F" w:rsidP="00C05B23">
            <w:pPr>
              <w:tabs>
                <w:tab w:val="left" w:pos="1971"/>
              </w:tabs>
              <w:rPr>
                <w:rFonts w:ascii="Times New Roman" w:hAnsi="Times New Roman" w:cs="Times New Roman"/>
                <w:sz w:val="28"/>
                <w:szCs w:val="28"/>
                <w:lang w:val="kk-KZ"/>
              </w:rPr>
            </w:pPr>
          </w:p>
        </w:tc>
        <w:tc>
          <w:tcPr>
            <w:tcW w:w="425" w:type="dxa"/>
          </w:tcPr>
          <w:p w14:paraId="285FA6EE"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26" w:type="dxa"/>
          </w:tcPr>
          <w:p w14:paraId="7893B9F2"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56516FAD" w14:textId="77777777" w:rsidR="00B63C1F" w:rsidRPr="00631332" w:rsidRDefault="00B63C1F" w:rsidP="00C05B23">
            <w:pPr>
              <w:tabs>
                <w:tab w:val="left" w:pos="1971"/>
              </w:tabs>
              <w:rPr>
                <w:rFonts w:ascii="Times New Roman" w:hAnsi="Times New Roman" w:cs="Times New Roman"/>
                <w:sz w:val="28"/>
                <w:szCs w:val="28"/>
                <w:lang w:val="kk-KZ"/>
              </w:rPr>
            </w:pPr>
          </w:p>
        </w:tc>
        <w:tc>
          <w:tcPr>
            <w:tcW w:w="708" w:type="dxa"/>
            <w:tcBorders>
              <w:right w:val="single" w:sz="4" w:space="0" w:color="auto"/>
            </w:tcBorders>
          </w:tcPr>
          <w:p w14:paraId="0D3615F2" w14:textId="77777777" w:rsidR="00B63C1F" w:rsidRPr="00631332" w:rsidRDefault="00B63C1F" w:rsidP="00C05B23">
            <w:pPr>
              <w:tabs>
                <w:tab w:val="left" w:pos="1971"/>
              </w:tabs>
              <w:rPr>
                <w:rFonts w:ascii="Times New Roman" w:hAnsi="Times New Roman" w:cs="Times New Roman"/>
                <w:sz w:val="28"/>
                <w:szCs w:val="28"/>
                <w:lang w:val="kk-KZ"/>
              </w:rPr>
            </w:pPr>
          </w:p>
        </w:tc>
        <w:tc>
          <w:tcPr>
            <w:tcW w:w="570" w:type="dxa"/>
            <w:tcBorders>
              <w:left w:val="single" w:sz="4" w:space="0" w:color="auto"/>
            </w:tcBorders>
          </w:tcPr>
          <w:p w14:paraId="5ABA9895" w14:textId="77777777" w:rsidR="00B63C1F" w:rsidRPr="00631332" w:rsidRDefault="00B63C1F" w:rsidP="00C05B23">
            <w:pPr>
              <w:tabs>
                <w:tab w:val="left" w:pos="1971"/>
              </w:tabs>
              <w:rPr>
                <w:rFonts w:ascii="Times New Roman" w:hAnsi="Times New Roman" w:cs="Times New Roman"/>
                <w:sz w:val="28"/>
                <w:szCs w:val="28"/>
                <w:lang w:val="kk-KZ"/>
              </w:rPr>
            </w:pPr>
          </w:p>
        </w:tc>
        <w:tc>
          <w:tcPr>
            <w:tcW w:w="709" w:type="dxa"/>
          </w:tcPr>
          <w:p w14:paraId="6EF48D13" w14:textId="0246370D" w:rsidR="00B63C1F" w:rsidRPr="00631332" w:rsidRDefault="00B63C1F" w:rsidP="00C05B23">
            <w:pPr>
              <w:tabs>
                <w:tab w:val="left" w:pos="1971"/>
              </w:tabs>
              <w:rPr>
                <w:rFonts w:ascii="Times New Roman" w:hAnsi="Times New Roman" w:cs="Times New Roman"/>
                <w:sz w:val="28"/>
                <w:szCs w:val="28"/>
                <w:lang w:val="kk-KZ"/>
              </w:rPr>
            </w:pPr>
          </w:p>
        </w:tc>
        <w:tc>
          <w:tcPr>
            <w:tcW w:w="378" w:type="dxa"/>
            <w:gridSpan w:val="2"/>
          </w:tcPr>
          <w:p w14:paraId="36D4F987" w14:textId="77777777" w:rsidR="00B63C1F" w:rsidRPr="00631332" w:rsidRDefault="00B63C1F" w:rsidP="00C05B23">
            <w:pPr>
              <w:tabs>
                <w:tab w:val="left" w:pos="1971"/>
              </w:tabs>
              <w:rPr>
                <w:rFonts w:ascii="Times New Roman" w:hAnsi="Times New Roman" w:cs="Times New Roman"/>
                <w:sz w:val="28"/>
                <w:szCs w:val="28"/>
                <w:lang w:val="kk-KZ"/>
              </w:rPr>
            </w:pPr>
          </w:p>
        </w:tc>
        <w:tc>
          <w:tcPr>
            <w:tcW w:w="709" w:type="dxa"/>
          </w:tcPr>
          <w:p w14:paraId="237591FA" w14:textId="77777777" w:rsidR="00B63C1F" w:rsidRPr="00631332" w:rsidRDefault="00B63C1F" w:rsidP="00C05B23">
            <w:pPr>
              <w:tabs>
                <w:tab w:val="left" w:pos="1971"/>
              </w:tabs>
              <w:rPr>
                <w:rFonts w:ascii="Times New Roman" w:hAnsi="Times New Roman" w:cs="Times New Roman"/>
                <w:sz w:val="28"/>
                <w:szCs w:val="28"/>
                <w:lang w:val="kk-KZ"/>
              </w:rPr>
            </w:pPr>
          </w:p>
        </w:tc>
        <w:tc>
          <w:tcPr>
            <w:tcW w:w="898" w:type="dxa"/>
            <w:gridSpan w:val="2"/>
          </w:tcPr>
          <w:p w14:paraId="706DE6CE" w14:textId="77777777" w:rsidR="00B63C1F" w:rsidRPr="00631332" w:rsidRDefault="00B63C1F" w:rsidP="00C05B23">
            <w:pPr>
              <w:tabs>
                <w:tab w:val="left" w:pos="1971"/>
              </w:tabs>
              <w:rPr>
                <w:rFonts w:ascii="Times New Roman" w:hAnsi="Times New Roman" w:cs="Times New Roman"/>
                <w:sz w:val="28"/>
                <w:szCs w:val="28"/>
                <w:lang w:val="kk-KZ"/>
              </w:rPr>
            </w:pPr>
          </w:p>
        </w:tc>
        <w:tc>
          <w:tcPr>
            <w:tcW w:w="1842" w:type="dxa"/>
          </w:tcPr>
          <w:p w14:paraId="433C5583"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B63C1F" w:rsidRPr="00631332" w14:paraId="68E0290D" w14:textId="77777777" w:rsidTr="00BB1124">
        <w:trPr>
          <w:trHeight w:val="263"/>
        </w:trPr>
        <w:tc>
          <w:tcPr>
            <w:tcW w:w="3112" w:type="dxa"/>
          </w:tcPr>
          <w:p w14:paraId="06E189EF" w14:textId="1A8F792D" w:rsidR="00B63C1F" w:rsidRPr="00631332" w:rsidRDefault="00BB1124" w:rsidP="00C05B23">
            <w:pPr>
              <w:tabs>
                <w:tab w:val="left" w:pos="1971"/>
              </w:tabs>
              <w:rPr>
                <w:rFonts w:ascii="Times New Roman" w:hAnsi="Times New Roman" w:cs="Times New Roman"/>
                <w:sz w:val="28"/>
                <w:szCs w:val="28"/>
                <w:lang w:val="kk-KZ"/>
              </w:rPr>
            </w:pPr>
            <w:r w:rsidRPr="00631332">
              <w:rPr>
                <w:rFonts w:ascii="Times New Roman" w:hAnsi="Times New Roman" w:cs="Times New Roman"/>
                <w:sz w:val="28"/>
                <w:szCs w:val="28"/>
                <w:lang w:val="kk-KZ"/>
              </w:rPr>
              <w:t>Тәрбиешілер</w:t>
            </w:r>
          </w:p>
        </w:tc>
        <w:tc>
          <w:tcPr>
            <w:tcW w:w="841" w:type="dxa"/>
            <w:tcBorders>
              <w:right w:val="single" w:sz="4" w:space="0" w:color="auto"/>
            </w:tcBorders>
          </w:tcPr>
          <w:p w14:paraId="15753705" w14:textId="1217E681" w:rsidR="00B63C1F" w:rsidRPr="00631332" w:rsidRDefault="00F26BD0"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575" w:type="dxa"/>
            <w:tcBorders>
              <w:left w:val="single" w:sz="4" w:space="0" w:color="auto"/>
              <w:right w:val="single" w:sz="4" w:space="0" w:color="auto"/>
            </w:tcBorders>
          </w:tcPr>
          <w:p w14:paraId="4CCC8033" w14:textId="2FD9329F" w:rsidR="00B63C1F" w:rsidRPr="00631332" w:rsidRDefault="00BB1124"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567" w:type="dxa"/>
          </w:tcPr>
          <w:p w14:paraId="447660A1" w14:textId="226342F2" w:rsidR="00B63C1F" w:rsidRPr="00631332" w:rsidRDefault="00BB1124"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709" w:type="dxa"/>
          </w:tcPr>
          <w:p w14:paraId="0C65DB88" w14:textId="5440B381"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3AA3981E"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310F9B14" w14:textId="1FC00749"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3EBD227C"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78E0CF2D" w14:textId="77777777" w:rsidR="00B63C1F" w:rsidRPr="00631332" w:rsidRDefault="00B63C1F" w:rsidP="00C05B23">
            <w:pPr>
              <w:tabs>
                <w:tab w:val="left" w:pos="1971"/>
              </w:tabs>
              <w:rPr>
                <w:rFonts w:ascii="Times New Roman" w:hAnsi="Times New Roman" w:cs="Times New Roman"/>
                <w:sz w:val="28"/>
                <w:szCs w:val="28"/>
                <w:lang w:val="kk-KZ"/>
              </w:rPr>
            </w:pPr>
          </w:p>
        </w:tc>
        <w:tc>
          <w:tcPr>
            <w:tcW w:w="425" w:type="dxa"/>
          </w:tcPr>
          <w:p w14:paraId="6378F346" w14:textId="3162360B" w:rsidR="00B63C1F" w:rsidRPr="00631332" w:rsidRDefault="00B63C1F" w:rsidP="00C05B23">
            <w:pPr>
              <w:tabs>
                <w:tab w:val="left" w:pos="1971"/>
              </w:tabs>
              <w:rPr>
                <w:rFonts w:ascii="Times New Roman" w:hAnsi="Times New Roman" w:cs="Times New Roman"/>
                <w:sz w:val="28"/>
                <w:szCs w:val="28"/>
                <w:lang w:val="kk-KZ"/>
              </w:rPr>
            </w:pPr>
          </w:p>
        </w:tc>
        <w:tc>
          <w:tcPr>
            <w:tcW w:w="426" w:type="dxa"/>
          </w:tcPr>
          <w:p w14:paraId="32199D12"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1BAB90CF" w14:textId="77777777" w:rsidR="00B63C1F" w:rsidRPr="00631332" w:rsidRDefault="00B63C1F" w:rsidP="00C05B23">
            <w:pPr>
              <w:tabs>
                <w:tab w:val="left" w:pos="1971"/>
              </w:tabs>
              <w:rPr>
                <w:rFonts w:ascii="Times New Roman" w:hAnsi="Times New Roman" w:cs="Times New Roman"/>
                <w:sz w:val="28"/>
                <w:szCs w:val="28"/>
                <w:lang w:val="kk-KZ"/>
              </w:rPr>
            </w:pPr>
          </w:p>
        </w:tc>
        <w:tc>
          <w:tcPr>
            <w:tcW w:w="708" w:type="dxa"/>
            <w:tcBorders>
              <w:right w:val="single" w:sz="4" w:space="0" w:color="auto"/>
            </w:tcBorders>
          </w:tcPr>
          <w:p w14:paraId="1FDF23CD" w14:textId="77777777" w:rsidR="00B63C1F" w:rsidRPr="00631332" w:rsidRDefault="00B63C1F" w:rsidP="00C05B23">
            <w:pPr>
              <w:tabs>
                <w:tab w:val="left" w:pos="1971"/>
              </w:tabs>
              <w:rPr>
                <w:rFonts w:ascii="Times New Roman" w:hAnsi="Times New Roman" w:cs="Times New Roman"/>
                <w:sz w:val="28"/>
                <w:szCs w:val="28"/>
                <w:lang w:val="kk-KZ"/>
              </w:rPr>
            </w:pPr>
          </w:p>
        </w:tc>
        <w:tc>
          <w:tcPr>
            <w:tcW w:w="570" w:type="dxa"/>
            <w:tcBorders>
              <w:left w:val="single" w:sz="4" w:space="0" w:color="auto"/>
            </w:tcBorders>
          </w:tcPr>
          <w:p w14:paraId="37152ABF" w14:textId="77777777" w:rsidR="00B63C1F" w:rsidRPr="00631332" w:rsidRDefault="00B63C1F" w:rsidP="00C05B23">
            <w:pPr>
              <w:tabs>
                <w:tab w:val="left" w:pos="1971"/>
              </w:tabs>
              <w:rPr>
                <w:rFonts w:ascii="Times New Roman" w:hAnsi="Times New Roman" w:cs="Times New Roman"/>
                <w:sz w:val="28"/>
                <w:szCs w:val="28"/>
                <w:lang w:val="kk-KZ"/>
              </w:rPr>
            </w:pPr>
          </w:p>
        </w:tc>
        <w:tc>
          <w:tcPr>
            <w:tcW w:w="709" w:type="dxa"/>
          </w:tcPr>
          <w:p w14:paraId="4E6D37B4" w14:textId="5CC2C53A" w:rsidR="00B63C1F" w:rsidRPr="00631332" w:rsidRDefault="00B63C1F" w:rsidP="00C05B23">
            <w:pPr>
              <w:tabs>
                <w:tab w:val="left" w:pos="1971"/>
              </w:tabs>
              <w:rPr>
                <w:rFonts w:ascii="Times New Roman" w:hAnsi="Times New Roman" w:cs="Times New Roman"/>
                <w:sz w:val="28"/>
                <w:szCs w:val="28"/>
                <w:lang w:val="kk-KZ"/>
              </w:rPr>
            </w:pPr>
          </w:p>
        </w:tc>
        <w:tc>
          <w:tcPr>
            <w:tcW w:w="378" w:type="dxa"/>
            <w:gridSpan w:val="2"/>
          </w:tcPr>
          <w:p w14:paraId="4EFED220" w14:textId="77777777" w:rsidR="00B63C1F" w:rsidRPr="00631332" w:rsidRDefault="00B63C1F" w:rsidP="00C05B23">
            <w:pPr>
              <w:tabs>
                <w:tab w:val="left" w:pos="1971"/>
              </w:tabs>
              <w:rPr>
                <w:rFonts w:ascii="Times New Roman" w:hAnsi="Times New Roman" w:cs="Times New Roman"/>
                <w:sz w:val="28"/>
                <w:szCs w:val="28"/>
                <w:lang w:val="kk-KZ"/>
              </w:rPr>
            </w:pPr>
          </w:p>
        </w:tc>
        <w:tc>
          <w:tcPr>
            <w:tcW w:w="709" w:type="dxa"/>
          </w:tcPr>
          <w:p w14:paraId="20CFF862" w14:textId="16896E89" w:rsidR="00B63C1F" w:rsidRPr="00631332" w:rsidRDefault="00B63C1F" w:rsidP="00C05B23">
            <w:pPr>
              <w:tabs>
                <w:tab w:val="left" w:pos="1971"/>
              </w:tabs>
              <w:rPr>
                <w:rFonts w:ascii="Times New Roman" w:hAnsi="Times New Roman" w:cs="Times New Roman"/>
                <w:sz w:val="28"/>
                <w:szCs w:val="28"/>
                <w:lang w:val="kk-KZ"/>
              </w:rPr>
            </w:pPr>
          </w:p>
        </w:tc>
        <w:tc>
          <w:tcPr>
            <w:tcW w:w="898" w:type="dxa"/>
            <w:gridSpan w:val="2"/>
          </w:tcPr>
          <w:p w14:paraId="65788A83" w14:textId="77777777" w:rsidR="00B63C1F" w:rsidRPr="00631332" w:rsidRDefault="00B63C1F" w:rsidP="00C05B23">
            <w:pPr>
              <w:tabs>
                <w:tab w:val="left" w:pos="1971"/>
              </w:tabs>
              <w:rPr>
                <w:rFonts w:ascii="Times New Roman" w:hAnsi="Times New Roman" w:cs="Times New Roman"/>
                <w:sz w:val="28"/>
                <w:szCs w:val="28"/>
                <w:lang w:val="kk-KZ"/>
              </w:rPr>
            </w:pPr>
          </w:p>
        </w:tc>
        <w:tc>
          <w:tcPr>
            <w:tcW w:w="1842" w:type="dxa"/>
          </w:tcPr>
          <w:p w14:paraId="5C66A54C" w14:textId="77777777" w:rsidR="00B63C1F" w:rsidRPr="00631332" w:rsidRDefault="00B63C1F" w:rsidP="00C05B23">
            <w:pPr>
              <w:tabs>
                <w:tab w:val="left" w:pos="1971"/>
              </w:tabs>
              <w:rPr>
                <w:rFonts w:ascii="Times New Roman" w:hAnsi="Times New Roman" w:cs="Times New Roman"/>
                <w:sz w:val="28"/>
                <w:szCs w:val="28"/>
                <w:lang w:val="kk-KZ"/>
              </w:rPr>
            </w:pPr>
          </w:p>
        </w:tc>
      </w:tr>
      <w:tr w:rsidR="00B63C1F" w:rsidRPr="00631332" w14:paraId="08453E0A" w14:textId="77777777" w:rsidTr="00BB1124">
        <w:trPr>
          <w:trHeight w:val="263"/>
        </w:trPr>
        <w:tc>
          <w:tcPr>
            <w:tcW w:w="3112" w:type="dxa"/>
          </w:tcPr>
          <w:p w14:paraId="7A93CCC2" w14:textId="5B8FDADE" w:rsidR="00B63C1F" w:rsidRPr="00631332" w:rsidRDefault="00BB1124" w:rsidP="00C05B23">
            <w:pPr>
              <w:tabs>
                <w:tab w:val="left" w:pos="1971"/>
              </w:tabs>
              <w:rPr>
                <w:rFonts w:ascii="Times New Roman" w:hAnsi="Times New Roman" w:cs="Times New Roman"/>
                <w:sz w:val="28"/>
                <w:szCs w:val="28"/>
                <w:lang w:val="kk-KZ"/>
              </w:rPr>
            </w:pPr>
            <w:r w:rsidRPr="00631332">
              <w:rPr>
                <w:rFonts w:ascii="Times New Roman" w:hAnsi="Times New Roman" w:cs="Times New Roman"/>
                <w:sz w:val="28"/>
                <w:szCs w:val="28"/>
                <w:lang w:val="kk-KZ"/>
              </w:rPr>
              <w:t>Барлығы</w:t>
            </w:r>
            <w:r>
              <w:rPr>
                <w:rFonts w:ascii="Times New Roman" w:hAnsi="Times New Roman" w:cs="Times New Roman"/>
                <w:sz w:val="28"/>
                <w:szCs w:val="28"/>
                <w:lang w:val="kk-KZ"/>
              </w:rPr>
              <w:t xml:space="preserve"> </w:t>
            </w:r>
          </w:p>
        </w:tc>
        <w:tc>
          <w:tcPr>
            <w:tcW w:w="841" w:type="dxa"/>
            <w:tcBorders>
              <w:right w:val="single" w:sz="4" w:space="0" w:color="auto"/>
            </w:tcBorders>
          </w:tcPr>
          <w:p w14:paraId="1323240B" w14:textId="77777777" w:rsidR="00B63C1F" w:rsidRPr="00631332" w:rsidRDefault="00B63C1F" w:rsidP="00C05B23">
            <w:pPr>
              <w:tabs>
                <w:tab w:val="left" w:pos="1971"/>
              </w:tabs>
              <w:rPr>
                <w:rFonts w:ascii="Times New Roman" w:hAnsi="Times New Roman" w:cs="Times New Roman"/>
                <w:sz w:val="28"/>
                <w:szCs w:val="28"/>
                <w:lang w:val="kk-KZ"/>
              </w:rPr>
            </w:pPr>
          </w:p>
        </w:tc>
        <w:tc>
          <w:tcPr>
            <w:tcW w:w="575" w:type="dxa"/>
            <w:tcBorders>
              <w:left w:val="single" w:sz="4" w:space="0" w:color="auto"/>
              <w:right w:val="single" w:sz="4" w:space="0" w:color="auto"/>
            </w:tcBorders>
          </w:tcPr>
          <w:p w14:paraId="462A6D52"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67" w:type="dxa"/>
          </w:tcPr>
          <w:p w14:paraId="6DB10218"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709" w:type="dxa"/>
          </w:tcPr>
          <w:p w14:paraId="3AAA468F"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3161AEE5"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0B7F63F5"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67" w:type="dxa"/>
          </w:tcPr>
          <w:p w14:paraId="312A5C89"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412CC5E4" w14:textId="77777777" w:rsidR="00B63C1F" w:rsidRPr="00631332" w:rsidRDefault="00B63C1F" w:rsidP="00C05B23">
            <w:pPr>
              <w:tabs>
                <w:tab w:val="left" w:pos="1971"/>
              </w:tabs>
              <w:rPr>
                <w:rFonts w:ascii="Times New Roman" w:hAnsi="Times New Roman" w:cs="Times New Roman"/>
                <w:sz w:val="28"/>
                <w:szCs w:val="28"/>
                <w:lang w:val="kk-KZ"/>
              </w:rPr>
            </w:pPr>
          </w:p>
        </w:tc>
        <w:tc>
          <w:tcPr>
            <w:tcW w:w="425" w:type="dxa"/>
          </w:tcPr>
          <w:p w14:paraId="6DB098A9" w14:textId="77777777" w:rsidR="00B63C1F" w:rsidRPr="00631332" w:rsidRDefault="00B63C1F" w:rsidP="00C05B23">
            <w:pPr>
              <w:tabs>
                <w:tab w:val="left" w:pos="1971"/>
              </w:tabs>
              <w:rPr>
                <w:rFonts w:ascii="Times New Roman" w:hAnsi="Times New Roman" w:cs="Times New Roman"/>
                <w:sz w:val="28"/>
                <w:szCs w:val="28"/>
                <w:lang w:val="kk-KZ"/>
              </w:rPr>
            </w:pPr>
          </w:p>
        </w:tc>
        <w:tc>
          <w:tcPr>
            <w:tcW w:w="426" w:type="dxa"/>
          </w:tcPr>
          <w:p w14:paraId="2ADD8D9F"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108EDAEA" w14:textId="77777777" w:rsidR="00B63C1F" w:rsidRPr="00631332" w:rsidRDefault="00B63C1F" w:rsidP="00C05B23">
            <w:pPr>
              <w:tabs>
                <w:tab w:val="left" w:pos="1971"/>
              </w:tabs>
              <w:rPr>
                <w:rFonts w:ascii="Times New Roman" w:hAnsi="Times New Roman" w:cs="Times New Roman"/>
                <w:sz w:val="28"/>
                <w:szCs w:val="28"/>
                <w:lang w:val="kk-KZ"/>
              </w:rPr>
            </w:pPr>
          </w:p>
        </w:tc>
        <w:tc>
          <w:tcPr>
            <w:tcW w:w="708" w:type="dxa"/>
            <w:tcBorders>
              <w:right w:val="single" w:sz="4" w:space="0" w:color="auto"/>
            </w:tcBorders>
          </w:tcPr>
          <w:p w14:paraId="537107CB"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70" w:type="dxa"/>
            <w:tcBorders>
              <w:left w:val="single" w:sz="4" w:space="0" w:color="auto"/>
            </w:tcBorders>
          </w:tcPr>
          <w:p w14:paraId="11A9B096" w14:textId="77777777" w:rsidR="00B63C1F" w:rsidRPr="00631332" w:rsidRDefault="00B63C1F" w:rsidP="00B63C1F">
            <w:pPr>
              <w:tabs>
                <w:tab w:val="left" w:pos="1971"/>
              </w:tabs>
              <w:rPr>
                <w:rFonts w:ascii="Times New Roman" w:hAnsi="Times New Roman" w:cs="Times New Roman"/>
                <w:sz w:val="28"/>
                <w:szCs w:val="28"/>
                <w:lang w:val="kk-KZ"/>
              </w:rPr>
            </w:pPr>
          </w:p>
        </w:tc>
        <w:tc>
          <w:tcPr>
            <w:tcW w:w="709" w:type="dxa"/>
          </w:tcPr>
          <w:p w14:paraId="3244C6D8" w14:textId="7CDBA72F"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78" w:type="dxa"/>
            <w:gridSpan w:val="2"/>
          </w:tcPr>
          <w:p w14:paraId="138D2CFB" w14:textId="77777777" w:rsidR="00B63C1F" w:rsidRPr="00631332" w:rsidRDefault="00B63C1F" w:rsidP="00C05B23">
            <w:pPr>
              <w:tabs>
                <w:tab w:val="left" w:pos="1971"/>
              </w:tabs>
              <w:rPr>
                <w:rFonts w:ascii="Times New Roman" w:hAnsi="Times New Roman" w:cs="Times New Roman"/>
                <w:sz w:val="28"/>
                <w:szCs w:val="28"/>
                <w:lang w:val="kk-KZ"/>
              </w:rPr>
            </w:pPr>
          </w:p>
        </w:tc>
        <w:tc>
          <w:tcPr>
            <w:tcW w:w="709" w:type="dxa"/>
          </w:tcPr>
          <w:p w14:paraId="2A034ADD" w14:textId="77777777" w:rsidR="00B63C1F" w:rsidRPr="00631332" w:rsidRDefault="00B63C1F" w:rsidP="00C05B23">
            <w:pPr>
              <w:tabs>
                <w:tab w:val="left" w:pos="1971"/>
              </w:tabs>
              <w:rPr>
                <w:rFonts w:ascii="Times New Roman" w:hAnsi="Times New Roman" w:cs="Times New Roman"/>
                <w:sz w:val="28"/>
                <w:szCs w:val="28"/>
                <w:lang w:val="kk-KZ"/>
              </w:rPr>
            </w:pPr>
          </w:p>
        </w:tc>
        <w:tc>
          <w:tcPr>
            <w:tcW w:w="898" w:type="dxa"/>
            <w:gridSpan w:val="2"/>
          </w:tcPr>
          <w:p w14:paraId="5B5BC42B" w14:textId="77777777" w:rsidR="00B63C1F" w:rsidRPr="00631332" w:rsidRDefault="00B63C1F" w:rsidP="00C05B23">
            <w:pPr>
              <w:tabs>
                <w:tab w:val="left" w:pos="1971"/>
              </w:tabs>
              <w:rPr>
                <w:rFonts w:ascii="Times New Roman" w:hAnsi="Times New Roman" w:cs="Times New Roman"/>
                <w:sz w:val="28"/>
                <w:szCs w:val="28"/>
                <w:lang w:val="kk-KZ"/>
              </w:rPr>
            </w:pPr>
          </w:p>
        </w:tc>
        <w:tc>
          <w:tcPr>
            <w:tcW w:w="1842" w:type="dxa"/>
          </w:tcPr>
          <w:p w14:paraId="6A819530" w14:textId="77777777" w:rsidR="00B63C1F" w:rsidRPr="00631332" w:rsidRDefault="00B63C1F" w:rsidP="00C05B23">
            <w:pPr>
              <w:tabs>
                <w:tab w:val="left" w:pos="1971"/>
              </w:tabs>
              <w:rPr>
                <w:rFonts w:ascii="Times New Roman" w:hAnsi="Times New Roman" w:cs="Times New Roman"/>
                <w:sz w:val="28"/>
                <w:szCs w:val="28"/>
                <w:lang w:val="kk-KZ"/>
              </w:rPr>
            </w:pPr>
          </w:p>
        </w:tc>
      </w:tr>
      <w:tr w:rsidR="00B63C1F" w:rsidRPr="00631332" w14:paraId="7DCCBB0C" w14:textId="77777777" w:rsidTr="00BB1124">
        <w:trPr>
          <w:trHeight w:val="277"/>
        </w:trPr>
        <w:tc>
          <w:tcPr>
            <w:tcW w:w="3112" w:type="dxa"/>
          </w:tcPr>
          <w:p w14:paraId="6369B2D0" w14:textId="399815F7" w:rsidR="00B63C1F" w:rsidRPr="00631332" w:rsidRDefault="00B63C1F" w:rsidP="00C05B23">
            <w:pPr>
              <w:tabs>
                <w:tab w:val="left" w:pos="1971"/>
              </w:tabs>
              <w:rPr>
                <w:rFonts w:ascii="Times New Roman" w:hAnsi="Times New Roman" w:cs="Times New Roman"/>
                <w:sz w:val="28"/>
                <w:szCs w:val="28"/>
                <w:lang w:val="kk-KZ"/>
              </w:rPr>
            </w:pPr>
          </w:p>
        </w:tc>
        <w:tc>
          <w:tcPr>
            <w:tcW w:w="841" w:type="dxa"/>
            <w:tcBorders>
              <w:right w:val="single" w:sz="4" w:space="0" w:color="auto"/>
            </w:tcBorders>
          </w:tcPr>
          <w:p w14:paraId="68FDC3B4" w14:textId="77777777" w:rsidR="00B63C1F" w:rsidRPr="00631332" w:rsidRDefault="00B63C1F" w:rsidP="00C05B23">
            <w:pPr>
              <w:tabs>
                <w:tab w:val="left" w:pos="1971"/>
              </w:tabs>
              <w:rPr>
                <w:rFonts w:ascii="Times New Roman" w:hAnsi="Times New Roman" w:cs="Times New Roman"/>
                <w:sz w:val="28"/>
                <w:szCs w:val="28"/>
                <w:lang w:val="kk-KZ"/>
              </w:rPr>
            </w:pPr>
          </w:p>
        </w:tc>
        <w:tc>
          <w:tcPr>
            <w:tcW w:w="575" w:type="dxa"/>
            <w:tcBorders>
              <w:left w:val="single" w:sz="4" w:space="0" w:color="auto"/>
              <w:right w:val="single" w:sz="4" w:space="0" w:color="auto"/>
            </w:tcBorders>
          </w:tcPr>
          <w:p w14:paraId="6A49D10A"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567" w:type="dxa"/>
          </w:tcPr>
          <w:p w14:paraId="77D8078F"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709" w:type="dxa"/>
          </w:tcPr>
          <w:p w14:paraId="35A6EFC9" w14:textId="7777777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6049CF27" w14:textId="7145A4E3"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0A9D02E8"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567" w:type="dxa"/>
          </w:tcPr>
          <w:p w14:paraId="44853BCC"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67" w:type="dxa"/>
          </w:tcPr>
          <w:p w14:paraId="4653DFD2"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425" w:type="dxa"/>
          </w:tcPr>
          <w:p w14:paraId="1ABE458C"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426" w:type="dxa"/>
          </w:tcPr>
          <w:p w14:paraId="107EBF90"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567" w:type="dxa"/>
          </w:tcPr>
          <w:p w14:paraId="6987B786"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708" w:type="dxa"/>
            <w:tcBorders>
              <w:right w:val="single" w:sz="4" w:space="0" w:color="auto"/>
            </w:tcBorders>
          </w:tcPr>
          <w:p w14:paraId="16988312"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570" w:type="dxa"/>
            <w:tcBorders>
              <w:left w:val="single" w:sz="4" w:space="0" w:color="auto"/>
            </w:tcBorders>
          </w:tcPr>
          <w:p w14:paraId="5C23FC03" w14:textId="77777777" w:rsidR="00B63C1F" w:rsidRPr="00631332" w:rsidRDefault="00B63C1F" w:rsidP="00B63C1F">
            <w:pPr>
              <w:tabs>
                <w:tab w:val="left" w:pos="1971"/>
              </w:tabs>
              <w:rPr>
                <w:rFonts w:ascii="Times New Roman" w:hAnsi="Times New Roman" w:cs="Times New Roman"/>
                <w:sz w:val="28"/>
                <w:szCs w:val="28"/>
                <w:lang w:val="kk-KZ"/>
              </w:rPr>
            </w:pPr>
          </w:p>
        </w:tc>
        <w:tc>
          <w:tcPr>
            <w:tcW w:w="709" w:type="dxa"/>
          </w:tcPr>
          <w:p w14:paraId="73E918E3" w14:textId="499E620A"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78" w:type="dxa"/>
            <w:gridSpan w:val="2"/>
          </w:tcPr>
          <w:p w14:paraId="506CA404"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709" w:type="dxa"/>
          </w:tcPr>
          <w:p w14:paraId="72DD087D"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98" w:type="dxa"/>
            <w:gridSpan w:val="2"/>
          </w:tcPr>
          <w:p w14:paraId="249B97DA"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842" w:type="dxa"/>
          </w:tcPr>
          <w:p w14:paraId="001D442A"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13</w:t>
            </w:r>
          </w:p>
        </w:tc>
      </w:tr>
      <w:tr w:rsidR="00B63C1F" w:rsidRPr="00631332" w14:paraId="2F4C249C" w14:textId="77777777" w:rsidTr="00BB1124">
        <w:trPr>
          <w:trHeight w:val="277"/>
        </w:trPr>
        <w:tc>
          <w:tcPr>
            <w:tcW w:w="3112" w:type="dxa"/>
          </w:tcPr>
          <w:p w14:paraId="3230B99E" w14:textId="24B37B6C" w:rsidR="00B63C1F" w:rsidRPr="00631332" w:rsidRDefault="00B63C1F" w:rsidP="00C05B23">
            <w:pPr>
              <w:tabs>
                <w:tab w:val="left" w:pos="1971"/>
              </w:tabs>
              <w:rPr>
                <w:rFonts w:ascii="Times New Roman" w:hAnsi="Times New Roman" w:cs="Times New Roman"/>
                <w:sz w:val="28"/>
                <w:szCs w:val="28"/>
                <w:lang w:val="kk-KZ"/>
              </w:rPr>
            </w:pPr>
          </w:p>
        </w:tc>
        <w:tc>
          <w:tcPr>
            <w:tcW w:w="841" w:type="dxa"/>
            <w:tcBorders>
              <w:right w:val="single" w:sz="4" w:space="0" w:color="auto"/>
            </w:tcBorders>
          </w:tcPr>
          <w:p w14:paraId="124DA6D0" w14:textId="77777777" w:rsidR="00B63C1F" w:rsidRPr="00631332" w:rsidRDefault="00B63C1F" w:rsidP="00C05B23">
            <w:pPr>
              <w:tabs>
                <w:tab w:val="left" w:pos="1971"/>
              </w:tabs>
              <w:rPr>
                <w:rFonts w:ascii="Times New Roman" w:hAnsi="Times New Roman" w:cs="Times New Roman"/>
                <w:sz w:val="28"/>
                <w:szCs w:val="28"/>
                <w:lang w:val="kk-KZ"/>
              </w:rPr>
            </w:pPr>
          </w:p>
        </w:tc>
        <w:tc>
          <w:tcPr>
            <w:tcW w:w="575" w:type="dxa"/>
            <w:tcBorders>
              <w:left w:val="single" w:sz="4" w:space="0" w:color="auto"/>
              <w:right w:val="single" w:sz="4" w:space="0" w:color="auto"/>
            </w:tcBorders>
          </w:tcPr>
          <w:p w14:paraId="480526D2"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567" w:type="dxa"/>
          </w:tcPr>
          <w:p w14:paraId="3FC6F6CD"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709" w:type="dxa"/>
          </w:tcPr>
          <w:p w14:paraId="4EF6EBF7" w14:textId="51333A6C"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71C7463C" w14:textId="2AB753E7" w:rsidR="00B63C1F" w:rsidRPr="00631332" w:rsidRDefault="00B63C1F" w:rsidP="00C05B23">
            <w:pPr>
              <w:tabs>
                <w:tab w:val="left" w:pos="1971"/>
              </w:tabs>
              <w:rPr>
                <w:rFonts w:ascii="Times New Roman" w:hAnsi="Times New Roman" w:cs="Times New Roman"/>
                <w:sz w:val="28"/>
                <w:szCs w:val="28"/>
                <w:lang w:val="kk-KZ"/>
              </w:rPr>
            </w:pPr>
          </w:p>
        </w:tc>
        <w:tc>
          <w:tcPr>
            <w:tcW w:w="567" w:type="dxa"/>
          </w:tcPr>
          <w:p w14:paraId="04DE4E08"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567" w:type="dxa"/>
          </w:tcPr>
          <w:p w14:paraId="5F64417A"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567" w:type="dxa"/>
          </w:tcPr>
          <w:p w14:paraId="2430C47B"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425" w:type="dxa"/>
          </w:tcPr>
          <w:p w14:paraId="7DEE7061"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426" w:type="dxa"/>
          </w:tcPr>
          <w:p w14:paraId="3F5A474D"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567" w:type="dxa"/>
          </w:tcPr>
          <w:p w14:paraId="056E3DCD"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708" w:type="dxa"/>
            <w:tcBorders>
              <w:right w:val="single" w:sz="4" w:space="0" w:color="auto"/>
            </w:tcBorders>
          </w:tcPr>
          <w:p w14:paraId="7145995E"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70" w:type="dxa"/>
            <w:tcBorders>
              <w:left w:val="single" w:sz="4" w:space="0" w:color="auto"/>
            </w:tcBorders>
          </w:tcPr>
          <w:p w14:paraId="1D8F00E0" w14:textId="77777777" w:rsidR="00B63C1F" w:rsidRPr="00631332" w:rsidRDefault="00B63C1F" w:rsidP="00B63C1F">
            <w:pPr>
              <w:tabs>
                <w:tab w:val="left" w:pos="1971"/>
              </w:tabs>
              <w:rPr>
                <w:rFonts w:ascii="Times New Roman" w:hAnsi="Times New Roman" w:cs="Times New Roman"/>
                <w:sz w:val="28"/>
                <w:szCs w:val="28"/>
                <w:lang w:val="kk-KZ"/>
              </w:rPr>
            </w:pPr>
          </w:p>
        </w:tc>
        <w:tc>
          <w:tcPr>
            <w:tcW w:w="709" w:type="dxa"/>
          </w:tcPr>
          <w:p w14:paraId="16199852" w14:textId="727F6D3F"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78" w:type="dxa"/>
            <w:gridSpan w:val="2"/>
          </w:tcPr>
          <w:p w14:paraId="6EF54E4A"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709" w:type="dxa"/>
          </w:tcPr>
          <w:p w14:paraId="53C9582E"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98" w:type="dxa"/>
            <w:gridSpan w:val="2"/>
          </w:tcPr>
          <w:p w14:paraId="6E48BABE"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842" w:type="dxa"/>
          </w:tcPr>
          <w:p w14:paraId="773109A6" w14:textId="77777777" w:rsidR="00B63C1F" w:rsidRPr="00631332" w:rsidRDefault="00B63C1F" w:rsidP="00C05B23">
            <w:pPr>
              <w:tabs>
                <w:tab w:val="left" w:pos="1971"/>
              </w:tabs>
              <w:rPr>
                <w:rFonts w:ascii="Times New Roman" w:hAnsi="Times New Roman" w:cs="Times New Roman"/>
                <w:sz w:val="28"/>
                <w:szCs w:val="28"/>
                <w:lang w:val="kk-KZ"/>
              </w:rPr>
            </w:pPr>
            <w:r>
              <w:rPr>
                <w:rFonts w:ascii="Times New Roman" w:hAnsi="Times New Roman" w:cs="Times New Roman"/>
                <w:sz w:val="28"/>
                <w:szCs w:val="28"/>
                <w:lang w:val="kk-KZ"/>
              </w:rPr>
              <w:t>18</w:t>
            </w:r>
          </w:p>
        </w:tc>
      </w:tr>
    </w:tbl>
    <w:p w14:paraId="17253F87" w14:textId="77777777" w:rsidR="00C05B23" w:rsidRPr="00631332" w:rsidRDefault="00C05B23" w:rsidP="00C05B23">
      <w:pPr>
        <w:tabs>
          <w:tab w:val="left" w:pos="1971"/>
        </w:tabs>
        <w:rPr>
          <w:rFonts w:ascii="Times New Roman" w:hAnsi="Times New Roman" w:cs="Times New Roman"/>
          <w:sz w:val="24"/>
          <w:szCs w:val="24"/>
          <w:lang w:val="kk-KZ"/>
        </w:rPr>
      </w:pPr>
    </w:p>
    <w:p w14:paraId="0B02E321" w14:textId="6F95AB6E" w:rsidR="00AD66B9" w:rsidRDefault="00AD66B9" w:rsidP="00C05B23">
      <w:pPr>
        <w:tabs>
          <w:tab w:val="left" w:pos="1971"/>
        </w:tabs>
        <w:rPr>
          <w:rFonts w:ascii="Times New Roman" w:hAnsi="Times New Roman" w:cs="Times New Roman"/>
          <w:sz w:val="28"/>
          <w:lang w:val="kk-KZ"/>
        </w:rPr>
      </w:pPr>
    </w:p>
    <w:p w14:paraId="5BDE7F83" w14:textId="01CEBBCE" w:rsidR="00B63C1F" w:rsidRDefault="00B63C1F" w:rsidP="00C05B23">
      <w:pPr>
        <w:tabs>
          <w:tab w:val="left" w:pos="1971"/>
        </w:tabs>
        <w:rPr>
          <w:rFonts w:ascii="Times New Roman" w:hAnsi="Times New Roman" w:cs="Times New Roman"/>
          <w:sz w:val="28"/>
          <w:lang w:val="kk-KZ"/>
        </w:rPr>
      </w:pPr>
    </w:p>
    <w:p w14:paraId="730780EF" w14:textId="01EA4C63" w:rsidR="00B63C1F" w:rsidRDefault="00B63C1F" w:rsidP="00C05B23">
      <w:pPr>
        <w:tabs>
          <w:tab w:val="left" w:pos="1971"/>
        </w:tabs>
        <w:rPr>
          <w:rFonts w:ascii="Times New Roman" w:hAnsi="Times New Roman" w:cs="Times New Roman"/>
          <w:sz w:val="28"/>
          <w:lang w:val="kk-KZ"/>
        </w:rPr>
      </w:pPr>
    </w:p>
    <w:p w14:paraId="14812A3D" w14:textId="77777777" w:rsidR="00B63C1F" w:rsidRDefault="00B63C1F" w:rsidP="00C05B23">
      <w:pPr>
        <w:tabs>
          <w:tab w:val="left" w:pos="1971"/>
        </w:tabs>
        <w:rPr>
          <w:rFonts w:ascii="Times New Roman" w:hAnsi="Times New Roman" w:cs="Times New Roman"/>
          <w:sz w:val="28"/>
          <w:lang w:val="kk-KZ"/>
        </w:rPr>
      </w:pPr>
    </w:p>
    <w:p w14:paraId="08D02E9A" w14:textId="77777777" w:rsidR="00E51603" w:rsidRPr="00B650C3" w:rsidRDefault="00E51603" w:rsidP="00E51603">
      <w:pPr>
        <w:tabs>
          <w:tab w:val="left" w:pos="1971"/>
        </w:tabs>
        <w:jc w:val="center"/>
        <w:rPr>
          <w:rFonts w:ascii="Times New Roman" w:hAnsi="Times New Roman" w:cs="Times New Roman"/>
          <w:b/>
          <w:sz w:val="28"/>
          <w:szCs w:val="28"/>
          <w:lang w:val="kk-KZ"/>
        </w:rPr>
      </w:pPr>
      <w:r w:rsidRPr="00B650C3">
        <w:rPr>
          <w:rFonts w:ascii="Times New Roman" w:hAnsi="Times New Roman" w:cs="Times New Roman"/>
          <w:b/>
          <w:sz w:val="28"/>
          <w:szCs w:val="28"/>
          <w:lang w:val="kk-KZ"/>
        </w:rPr>
        <w:t>Шығармашылық топтың жұмысы</w:t>
      </w:r>
    </w:p>
    <w:p w14:paraId="3598739B" w14:textId="77777777" w:rsidR="00E51603" w:rsidRPr="00B650C3" w:rsidRDefault="00C66839" w:rsidP="003D1F75">
      <w:pPr>
        <w:pStyle w:val="a5"/>
        <w:rPr>
          <w:rFonts w:ascii="Times New Roman" w:hAnsi="Times New Roman" w:cs="Times New Roman"/>
          <w:sz w:val="28"/>
          <w:szCs w:val="28"/>
          <w:lang w:val="kk-KZ"/>
        </w:rPr>
      </w:pPr>
      <w:r>
        <w:rPr>
          <w:rFonts w:ascii="Times New Roman" w:hAnsi="Times New Roman" w:cs="Times New Roman"/>
          <w:sz w:val="28"/>
          <w:szCs w:val="28"/>
          <w:lang w:val="kk-KZ"/>
        </w:rPr>
        <w:t>Бөюбекжай</w:t>
      </w:r>
      <w:r w:rsidR="00E51603" w:rsidRPr="00B650C3">
        <w:rPr>
          <w:rFonts w:ascii="Times New Roman" w:hAnsi="Times New Roman" w:cs="Times New Roman"/>
          <w:sz w:val="28"/>
          <w:szCs w:val="28"/>
          <w:lang w:val="kk-KZ"/>
        </w:rPr>
        <w:t xml:space="preserve"> педагогтерінің шығармашылық тобының жылдық жұмысының мақсаты: педагогтарға теориялық және өз тәжірибелерінен жұмыс ұйымдастыру, түсіндіру, педагогтар шеберлігін арттыру болды. Білім мен дағдыны жан-жақты меңгерген шығармашылық бағытта жұмыс істейтін тың жаңалықтар ашатын педагагтар даярлау.</w:t>
      </w:r>
    </w:p>
    <w:p w14:paraId="3497DAD9" w14:textId="750A2C60" w:rsidR="00E51603" w:rsidRPr="00B650C3" w:rsidRDefault="00E51603" w:rsidP="003D1F75">
      <w:pPr>
        <w:pStyle w:val="a5"/>
        <w:rPr>
          <w:rFonts w:ascii="Times New Roman" w:hAnsi="Times New Roman" w:cs="Times New Roman"/>
          <w:sz w:val="28"/>
          <w:szCs w:val="28"/>
          <w:lang w:val="kk-KZ"/>
        </w:rPr>
      </w:pPr>
      <w:r w:rsidRPr="00B650C3">
        <w:rPr>
          <w:rFonts w:ascii="Times New Roman" w:hAnsi="Times New Roman" w:cs="Times New Roman"/>
          <w:sz w:val="28"/>
          <w:szCs w:val="28"/>
          <w:lang w:val="kk-KZ"/>
        </w:rPr>
        <w:t xml:space="preserve">Шығармашылық топ жетекшісі- </w:t>
      </w:r>
      <w:r w:rsidR="005E2EFA">
        <w:rPr>
          <w:rFonts w:ascii="Times New Roman" w:hAnsi="Times New Roman" w:cs="Times New Roman"/>
          <w:sz w:val="28"/>
          <w:szCs w:val="28"/>
          <w:lang w:val="kk-KZ"/>
        </w:rPr>
        <w:t xml:space="preserve">     </w:t>
      </w:r>
      <w:r w:rsidRPr="00B650C3">
        <w:rPr>
          <w:rFonts w:ascii="Times New Roman" w:hAnsi="Times New Roman" w:cs="Times New Roman"/>
          <w:sz w:val="28"/>
          <w:szCs w:val="28"/>
          <w:lang w:val="kk-KZ"/>
        </w:rPr>
        <w:t>- жоғары санатты тәрбиеші</w:t>
      </w:r>
    </w:p>
    <w:p w14:paraId="40B392FE" w14:textId="77777777" w:rsidR="00E51603" w:rsidRPr="00B650C3" w:rsidRDefault="00E51603" w:rsidP="003D1F75">
      <w:pPr>
        <w:pStyle w:val="a5"/>
        <w:rPr>
          <w:rFonts w:ascii="Times New Roman" w:hAnsi="Times New Roman" w:cs="Times New Roman"/>
          <w:sz w:val="28"/>
          <w:szCs w:val="28"/>
          <w:lang w:val="kk-KZ"/>
        </w:rPr>
      </w:pPr>
      <w:r w:rsidRPr="00B650C3">
        <w:rPr>
          <w:rFonts w:ascii="Times New Roman" w:hAnsi="Times New Roman" w:cs="Times New Roman"/>
          <w:sz w:val="28"/>
          <w:szCs w:val="28"/>
          <w:lang w:val="kk-KZ"/>
        </w:rPr>
        <w:t>Шығармашылық топ құрамы:</w:t>
      </w:r>
    </w:p>
    <w:p w14:paraId="441B0426" w14:textId="24557083" w:rsidR="00E51603" w:rsidRPr="00B650C3" w:rsidRDefault="005E2EFA" w:rsidP="003D1F75">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51603" w:rsidRPr="00B650C3">
        <w:rPr>
          <w:rFonts w:ascii="Times New Roman" w:hAnsi="Times New Roman" w:cs="Times New Roman"/>
          <w:sz w:val="28"/>
          <w:szCs w:val="28"/>
          <w:lang w:val="kk-KZ"/>
        </w:rPr>
        <w:t>-жоғары санатты тәрбиеші</w:t>
      </w:r>
    </w:p>
    <w:p w14:paraId="5B7AF288" w14:textId="506DCDEC" w:rsidR="00E51603" w:rsidRPr="00B650C3" w:rsidRDefault="005E2EFA" w:rsidP="003D1F75">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26BD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E51603" w:rsidRPr="00B650C3">
        <w:rPr>
          <w:rFonts w:ascii="Times New Roman" w:hAnsi="Times New Roman" w:cs="Times New Roman"/>
          <w:sz w:val="28"/>
          <w:szCs w:val="28"/>
          <w:lang w:val="kk-KZ"/>
        </w:rPr>
        <w:t>-І</w:t>
      </w:r>
      <w:r w:rsidR="004A2CEA">
        <w:rPr>
          <w:rFonts w:ascii="Times New Roman" w:hAnsi="Times New Roman" w:cs="Times New Roman"/>
          <w:sz w:val="28"/>
          <w:szCs w:val="28"/>
          <w:lang w:val="kk-KZ"/>
        </w:rPr>
        <w:t>І</w:t>
      </w:r>
      <w:r w:rsidR="00E51603" w:rsidRPr="00B650C3">
        <w:rPr>
          <w:rFonts w:ascii="Times New Roman" w:hAnsi="Times New Roman" w:cs="Times New Roman"/>
          <w:sz w:val="28"/>
          <w:szCs w:val="28"/>
          <w:lang w:val="kk-KZ"/>
        </w:rPr>
        <w:t xml:space="preserve"> санатты тәрбиеші</w:t>
      </w:r>
    </w:p>
    <w:p w14:paraId="659BE1D5" w14:textId="1F81B11A" w:rsidR="007E3859" w:rsidRPr="00F26BD0" w:rsidRDefault="00E51603" w:rsidP="003D1F75">
      <w:pPr>
        <w:pStyle w:val="a5"/>
        <w:rPr>
          <w:rFonts w:ascii="Times New Roman" w:hAnsi="Times New Roman" w:cs="Times New Roman"/>
          <w:sz w:val="28"/>
          <w:szCs w:val="28"/>
          <w:lang w:val="kk-KZ"/>
        </w:rPr>
      </w:pPr>
      <w:r w:rsidRPr="00B650C3">
        <w:rPr>
          <w:rFonts w:ascii="Times New Roman" w:hAnsi="Times New Roman" w:cs="Times New Roman"/>
          <w:sz w:val="28"/>
          <w:szCs w:val="28"/>
          <w:lang w:val="kk-KZ"/>
        </w:rPr>
        <w:t xml:space="preserve">Шығармашылық топ мүшелері жыл бойы  қалалық сайыстарға қатысатын педагогтерге нұсқау беріп, көмек </w:t>
      </w:r>
      <w:r w:rsidR="004A2CEA">
        <w:rPr>
          <w:rFonts w:ascii="Times New Roman" w:hAnsi="Times New Roman" w:cs="Times New Roman"/>
          <w:sz w:val="28"/>
          <w:szCs w:val="28"/>
          <w:lang w:val="kk-KZ"/>
        </w:rPr>
        <w:t xml:space="preserve">көрсетіп отырды. БАҚ өкілдерімен жұмысқа тартты. </w:t>
      </w:r>
    </w:p>
    <w:p w14:paraId="5FCEB9B2" w14:textId="18B6DCEC" w:rsidR="007E3859" w:rsidRDefault="007E3859" w:rsidP="003D1F75">
      <w:pPr>
        <w:pStyle w:val="a5"/>
        <w:rPr>
          <w:rFonts w:ascii="Times New Roman" w:hAnsi="Times New Roman" w:cs="Times New Roman"/>
          <w:b/>
          <w:sz w:val="28"/>
          <w:szCs w:val="28"/>
          <w:lang w:val="kk-KZ"/>
        </w:rPr>
      </w:pPr>
    </w:p>
    <w:p w14:paraId="3A461BDB" w14:textId="2EA77D65" w:rsidR="007E3859" w:rsidRDefault="007E3859" w:rsidP="003D1F75">
      <w:pPr>
        <w:pStyle w:val="a5"/>
        <w:rPr>
          <w:rFonts w:ascii="Times New Roman" w:hAnsi="Times New Roman" w:cs="Times New Roman"/>
          <w:b/>
          <w:sz w:val="28"/>
          <w:szCs w:val="28"/>
          <w:lang w:val="kk-KZ"/>
        </w:rPr>
      </w:pPr>
    </w:p>
    <w:p w14:paraId="6A82678D" w14:textId="27CB8097" w:rsidR="007E3859" w:rsidRDefault="007E3859" w:rsidP="003D1F75">
      <w:pPr>
        <w:pStyle w:val="a5"/>
        <w:rPr>
          <w:rFonts w:ascii="Times New Roman" w:hAnsi="Times New Roman" w:cs="Times New Roman"/>
          <w:b/>
          <w:sz w:val="28"/>
          <w:szCs w:val="28"/>
          <w:lang w:val="kk-KZ"/>
        </w:rPr>
      </w:pPr>
    </w:p>
    <w:p w14:paraId="4510D7B4" w14:textId="77777777" w:rsidR="007E3859" w:rsidRPr="00B650C3" w:rsidRDefault="007E3859" w:rsidP="003D1F75">
      <w:pPr>
        <w:pStyle w:val="a5"/>
        <w:rPr>
          <w:rFonts w:ascii="Times New Roman" w:hAnsi="Times New Roman" w:cs="Times New Roman"/>
          <w:b/>
          <w:sz w:val="28"/>
          <w:szCs w:val="28"/>
          <w:lang w:val="kk-KZ"/>
        </w:rPr>
      </w:pPr>
    </w:p>
    <w:p w14:paraId="2678EFCC" w14:textId="77777777" w:rsidR="005E2EFA" w:rsidRDefault="005E2EFA" w:rsidP="00F26BD0">
      <w:pPr>
        <w:tabs>
          <w:tab w:val="left" w:pos="1971"/>
        </w:tabs>
        <w:rPr>
          <w:rFonts w:ascii="Times New Roman" w:hAnsi="Times New Roman" w:cs="Times New Roman"/>
          <w:sz w:val="24"/>
          <w:lang w:val="kk-KZ"/>
        </w:rPr>
      </w:pPr>
    </w:p>
    <w:p w14:paraId="08943416" w14:textId="49E7B7E4" w:rsidR="005E2EFA" w:rsidRDefault="005E2EFA" w:rsidP="000A37CC">
      <w:pPr>
        <w:tabs>
          <w:tab w:val="left" w:pos="1971"/>
        </w:tabs>
        <w:jc w:val="center"/>
        <w:rPr>
          <w:rFonts w:ascii="Times New Roman" w:hAnsi="Times New Roman" w:cs="Times New Roman"/>
          <w:sz w:val="24"/>
          <w:lang w:val="kk-KZ"/>
        </w:rPr>
      </w:pPr>
    </w:p>
    <w:p w14:paraId="59867F5E" w14:textId="17D11550" w:rsidR="00F26BD0" w:rsidRDefault="00F26BD0" w:rsidP="000A37CC">
      <w:pPr>
        <w:tabs>
          <w:tab w:val="left" w:pos="1971"/>
        </w:tabs>
        <w:jc w:val="center"/>
        <w:rPr>
          <w:rFonts w:ascii="Times New Roman" w:hAnsi="Times New Roman" w:cs="Times New Roman"/>
          <w:sz w:val="24"/>
          <w:lang w:val="kk-KZ"/>
        </w:rPr>
      </w:pPr>
    </w:p>
    <w:p w14:paraId="4B2B6193" w14:textId="5A4B1121" w:rsidR="00F26BD0" w:rsidRDefault="00F26BD0" w:rsidP="000A37CC">
      <w:pPr>
        <w:tabs>
          <w:tab w:val="left" w:pos="1971"/>
        </w:tabs>
        <w:jc w:val="center"/>
        <w:rPr>
          <w:rFonts w:ascii="Times New Roman" w:hAnsi="Times New Roman" w:cs="Times New Roman"/>
          <w:sz w:val="24"/>
          <w:lang w:val="kk-KZ"/>
        </w:rPr>
      </w:pPr>
    </w:p>
    <w:p w14:paraId="0CDCF8D5" w14:textId="1442AEB1" w:rsidR="00F26BD0" w:rsidRDefault="00F26BD0" w:rsidP="000A37CC">
      <w:pPr>
        <w:tabs>
          <w:tab w:val="left" w:pos="1971"/>
        </w:tabs>
        <w:jc w:val="center"/>
        <w:rPr>
          <w:rFonts w:ascii="Times New Roman" w:hAnsi="Times New Roman" w:cs="Times New Roman"/>
          <w:sz w:val="24"/>
          <w:lang w:val="kk-KZ"/>
        </w:rPr>
      </w:pPr>
    </w:p>
    <w:p w14:paraId="5D346F53" w14:textId="3F9FB7BE" w:rsidR="00F26BD0" w:rsidRDefault="00F26BD0" w:rsidP="000A37CC">
      <w:pPr>
        <w:tabs>
          <w:tab w:val="left" w:pos="1971"/>
        </w:tabs>
        <w:jc w:val="center"/>
        <w:rPr>
          <w:rFonts w:ascii="Times New Roman" w:hAnsi="Times New Roman" w:cs="Times New Roman"/>
          <w:sz w:val="24"/>
          <w:lang w:val="kk-KZ"/>
        </w:rPr>
      </w:pPr>
    </w:p>
    <w:p w14:paraId="6D58BFC6" w14:textId="00C20146" w:rsidR="00F26BD0" w:rsidRDefault="00F26BD0" w:rsidP="000A37CC">
      <w:pPr>
        <w:tabs>
          <w:tab w:val="left" w:pos="1971"/>
        </w:tabs>
        <w:jc w:val="center"/>
        <w:rPr>
          <w:rFonts w:ascii="Times New Roman" w:hAnsi="Times New Roman" w:cs="Times New Roman"/>
          <w:sz w:val="24"/>
          <w:lang w:val="kk-KZ"/>
        </w:rPr>
      </w:pPr>
    </w:p>
    <w:p w14:paraId="2DB7951A" w14:textId="76DFC289" w:rsidR="00F26BD0" w:rsidRDefault="00F26BD0" w:rsidP="000A37CC">
      <w:pPr>
        <w:tabs>
          <w:tab w:val="left" w:pos="1971"/>
        </w:tabs>
        <w:jc w:val="center"/>
        <w:rPr>
          <w:rFonts w:ascii="Times New Roman" w:hAnsi="Times New Roman" w:cs="Times New Roman"/>
          <w:sz w:val="24"/>
          <w:lang w:val="kk-KZ"/>
        </w:rPr>
      </w:pPr>
    </w:p>
    <w:p w14:paraId="0137010A" w14:textId="362F90DC" w:rsidR="00F26BD0" w:rsidRDefault="00F26BD0" w:rsidP="000A37CC">
      <w:pPr>
        <w:tabs>
          <w:tab w:val="left" w:pos="1971"/>
        </w:tabs>
        <w:jc w:val="center"/>
        <w:rPr>
          <w:rFonts w:ascii="Times New Roman" w:hAnsi="Times New Roman" w:cs="Times New Roman"/>
          <w:sz w:val="24"/>
          <w:lang w:val="kk-KZ"/>
        </w:rPr>
      </w:pPr>
    </w:p>
    <w:p w14:paraId="50DB7B03" w14:textId="7259E9DD" w:rsidR="00F26BD0" w:rsidRDefault="00F26BD0" w:rsidP="00F26BD0">
      <w:pPr>
        <w:tabs>
          <w:tab w:val="left" w:pos="1971"/>
        </w:tabs>
        <w:rPr>
          <w:rFonts w:ascii="Times New Roman" w:hAnsi="Times New Roman" w:cs="Times New Roman"/>
          <w:sz w:val="24"/>
          <w:lang w:val="kk-KZ"/>
        </w:rPr>
      </w:pPr>
    </w:p>
    <w:p w14:paraId="7E6DC73B" w14:textId="77777777" w:rsidR="00F26BD0" w:rsidRDefault="00F26BD0" w:rsidP="00F26BD0">
      <w:pPr>
        <w:tabs>
          <w:tab w:val="left" w:pos="1971"/>
        </w:tabs>
        <w:rPr>
          <w:rFonts w:ascii="Times New Roman" w:hAnsi="Times New Roman" w:cs="Times New Roman"/>
          <w:sz w:val="24"/>
          <w:lang w:val="kk-KZ"/>
        </w:rPr>
      </w:pPr>
    </w:p>
    <w:p w14:paraId="4C75BD8F" w14:textId="77777777" w:rsidR="000A37CC" w:rsidRPr="00E20080" w:rsidRDefault="000A37CC" w:rsidP="000A37CC">
      <w:pPr>
        <w:tabs>
          <w:tab w:val="left" w:pos="1971"/>
        </w:tabs>
        <w:jc w:val="center"/>
        <w:rPr>
          <w:rFonts w:ascii="Times New Roman" w:hAnsi="Times New Roman" w:cs="Times New Roman"/>
          <w:sz w:val="24"/>
          <w:lang w:val="kk-KZ"/>
        </w:rPr>
      </w:pPr>
      <w:r w:rsidRPr="00E20080">
        <w:rPr>
          <w:rFonts w:ascii="Times New Roman" w:hAnsi="Times New Roman" w:cs="Times New Roman"/>
          <w:sz w:val="24"/>
          <w:lang w:val="kk-KZ"/>
        </w:rPr>
        <w:t>Мектепал</w:t>
      </w:r>
      <w:r w:rsidR="000D1132">
        <w:rPr>
          <w:rFonts w:ascii="Times New Roman" w:hAnsi="Times New Roman" w:cs="Times New Roman"/>
          <w:sz w:val="24"/>
          <w:lang w:val="kk-KZ"/>
        </w:rPr>
        <w:t>ды даярлық топ туралы мәлімет</w:t>
      </w:r>
    </w:p>
    <w:p w14:paraId="5BF5E1F3" w14:textId="45CA0621" w:rsidR="000A37CC" w:rsidRPr="00E20080" w:rsidRDefault="005E2EFA" w:rsidP="000A37CC">
      <w:pPr>
        <w:tabs>
          <w:tab w:val="left" w:pos="1971"/>
        </w:tabs>
        <w:jc w:val="center"/>
        <w:rPr>
          <w:rFonts w:ascii="Times New Roman" w:hAnsi="Times New Roman" w:cs="Times New Roman"/>
          <w:sz w:val="24"/>
          <w:lang w:val="kk-KZ"/>
        </w:rPr>
      </w:pPr>
      <w:r>
        <w:rPr>
          <w:rFonts w:ascii="Times New Roman" w:hAnsi="Times New Roman" w:cs="Times New Roman"/>
          <w:sz w:val="24"/>
          <w:lang w:val="kk-KZ"/>
        </w:rPr>
        <w:t xml:space="preserve">2023-2024 оқу жылында </w:t>
      </w:r>
      <w:r w:rsidR="00F26BD0">
        <w:rPr>
          <w:rFonts w:ascii="Times New Roman" w:hAnsi="Times New Roman" w:cs="Times New Roman"/>
          <w:sz w:val="24"/>
          <w:lang w:val="kk-KZ"/>
        </w:rPr>
        <w:t>4</w:t>
      </w:r>
      <w:r w:rsidR="000A37CC" w:rsidRPr="00E20080">
        <w:rPr>
          <w:rFonts w:ascii="Times New Roman" w:hAnsi="Times New Roman" w:cs="Times New Roman"/>
          <w:sz w:val="24"/>
          <w:lang w:val="kk-KZ"/>
        </w:rPr>
        <w:t>-мектепалды даярл</w:t>
      </w:r>
      <w:r w:rsidR="00A10E1C">
        <w:rPr>
          <w:rFonts w:ascii="Times New Roman" w:hAnsi="Times New Roman" w:cs="Times New Roman"/>
          <w:sz w:val="24"/>
          <w:lang w:val="kk-KZ"/>
        </w:rPr>
        <w:t xml:space="preserve">ық </w:t>
      </w:r>
      <w:r w:rsidR="000A37CC" w:rsidRPr="00E20080">
        <w:rPr>
          <w:rFonts w:ascii="Times New Roman" w:hAnsi="Times New Roman" w:cs="Times New Roman"/>
          <w:sz w:val="24"/>
          <w:lang w:val="kk-KZ"/>
        </w:rPr>
        <w:t xml:space="preserve">тобы жұмыс жүргізді. Жыл бойы </w:t>
      </w:r>
      <w:r>
        <w:rPr>
          <w:rFonts w:ascii="Times New Roman" w:hAnsi="Times New Roman" w:cs="Times New Roman"/>
          <w:sz w:val="24"/>
          <w:lang w:val="kk-KZ"/>
        </w:rPr>
        <w:t>«Үлгілік оқу бағдарламасы</w:t>
      </w:r>
      <w:r w:rsidR="00F26BD0">
        <w:rPr>
          <w:rFonts w:ascii="Times New Roman" w:hAnsi="Times New Roman" w:cs="Times New Roman"/>
          <w:sz w:val="24"/>
          <w:lang w:val="kk-KZ"/>
        </w:rPr>
        <w:t xml:space="preserve">н </w:t>
      </w:r>
      <w:r w:rsidR="000A37CC" w:rsidRPr="00E20080">
        <w:rPr>
          <w:rFonts w:ascii="Times New Roman" w:hAnsi="Times New Roman" w:cs="Times New Roman"/>
          <w:sz w:val="24"/>
          <w:lang w:val="kk-KZ"/>
        </w:rPr>
        <w:t xml:space="preserve"> басшылыққа ала отырып, 5 білім беру саласы бойынша білім алды. І-ІІ жарты жылдық бойынша білім деңгейлері анықталып отырып, </w:t>
      </w:r>
      <w:r w:rsidR="00EE5B52" w:rsidRPr="00E20080">
        <w:rPr>
          <w:rFonts w:ascii="Times New Roman" w:hAnsi="Times New Roman" w:cs="Times New Roman"/>
          <w:sz w:val="24"/>
          <w:lang w:val="kk-KZ"/>
        </w:rPr>
        <w:t xml:space="preserve">түзету жұмыстары да жүргізілді. Сонымен қатар мамыр айында мектепке даярлығын тексеру мақсатымен тест алынды. </w:t>
      </w:r>
    </w:p>
    <w:p w14:paraId="02EA20AA" w14:textId="77777777" w:rsidR="00DE0847" w:rsidRDefault="00DE0847" w:rsidP="00E20080">
      <w:pPr>
        <w:tabs>
          <w:tab w:val="left" w:pos="1971"/>
        </w:tabs>
        <w:rPr>
          <w:rFonts w:ascii="Times New Roman" w:hAnsi="Times New Roman" w:cs="Times New Roman"/>
          <w:sz w:val="28"/>
          <w:lang w:val="kk-KZ"/>
        </w:rPr>
      </w:pPr>
      <w:r w:rsidRPr="00E20080">
        <w:rPr>
          <w:rFonts w:ascii="Times New Roman" w:hAnsi="Times New Roman" w:cs="Times New Roman"/>
          <w:b/>
          <w:sz w:val="24"/>
          <w:lang w:val="kk-KZ"/>
        </w:rPr>
        <w:t>«Денсаулық»</w:t>
      </w:r>
      <w:r w:rsidR="00E20080" w:rsidRPr="00E20080">
        <w:rPr>
          <w:rFonts w:ascii="Times New Roman" w:hAnsi="Times New Roman" w:cs="Times New Roman"/>
          <w:sz w:val="24"/>
          <w:lang w:val="kk-KZ"/>
        </w:rPr>
        <w:t xml:space="preserve"> білім беру</w:t>
      </w:r>
      <w:r w:rsidRPr="00E20080">
        <w:rPr>
          <w:rFonts w:ascii="Times New Roman" w:hAnsi="Times New Roman" w:cs="Times New Roman"/>
          <w:sz w:val="24"/>
          <w:lang w:val="kk-KZ"/>
        </w:rPr>
        <w:t xml:space="preserve"> саласы бойынша</w:t>
      </w:r>
      <w:r w:rsidR="00E20080" w:rsidRPr="00E20080">
        <w:rPr>
          <w:rFonts w:ascii="Times New Roman" w:hAnsi="Times New Roman" w:cs="Times New Roman"/>
          <w:b/>
          <w:sz w:val="24"/>
          <w:lang w:val="kk-KZ"/>
        </w:rPr>
        <w:t>«Коммуникация»</w:t>
      </w:r>
      <w:r w:rsidR="00E20080" w:rsidRPr="00E20080">
        <w:rPr>
          <w:rFonts w:ascii="Times New Roman" w:hAnsi="Times New Roman" w:cs="Times New Roman"/>
          <w:sz w:val="24"/>
          <w:lang w:val="kk-KZ"/>
        </w:rPr>
        <w:t>білім беру саласы бойынша</w:t>
      </w:r>
    </w:p>
    <w:p w14:paraId="6AF3D71F" w14:textId="77777777" w:rsidR="00EE5B52" w:rsidRDefault="00DE0847" w:rsidP="00DE0847">
      <w:pPr>
        <w:tabs>
          <w:tab w:val="left" w:pos="1971"/>
        </w:tabs>
        <w:jc w:val="both"/>
        <w:rPr>
          <w:rFonts w:ascii="Times New Roman" w:hAnsi="Times New Roman" w:cs="Times New Roman"/>
          <w:sz w:val="28"/>
          <w:lang w:val="kk-KZ"/>
        </w:rPr>
      </w:pPr>
      <w:r>
        <w:rPr>
          <w:rFonts w:ascii="Times New Roman" w:hAnsi="Times New Roman" w:cs="Times New Roman"/>
          <w:noProof/>
          <w:sz w:val="28"/>
        </w:rPr>
        <w:drawing>
          <wp:inline distT="0" distB="0" distL="0" distR="0" wp14:anchorId="4E4AD0D3" wp14:editId="273A10CF">
            <wp:extent cx="2476500" cy="1346200"/>
            <wp:effectExtent l="0" t="0" r="19050" b="25400"/>
            <wp:docPr id="114" name="Диаграмма 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imes New Roman" w:hAnsi="Times New Roman" w:cs="Times New Roman"/>
          <w:noProof/>
          <w:sz w:val="28"/>
        </w:rPr>
        <w:drawing>
          <wp:inline distT="0" distB="0" distL="0" distR="0" wp14:anchorId="79A3AD16" wp14:editId="173427AC">
            <wp:extent cx="2349500" cy="1358900"/>
            <wp:effectExtent l="0" t="0" r="12700" b="12700"/>
            <wp:docPr id="115" name="Диаграмма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E20080">
        <w:rPr>
          <w:rFonts w:ascii="Times New Roman" w:hAnsi="Times New Roman" w:cs="Times New Roman"/>
          <w:noProof/>
          <w:sz w:val="28"/>
        </w:rPr>
        <w:drawing>
          <wp:inline distT="0" distB="0" distL="0" distR="0" wp14:anchorId="46E29C91" wp14:editId="7E9D5185">
            <wp:extent cx="2476500" cy="1346200"/>
            <wp:effectExtent l="0" t="0" r="19050" b="25400"/>
            <wp:docPr id="116" name="Диаграмма 1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E20080">
        <w:rPr>
          <w:rFonts w:ascii="Times New Roman" w:hAnsi="Times New Roman" w:cs="Times New Roman"/>
          <w:noProof/>
          <w:sz w:val="28"/>
        </w:rPr>
        <w:drawing>
          <wp:inline distT="0" distB="0" distL="0" distR="0" wp14:anchorId="744D5C44" wp14:editId="56D98DC5">
            <wp:extent cx="2476500" cy="1346200"/>
            <wp:effectExtent l="0" t="0" r="19050" b="25400"/>
            <wp:docPr id="117" name="Диаграмма 1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790B767" w14:textId="77777777" w:rsidR="00E20080" w:rsidRDefault="00E20080" w:rsidP="00E20080">
      <w:pPr>
        <w:tabs>
          <w:tab w:val="left" w:pos="1971"/>
        </w:tabs>
        <w:rPr>
          <w:rFonts w:ascii="Times New Roman" w:hAnsi="Times New Roman" w:cs="Times New Roman"/>
          <w:sz w:val="28"/>
          <w:lang w:val="kk-KZ"/>
        </w:rPr>
      </w:pPr>
      <w:r>
        <w:rPr>
          <w:rFonts w:ascii="Times New Roman" w:hAnsi="Times New Roman" w:cs="Times New Roman"/>
          <w:b/>
          <w:sz w:val="24"/>
          <w:lang w:val="kk-KZ"/>
        </w:rPr>
        <w:t xml:space="preserve">                           «Таным</w:t>
      </w:r>
      <w:r w:rsidRPr="00E20080">
        <w:rPr>
          <w:rFonts w:ascii="Times New Roman" w:hAnsi="Times New Roman" w:cs="Times New Roman"/>
          <w:b/>
          <w:sz w:val="24"/>
          <w:lang w:val="kk-KZ"/>
        </w:rPr>
        <w:t>»</w:t>
      </w:r>
      <w:r w:rsidRPr="00E20080">
        <w:rPr>
          <w:rFonts w:ascii="Times New Roman" w:hAnsi="Times New Roman" w:cs="Times New Roman"/>
          <w:sz w:val="24"/>
          <w:lang w:val="kk-KZ"/>
        </w:rPr>
        <w:t>білім беру саласы бойынша</w:t>
      </w:r>
      <w:r>
        <w:rPr>
          <w:rFonts w:ascii="Times New Roman" w:hAnsi="Times New Roman" w:cs="Times New Roman"/>
          <w:b/>
          <w:sz w:val="24"/>
          <w:lang w:val="kk-KZ"/>
        </w:rPr>
        <w:t>«Шығармашылық</w:t>
      </w:r>
      <w:r w:rsidRPr="00E20080">
        <w:rPr>
          <w:rFonts w:ascii="Times New Roman" w:hAnsi="Times New Roman" w:cs="Times New Roman"/>
          <w:b/>
          <w:sz w:val="24"/>
          <w:lang w:val="kk-KZ"/>
        </w:rPr>
        <w:t>»</w:t>
      </w:r>
      <w:r w:rsidRPr="00E20080">
        <w:rPr>
          <w:rFonts w:ascii="Times New Roman" w:hAnsi="Times New Roman" w:cs="Times New Roman"/>
          <w:sz w:val="24"/>
          <w:lang w:val="kk-KZ"/>
        </w:rPr>
        <w:t>білім беру саласы бойынша</w:t>
      </w:r>
    </w:p>
    <w:p w14:paraId="75D8ADA0" w14:textId="77777777" w:rsidR="00E20080" w:rsidRDefault="00E20080" w:rsidP="00E20080">
      <w:pPr>
        <w:tabs>
          <w:tab w:val="left" w:pos="1971"/>
        </w:tabs>
        <w:rPr>
          <w:rFonts w:ascii="Times New Roman" w:hAnsi="Times New Roman" w:cs="Times New Roman"/>
          <w:sz w:val="28"/>
          <w:lang w:val="kk-KZ"/>
        </w:rPr>
      </w:pPr>
      <w:r>
        <w:rPr>
          <w:rFonts w:ascii="Times New Roman" w:hAnsi="Times New Roman" w:cs="Times New Roman"/>
          <w:noProof/>
          <w:sz w:val="28"/>
        </w:rPr>
        <w:drawing>
          <wp:inline distT="0" distB="0" distL="0" distR="0" wp14:anchorId="73209C26" wp14:editId="451358FD">
            <wp:extent cx="2476500" cy="1346200"/>
            <wp:effectExtent l="0" t="0" r="19050" b="25400"/>
            <wp:docPr id="118" name="Диаграмма 1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ascii="Times New Roman" w:hAnsi="Times New Roman" w:cs="Times New Roman"/>
          <w:noProof/>
          <w:sz w:val="28"/>
        </w:rPr>
        <w:drawing>
          <wp:inline distT="0" distB="0" distL="0" distR="0" wp14:anchorId="1249AD11" wp14:editId="2F811FC5">
            <wp:extent cx="2349500" cy="1346200"/>
            <wp:effectExtent l="0" t="0" r="12700" b="25400"/>
            <wp:docPr id="119" name="Диаграмма 1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rFonts w:ascii="Times New Roman" w:hAnsi="Times New Roman" w:cs="Times New Roman"/>
          <w:noProof/>
          <w:sz w:val="28"/>
        </w:rPr>
        <w:drawing>
          <wp:inline distT="0" distB="0" distL="0" distR="0" wp14:anchorId="07ACA40F" wp14:editId="051E7E9D">
            <wp:extent cx="2476500" cy="1346200"/>
            <wp:effectExtent l="0" t="0" r="19050" b="25400"/>
            <wp:docPr id="120" name="Диаграмма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rFonts w:ascii="Times New Roman" w:hAnsi="Times New Roman" w:cs="Times New Roman"/>
          <w:noProof/>
          <w:sz w:val="28"/>
        </w:rPr>
        <w:drawing>
          <wp:inline distT="0" distB="0" distL="0" distR="0" wp14:anchorId="7DEBF21F" wp14:editId="5FB48C17">
            <wp:extent cx="2476500" cy="1358900"/>
            <wp:effectExtent l="0" t="0" r="19050" b="12700"/>
            <wp:docPr id="121" name="Диаграмма 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489D0B5" w14:textId="77777777" w:rsidR="00E20080" w:rsidRDefault="00E20080" w:rsidP="00A54559">
      <w:pPr>
        <w:tabs>
          <w:tab w:val="left" w:pos="1971"/>
        </w:tabs>
        <w:jc w:val="center"/>
        <w:rPr>
          <w:rFonts w:ascii="Times New Roman" w:hAnsi="Times New Roman" w:cs="Times New Roman"/>
          <w:sz w:val="28"/>
          <w:lang w:val="kk-KZ"/>
        </w:rPr>
      </w:pPr>
      <w:r>
        <w:rPr>
          <w:rFonts w:ascii="Times New Roman" w:hAnsi="Times New Roman" w:cs="Times New Roman"/>
          <w:b/>
          <w:sz w:val="24"/>
          <w:lang w:val="kk-KZ"/>
        </w:rPr>
        <w:t>«Әлеумет</w:t>
      </w:r>
      <w:r w:rsidRPr="00E20080">
        <w:rPr>
          <w:rFonts w:ascii="Times New Roman" w:hAnsi="Times New Roman" w:cs="Times New Roman"/>
          <w:b/>
          <w:sz w:val="24"/>
          <w:lang w:val="kk-KZ"/>
        </w:rPr>
        <w:t>»</w:t>
      </w:r>
      <w:r w:rsidRPr="00E20080">
        <w:rPr>
          <w:rFonts w:ascii="Times New Roman" w:hAnsi="Times New Roman" w:cs="Times New Roman"/>
          <w:sz w:val="24"/>
          <w:lang w:val="kk-KZ"/>
        </w:rPr>
        <w:t>білім беру саласы бойынша</w:t>
      </w:r>
    </w:p>
    <w:p w14:paraId="2E302888" w14:textId="77777777" w:rsidR="00A13411" w:rsidRDefault="00E20080" w:rsidP="00A13411">
      <w:pPr>
        <w:tabs>
          <w:tab w:val="left" w:pos="1971"/>
        </w:tabs>
        <w:jc w:val="center"/>
        <w:rPr>
          <w:rFonts w:ascii="Times New Roman" w:hAnsi="Times New Roman" w:cs="Times New Roman"/>
          <w:sz w:val="28"/>
          <w:lang w:val="kk-KZ"/>
        </w:rPr>
      </w:pPr>
      <w:r>
        <w:rPr>
          <w:rFonts w:ascii="Times New Roman" w:hAnsi="Times New Roman" w:cs="Times New Roman"/>
          <w:noProof/>
          <w:sz w:val="28"/>
        </w:rPr>
        <w:drawing>
          <wp:inline distT="0" distB="0" distL="0" distR="0" wp14:anchorId="2C6F3FE0" wp14:editId="42F22EF8">
            <wp:extent cx="2476500" cy="1358900"/>
            <wp:effectExtent l="0" t="0" r="19050" b="12700"/>
            <wp:docPr id="123" name="Диаграмма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rFonts w:ascii="Times New Roman" w:hAnsi="Times New Roman" w:cs="Times New Roman"/>
          <w:noProof/>
          <w:sz w:val="28"/>
        </w:rPr>
        <w:drawing>
          <wp:inline distT="0" distB="0" distL="0" distR="0" wp14:anchorId="6000BB94" wp14:editId="172914A7">
            <wp:extent cx="2476500" cy="1358900"/>
            <wp:effectExtent l="0" t="0" r="19050" b="12700"/>
            <wp:docPr id="124" name="Диаграмма 1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CC0873D" w14:textId="7D1B15A9" w:rsidR="008824D9" w:rsidRPr="008824D9" w:rsidRDefault="00F15545" w:rsidP="005E2EFA">
      <w:pPr>
        <w:pStyle w:val="a5"/>
        <w:jc w:val="both"/>
        <w:rPr>
          <w:rFonts w:ascii="Times New Roman" w:hAnsi="Times New Roman" w:cs="Times New Roman"/>
          <w:sz w:val="28"/>
          <w:shd w:val="clear" w:color="auto" w:fill="FFFFFF"/>
          <w:lang w:val="kk-KZ"/>
        </w:rPr>
      </w:pPr>
      <w:r>
        <w:rPr>
          <w:rFonts w:ascii="Times New Roman" w:hAnsi="Times New Roman" w:cs="Times New Roman"/>
          <w:sz w:val="28"/>
          <w:szCs w:val="28"/>
          <w:lang w:val="kk-KZ"/>
        </w:rPr>
        <w:t xml:space="preserve">   </w:t>
      </w:r>
      <w:bookmarkStart w:id="5" w:name="_Hlk83804408"/>
      <w:r>
        <w:rPr>
          <w:rFonts w:ascii="Times New Roman" w:hAnsi="Times New Roman" w:cs="Times New Roman"/>
          <w:sz w:val="28"/>
          <w:szCs w:val="28"/>
          <w:lang w:val="kk-KZ"/>
        </w:rPr>
        <w:t xml:space="preserve">    </w:t>
      </w:r>
    </w:p>
    <w:bookmarkEnd w:id="5"/>
    <w:p w14:paraId="21DC5B1A" w14:textId="77777777" w:rsidR="008824D9" w:rsidRPr="00CB1764" w:rsidRDefault="008824D9" w:rsidP="00A54559">
      <w:pPr>
        <w:tabs>
          <w:tab w:val="left" w:pos="1971"/>
        </w:tabs>
        <w:jc w:val="center"/>
        <w:rPr>
          <w:rFonts w:ascii="Times New Roman" w:hAnsi="Times New Roman" w:cs="Times New Roman"/>
          <w:sz w:val="28"/>
          <w:lang w:val="kk-KZ"/>
        </w:rPr>
      </w:pPr>
    </w:p>
    <w:sectPr w:rsidR="008824D9" w:rsidRPr="00CB1764" w:rsidSect="001A1DDD">
      <w:pgSz w:w="16838" w:h="11906" w:orient="landscape"/>
      <w:pgMar w:top="0" w:right="568"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2A8E1" w14:textId="77777777" w:rsidR="00EF004F" w:rsidRDefault="00EF004F" w:rsidP="00DA599B">
      <w:pPr>
        <w:spacing w:after="0" w:line="240" w:lineRule="auto"/>
      </w:pPr>
      <w:r>
        <w:separator/>
      </w:r>
    </w:p>
  </w:endnote>
  <w:endnote w:type="continuationSeparator" w:id="0">
    <w:p w14:paraId="5F77D6B5" w14:textId="77777777" w:rsidR="00EF004F" w:rsidRDefault="00EF004F" w:rsidP="00DA5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C12E5" w14:textId="77777777" w:rsidR="00EF004F" w:rsidRDefault="00EF004F" w:rsidP="00DA599B">
      <w:pPr>
        <w:spacing w:after="0" w:line="240" w:lineRule="auto"/>
      </w:pPr>
      <w:r>
        <w:separator/>
      </w:r>
    </w:p>
  </w:footnote>
  <w:footnote w:type="continuationSeparator" w:id="0">
    <w:p w14:paraId="334A218D" w14:textId="77777777" w:rsidR="00EF004F" w:rsidRDefault="00EF004F" w:rsidP="00DA5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1C46"/>
    <w:multiLevelType w:val="hybridMultilevel"/>
    <w:tmpl w:val="FDD80FCE"/>
    <w:lvl w:ilvl="0" w:tplc="D1E83D9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B6394"/>
    <w:multiLevelType w:val="hybridMultilevel"/>
    <w:tmpl w:val="2BD4C4D2"/>
    <w:lvl w:ilvl="0" w:tplc="484629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C22D42"/>
    <w:multiLevelType w:val="hybridMultilevel"/>
    <w:tmpl w:val="E34ED9D4"/>
    <w:lvl w:ilvl="0" w:tplc="5524E1B0">
      <w:start w:val="1"/>
      <w:numFmt w:val="decimal"/>
      <w:lvlText w:val="%1."/>
      <w:lvlJc w:val="left"/>
      <w:pPr>
        <w:ind w:left="720" w:hanging="360"/>
      </w:pPr>
      <w:rPr>
        <w:rFonts w:cstheme="minorBidi"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E77A15"/>
    <w:multiLevelType w:val="hybridMultilevel"/>
    <w:tmpl w:val="EB3CE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F035D8"/>
    <w:multiLevelType w:val="hybridMultilevel"/>
    <w:tmpl w:val="82C8BC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B6D5BC2"/>
    <w:multiLevelType w:val="hybridMultilevel"/>
    <w:tmpl w:val="B784C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C43777"/>
    <w:multiLevelType w:val="hybridMultilevel"/>
    <w:tmpl w:val="38C088CA"/>
    <w:lvl w:ilvl="0" w:tplc="EBDAAA7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38"/>
    <w:rsid w:val="00004AC6"/>
    <w:rsid w:val="00033ADD"/>
    <w:rsid w:val="00046718"/>
    <w:rsid w:val="00052F8B"/>
    <w:rsid w:val="0008166F"/>
    <w:rsid w:val="00083C64"/>
    <w:rsid w:val="00091A6E"/>
    <w:rsid w:val="0009280C"/>
    <w:rsid w:val="000A2964"/>
    <w:rsid w:val="000A37CC"/>
    <w:rsid w:val="000B30B2"/>
    <w:rsid w:val="000B31EA"/>
    <w:rsid w:val="000C6A2E"/>
    <w:rsid w:val="000D1132"/>
    <w:rsid w:val="000D3619"/>
    <w:rsid w:val="000E798E"/>
    <w:rsid w:val="000F747A"/>
    <w:rsid w:val="00102487"/>
    <w:rsid w:val="001070A4"/>
    <w:rsid w:val="001134A2"/>
    <w:rsid w:val="001152F4"/>
    <w:rsid w:val="00117D94"/>
    <w:rsid w:val="0015534E"/>
    <w:rsid w:val="00157DB8"/>
    <w:rsid w:val="00187091"/>
    <w:rsid w:val="00192447"/>
    <w:rsid w:val="00197576"/>
    <w:rsid w:val="001A1DDD"/>
    <w:rsid w:val="001A29F4"/>
    <w:rsid w:val="001E6391"/>
    <w:rsid w:val="001F0DFA"/>
    <w:rsid w:val="002275E4"/>
    <w:rsid w:val="0024758A"/>
    <w:rsid w:val="0024761D"/>
    <w:rsid w:val="0025691A"/>
    <w:rsid w:val="0026322B"/>
    <w:rsid w:val="00264953"/>
    <w:rsid w:val="00264DA4"/>
    <w:rsid w:val="002653FC"/>
    <w:rsid w:val="002756B0"/>
    <w:rsid w:val="00286184"/>
    <w:rsid w:val="00287000"/>
    <w:rsid w:val="00291AD7"/>
    <w:rsid w:val="002B75A7"/>
    <w:rsid w:val="002B7FD4"/>
    <w:rsid w:val="002C60AA"/>
    <w:rsid w:val="002D0429"/>
    <w:rsid w:val="002D3A30"/>
    <w:rsid w:val="002D6442"/>
    <w:rsid w:val="002F738D"/>
    <w:rsid w:val="00305C74"/>
    <w:rsid w:val="003209AE"/>
    <w:rsid w:val="00332BD2"/>
    <w:rsid w:val="00341315"/>
    <w:rsid w:val="0034700F"/>
    <w:rsid w:val="00347675"/>
    <w:rsid w:val="00356CA5"/>
    <w:rsid w:val="003616FE"/>
    <w:rsid w:val="0036783A"/>
    <w:rsid w:val="00371CA9"/>
    <w:rsid w:val="00382E27"/>
    <w:rsid w:val="00391507"/>
    <w:rsid w:val="00391EFC"/>
    <w:rsid w:val="003A15EC"/>
    <w:rsid w:val="003B0C46"/>
    <w:rsid w:val="003D1F75"/>
    <w:rsid w:val="003D3303"/>
    <w:rsid w:val="003F60FC"/>
    <w:rsid w:val="003F62F6"/>
    <w:rsid w:val="00402889"/>
    <w:rsid w:val="00402A76"/>
    <w:rsid w:val="004071A9"/>
    <w:rsid w:val="004136B7"/>
    <w:rsid w:val="0041492C"/>
    <w:rsid w:val="004210F5"/>
    <w:rsid w:val="00433645"/>
    <w:rsid w:val="00457F97"/>
    <w:rsid w:val="00470595"/>
    <w:rsid w:val="00470800"/>
    <w:rsid w:val="0047533C"/>
    <w:rsid w:val="004765A9"/>
    <w:rsid w:val="00480603"/>
    <w:rsid w:val="00490B77"/>
    <w:rsid w:val="00491D98"/>
    <w:rsid w:val="004949A9"/>
    <w:rsid w:val="004A2CEA"/>
    <w:rsid w:val="004A7B66"/>
    <w:rsid w:val="004B72C3"/>
    <w:rsid w:val="004C2752"/>
    <w:rsid w:val="004C5C2D"/>
    <w:rsid w:val="004D1A64"/>
    <w:rsid w:val="004E3634"/>
    <w:rsid w:val="004E41C7"/>
    <w:rsid w:val="00501758"/>
    <w:rsid w:val="00501AAA"/>
    <w:rsid w:val="00501C18"/>
    <w:rsid w:val="0050343B"/>
    <w:rsid w:val="00513B23"/>
    <w:rsid w:val="00524247"/>
    <w:rsid w:val="00527B62"/>
    <w:rsid w:val="005367AA"/>
    <w:rsid w:val="00551A43"/>
    <w:rsid w:val="00553750"/>
    <w:rsid w:val="00555E22"/>
    <w:rsid w:val="0056756C"/>
    <w:rsid w:val="00567C14"/>
    <w:rsid w:val="00592CD2"/>
    <w:rsid w:val="005B0057"/>
    <w:rsid w:val="005B5AD5"/>
    <w:rsid w:val="005C00FA"/>
    <w:rsid w:val="005C4212"/>
    <w:rsid w:val="005E2A22"/>
    <w:rsid w:val="005E2EFA"/>
    <w:rsid w:val="005F1D37"/>
    <w:rsid w:val="005F63F3"/>
    <w:rsid w:val="006071E5"/>
    <w:rsid w:val="00626017"/>
    <w:rsid w:val="00630F1A"/>
    <w:rsid w:val="00631332"/>
    <w:rsid w:val="0065348C"/>
    <w:rsid w:val="00653865"/>
    <w:rsid w:val="00663F61"/>
    <w:rsid w:val="00665727"/>
    <w:rsid w:val="00695819"/>
    <w:rsid w:val="0069586B"/>
    <w:rsid w:val="006A6860"/>
    <w:rsid w:val="006B4F1A"/>
    <w:rsid w:val="006B5B39"/>
    <w:rsid w:val="006B6EDE"/>
    <w:rsid w:val="006C5DFB"/>
    <w:rsid w:val="006D7A11"/>
    <w:rsid w:val="006D7DAC"/>
    <w:rsid w:val="006F5536"/>
    <w:rsid w:val="006F5B54"/>
    <w:rsid w:val="006F65D1"/>
    <w:rsid w:val="006F7080"/>
    <w:rsid w:val="007125A7"/>
    <w:rsid w:val="00717A42"/>
    <w:rsid w:val="00722BFC"/>
    <w:rsid w:val="007346CC"/>
    <w:rsid w:val="00737FAE"/>
    <w:rsid w:val="00741932"/>
    <w:rsid w:val="007448A7"/>
    <w:rsid w:val="0074523B"/>
    <w:rsid w:val="007473CC"/>
    <w:rsid w:val="007637E7"/>
    <w:rsid w:val="00780E70"/>
    <w:rsid w:val="007858A6"/>
    <w:rsid w:val="007861F8"/>
    <w:rsid w:val="007A3853"/>
    <w:rsid w:val="007A54CF"/>
    <w:rsid w:val="007A671E"/>
    <w:rsid w:val="007D519E"/>
    <w:rsid w:val="007D7576"/>
    <w:rsid w:val="007E3859"/>
    <w:rsid w:val="007E41AD"/>
    <w:rsid w:val="007F4FAD"/>
    <w:rsid w:val="00815D9E"/>
    <w:rsid w:val="008160B8"/>
    <w:rsid w:val="0081672C"/>
    <w:rsid w:val="00816D40"/>
    <w:rsid w:val="00831C2E"/>
    <w:rsid w:val="00835CBC"/>
    <w:rsid w:val="00854F14"/>
    <w:rsid w:val="008575CD"/>
    <w:rsid w:val="008714E0"/>
    <w:rsid w:val="008817CA"/>
    <w:rsid w:val="008824D9"/>
    <w:rsid w:val="00883516"/>
    <w:rsid w:val="008A2DF9"/>
    <w:rsid w:val="008C638A"/>
    <w:rsid w:val="008D22A0"/>
    <w:rsid w:val="008D7F09"/>
    <w:rsid w:val="008E45EA"/>
    <w:rsid w:val="00907DDA"/>
    <w:rsid w:val="00914DF3"/>
    <w:rsid w:val="0093091C"/>
    <w:rsid w:val="0093782E"/>
    <w:rsid w:val="00943314"/>
    <w:rsid w:val="00944846"/>
    <w:rsid w:val="00952265"/>
    <w:rsid w:val="00960154"/>
    <w:rsid w:val="009613AF"/>
    <w:rsid w:val="00967BA5"/>
    <w:rsid w:val="00971789"/>
    <w:rsid w:val="00992451"/>
    <w:rsid w:val="009A1984"/>
    <w:rsid w:val="009B1405"/>
    <w:rsid w:val="009B2ED6"/>
    <w:rsid w:val="009B354D"/>
    <w:rsid w:val="009B51EA"/>
    <w:rsid w:val="009B5917"/>
    <w:rsid w:val="009C766E"/>
    <w:rsid w:val="00A06004"/>
    <w:rsid w:val="00A07936"/>
    <w:rsid w:val="00A10E1C"/>
    <w:rsid w:val="00A12FB1"/>
    <w:rsid w:val="00A13411"/>
    <w:rsid w:val="00A143F2"/>
    <w:rsid w:val="00A30ADE"/>
    <w:rsid w:val="00A478E1"/>
    <w:rsid w:val="00A54559"/>
    <w:rsid w:val="00A564B7"/>
    <w:rsid w:val="00A573EF"/>
    <w:rsid w:val="00A637BD"/>
    <w:rsid w:val="00A67516"/>
    <w:rsid w:val="00A753BE"/>
    <w:rsid w:val="00AA7439"/>
    <w:rsid w:val="00AB38C1"/>
    <w:rsid w:val="00AC1FA4"/>
    <w:rsid w:val="00AD4AF5"/>
    <w:rsid w:val="00AD66B9"/>
    <w:rsid w:val="00AE35B2"/>
    <w:rsid w:val="00AE43D7"/>
    <w:rsid w:val="00AF2449"/>
    <w:rsid w:val="00B04691"/>
    <w:rsid w:val="00B16931"/>
    <w:rsid w:val="00B21001"/>
    <w:rsid w:val="00B33D19"/>
    <w:rsid w:val="00B41A35"/>
    <w:rsid w:val="00B41EE6"/>
    <w:rsid w:val="00B63C1F"/>
    <w:rsid w:val="00B650C3"/>
    <w:rsid w:val="00B75F54"/>
    <w:rsid w:val="00B86F13"/>
    <w:rsid w:val="00B91889"/>
    <w:rsid w:val="00BA62A2"/>
    <w:rsid w:val="00BB1124"/>
    <w:rsid w:val="00BE43D0"/>
    <w:rsid w:val="00BF0E60"/>
    <w:rsid w:val="00BF4D97"/>
    <w:rsid w:val="00C004F0"/>
    <w:rsid w:val="00C03EDD"/>
    <w:rsid w:val="00C05B23"/>
    <w:rsid w:val="00C05FA9"/>
    <w:rsid w:val="00C06344"/>
    <w:rsid w:val="00C07E38"/>
    <w:rsid w:val="00C30DDF"/>
    <w:rsid w:val="00C32670"/>
    <w:rsid w:val="00C35A42"/>
    <w:rsid w:val="00C450DD"/>
    <w:rsid w:val="00C64753"/>
    <w:rsid w:val="00C66839"/>
    <w:rsid w:val="00C66DAB"/>
    <w:rsid w:val="00C75E68"/>
    <w:rsid w:val="00CA09EE"/>
    <w:rsid w:val="00CA5BCE"/>
    <w:rsid w:val="00CB1764"/>
    <w:rsid w:val="00CB1AC2"/>
    <w:rsid w:val="00CC1F66"/>
    <w:rsid w:val="00CC6DD8"/>
    <w:rsid w:val="00CD516C"/>
    <w:rsid w:val="00CD6C6A"/>
    <w:rsid w:val="00CE22BB"/>
    <w:rsid w:val="00CF45C2"/>
    <w:rsid w:val="00D20686"/>
    <w:rsid w:val="00D20843"/>
    <w:rsid w:val="00D24579"/>
    <w:rsid w:val="00D414C7"/>
    <w:rsid w:val="00D66497"/>
    <w:rsid w:val="00D867BC"/>
    <w:rsid w:val="00DA187B"/>
    <w:rsid w:val="00DA599B"/>
    <w:rsid w:val="00DA6B33"/>
    <w:rsid w:val="00DB195D"/>
    <w:rsid w:val="00DC64C3"/>
    <w:rsid w:val="00DC6FAE"/>
    <w:rsid w:val="00DD37BB"/>
    <w:rsid w:val="00DD5909"/>
    <w:rsid w:val="00DE0847"/>
    <w:rsid w:val="00DE16D9"/>
    <w:rsid w:val="00DE3BDE"/>
    <w:rsid w:val="00DE3E06"/>
    <w:rsid w:val="00DF43CE"/>
    <w:rsid w:val="00DF500D"/>
    <w:rsid w:val="00E019FF"/>
    <w:rsid w:val="00E176F5"/>
    <w:rsid w:val="00E20080"/>
    <w:rsid w:val="00E32889"/>
    <w:rsid w:val="00E43632"/>
    <w:rsid w:val="00E449D2"/>
    <w:rsid w:val="00E51603"/>
    <w:rsid w:val="00E54CC0"/>
    <w:rsid w:val="00E64CC8"/>
    <w:rsid w:val="00E94D5E"/>
    <w:rsid w:val="00E95DF5"/>
    <w:rsid w:val="00EA6750"/>
    <w:rsid w:val="00EE10E7"/>
    <w:rsid w:val="00EE4E33"/>
    <w:rsid w:val="00EE5B52"/>
    <w:rsid w:val="00EF004F"/>
    <w:rsid w:val="00EF248A"/>
    <w:rsid w:val="00EF51E9"/>
    <w:rsid w:val="00EF6107"/>
    <w:rsid w:val="00F00AA5"/>
    <w:rsid w:val="00F14A88"/>
    <w:rsid w:val="00F15545"/>
    <w:rsid w:val="00F178AB"/>
    <w:rsid w:val="00F26701"/>
    <w:rsid w:val="00F26BD0"/>
    <w:rsid w:val="00F31825"/>
    <w:rsid w:val="00F34820"/>
    <w:rsid w:val="00F35160"/>
    <w:rsid w:val="00F36538"/>
    <w:rsid w:val="00F47E3C"/>
    <w:rsid w:val="00F50C3E"/>
    <w:rsid w:val="00F646B6"/>
    <w:rsid w:val="00F66C0E"/>
    <w:rsid w:val="00F7590E"/>
    <w:rsid w:val="00F7593F"/>
    <w:rsid w:val="00F77070"/>
    <w:rsid w:val="00F801E8"/>
    <w:rsid w:val="00F902E9"/>
    <w:rsid w:val="00F973B5"/>
    <w:rsid w:val="00FC6692"/>
    <w:rsid w:val="00FD390C"/>
    <w:rsid w:val="00FE520F"/>
    <w:rsid w:val="00FE5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6669"/>
  <w15:docId w15:val="{0FD42B9E-D348-4166-9B68-1EC76CC1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1F8"/>
  </w:style>
  <w:style w:type="paragraph" w:styleId="1">
    <w:name w:val="heading 1"/>
    <w:basedOn w:val="a"/>
    <w:next w:val="a"/>
    <w:link w:val="10"/>
    <w:uiPriority w:val="9"/>
    <w:qFormat/>
    <w:rsid w:val="002632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C421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98E"/>
    <w:pPr>
      <w:ind w:left="720"/>
      <w:contextualSpacing/>
    </w:pPr>
  </w:style>
  <w:style w:type="character" w:styleId="a4">
    <w:name w:val="Hyperlink"/>
    <w:basedOn w:val="a0"/>
    <w:rsid w:val="009B51EA"/>
    <w:rPr>
      <w:color w:val="0000FF"/>
      <w:u w:val="single"/>
    </w:rPr>
  </w:style>
  <w:style w:type="paragraph" w:styleId="21">
    <w:name w:val="toc 2"/>
    <w:basedOn w:val="a"/>
    <w:next w:val="a"/>
    <w:autoRedefine/>
    <w:rsid w:val="0069586B"/>
    <w:pPr>
      <w:tabs>
        <w:tab w:val="right" w:leader="dot" w:pos="9345"/>
      </w:tabs>
      <w:spacing w:after="0" w:line="240" w:lineRule="auto"/>
      <w:jc w:val="both"/>
    </w:pPr>
    <w:rPr>
      <w:rFonts w:ascii="Times New Roman" w:eastAsia="Calibri" w:hAnsi="Times New Roman" w:cs="Times New Roman"/>
      <w:sz w:val="24"/>
      <w:szCs w:val="24"/>
      <w:lang w:val="kk-KZ" w:eastAsia="en-US"/>
    </w:rPr>
  </w:style>
  <w:style w:type="paragraph" w:styleId="a5">
    <w:name w:val="No Spacing"/>
    <w:uiPriority w:val="1"/>
    <w:qFormat/>
    <w:rsid w:val="00B91889"/>
    <w:pPr>
      <w:spacing w:after="0" w:line="240" w:lineRule="auto"/>
    </w:pPr>
  </w:style>
  <w:style w:type="table" w:styleId="a6">
    <w:name w:val="Table Grid"/>
    <w:basedOn w:val="a1"/>
    <w:uiPriority w:val="39"/>
    <w:rsid w:val="0050175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EA67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6750"/>
    <w:rPr>
      <w:rFonts w:ascii="Tahoma" w:hAnsi="Tahoma" w:cs="Tahoma"/>
      <w:sz w:val="16"/>
      <w:szCs w:val="16"/>
    </w:rPr>
  </w:style>
  <w:style w:type="paragraph" w:styleId="a9">
    <w:name w:val="header"/>
    <w:basedOn w:val="a"/>
    <w:link w:val="aa"/>
    <w:uiPriority w:val="99"/>
    <w:unhideWhenUsed/>
    <w:rsid w:val="00DA599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A599B"/>
  </w:style>
  <w:style w:type="paragraph" w:styleId="ab">
    <w:name w:val="footer"/>
    <w:basedOn w:val="a"/>
    <w:link w:val="ac"/>
    <w:uiPriority w:val="99"/>
    <w:unhideWhenUsed/>
    <w:rsid w:val="00DA599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A599B"/>
  </w:style>
  <w:style w:type="character" w:customStyle="1" w:styleId="20">
    <w:name w:val="Заголовок 2 Знак"/>
    <w:basedOn w:val="a0"/>
    <w:link w:val="2"/>
    <w:uiPriority w:val="9"/>
    <w:rsid w:val="005C4212"/>
    <w:rPr>
      <w:rFonts w:asciiTheme="majorHAnsi" w:eastAsiaTheme="majorEastAsia" w:hAnsiTheme="majorHAnsi" w:cstheme="majorBidi"/>
      <w:b/>
      <w:bCs/>
      <w:color w:val="4F81BD" w:themeColor="accent1"/>
      <w:sz w:val="26"/>
      <w:szCs w:val="26"/>
      <w:lang w:eastAsia="en-US"/>
    </w:rPr>
  </w:style>
  <w:style w:type="paragraph" w:styleId="ad">
    <w:name w:val="Normal (Web)"/>
    <w:basedOn w:val="a"/>
    <w:uiPriority w:val="99"/>
    <w:unhideWhenUsed/>
    <w:rsid w:val="001A1D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6322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026684">
      <w:bodyDiv w:val="1"/>
      <w:marLeft w:val="0"/>
      <w:marRight w:val="0"/>
      <w:marTop w:val="0"/>
      <w:marBottom w:val="0"/>
      <w:divBdr>
        <w:top w:val="none" w:sz="0" w:space="0" w:color="auto"/>
        <w:left w:val="none" w:sz="0" w:space="0" w:color="auto"/>
        <w:bottom w:val="none" w:sz="0" w:space="0" w:color="auto"/>
        <w:right w:val="none" w:sz="0" w:space="0" w:color="auto"/>
      </w:divBdr>
    </w:div>
    <w:div w:id="411203160">
      <w:bodyDiv w:val="1"/>
      <w:marLeft w:val="0"/>
      <w:marRight w:val="0"/>
      <w:marTop w:val="0"/>
      <w:marBottom w:val="0"/>
      <w:divBdr>
        <w:top w:val="none" w:sz="0" w:space="0" w:color="auto"/>
        <w:left w:val="none" w:sz="0" w:space="0" w:color="auto"/>
        <w:bottom w:val="none" w:sz="0" w:space="0" w:color="auto"/>
        <w:right w:val="none" w:sz="0" w:space="0" w:color="auto"/>
      </w:divBdr>
    </w:div>
    <w:div w:id="683018243">
      <w:bodyDiv w:val="1"/>
      <w:marLeft w:val="0"/>
      <w:marRight w:val="0"/>
      <w:marTop w:val="0"/>
      <w:marBottom w:val="0"/>
      <w:divBdr>
        <w:top w:val="none" w:sz="0" w:space="0" w:color="auto"/>
        <w:left w:val="none" w:sz="0" w:space="0" w:color="auto"/>
        <w:bottom w:val="none" w:sz="0" w:space="0" w:color="auto"/>
        <w:right w:val="none" w:sz="0" w:space="0" w:color="auto"/>
      </w:divBdr>
    </w:div>
    <w:div w:id="879829465">
      <w:bodyDiv w:val="1"/>
      <w:marLeft w:val="0"/>
      <w:marRight w:val="0"/>
      <w:marTop w:val="0"/>
      <w:marBottom w:val="0"/>
      <w:divBdr>
        <w:top w:val="none" w:sz="0" w:space="0" w:color="auto"/>
        <w:left w:val="none" w:sz="0" w:space="0" w:color="auto"/>
        <w:bottom w:val="none" w:sz="0" w:space="0" w:color="auto"/>
        <w:right w:val="none" w:sz="0" w:space="0" w:color="auto"/>
      </w:divBdr>
    </w:div>
    <w:div w:id="923952276">
      <w:bodyDiv w:val="1"/>
      <w:marLeft w:val="0"/>
      <w:marRight w:val="0"/>
      <w:marTop w:val="0"/>
      <w:marBottom w:val="0"/>
      <w:divBdr>
        <w:top w:val="none" w:sz="0" w:space="0" w:color="auto"/>
        <w:left w:val="none" w:sz="0" w:space="0" w:color="auto"/>
        <w:bottom w:val="none" w:sz="0" w:space="0" w:color="auto"/>
        <w:right w:val="none" w:sz="0" w:space="0" w:color="auto"/>
      </w:divBdr>
    </w:div>
    <w:div w:id="1237980474">
      <w:bodyDiv w:val="1"/>
      <w:marLeft w:val="0"/>
      <w:marRight w:val="0"/>
      <w:marTop w:val="0"/>
      <w:marBottom w:val="0"/>
      <w:divBdr>
        <w:top w:val="none" w:sz="0" w:space="0" w:color="auto"/>
        <w:left w:val="none" w:sz="0" w:space="0" w:color="auto"/>
        <w:bottom w:val="none" w:sz="0" w:space="0" w:color="auto"/>
        <w:right w:val="none" w:sz="0" w:space="0" w:color="auto"/>
      </w:divBdr>
    </w:div>
    <w:div w:id="155380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бастапқы</c:v>
                </c:pt>
              </c:strCache>
            </c:strRef>
          </c:tx>
          <c:spPr>
            <a:solidFill>
              <a:srgbClr val="FF0000"/>
            </a:solidFill>
          </c:spPr>
          <c:invertIfNegative val="0"/>
          <c:cat>
            <c:strRef>
              <c:f>Лист1!$A$2:$A$4</c:f>
              <c:strCache>
                <c:ptCount val="3"/>
                <c:pt idx="0">
                  <c:v>І деңгей</c:v>
                </c:pt>
                <c:pt idx="1">
                  <c:v>ІІ деңгей</c:v>
                </c:pt>
                <c:pt idx="2">
                  <c:v>ІІІ деңгей</c:v>
                </c:pt>
              </c:strCache>
            </c:strRef>
          </c:cat>
          <c:val>
            <c:numRef>
              <c:f>Лист1!$B$2:$B$4</c:f>
              <c:numCache>
                <c:formatCode>General</c:formatCode>
                <c:ptCount val="3"/>
                <c:pt idx="0">
                  <c:v>115</c:v>
                </c:pt>
                <c:pt idx="1">
                  <c:v>134</c:v>
                </c:pt>
                <c:pt idx="2">
                  <c:v>57</c:v>
                </c:pt>
              </c:numCache>
            </c:numRef>
          </c:val>
          <c:extLst>
            <c:ext xmlns:c16="http://schemas.microsoft.com/office/drawing/2014/chart" uri="{C3380CC4-5D6E-409C-BE32-E72D297353CC}">
              <c16:uniqueId val="{00000000-2D50-43FA-A84F-E009D2E9A228}"/>
            </c:ext>
          </c:extLst>
        </c:ser>
        <c:dLbls>
          <c:showLegendKey val="0"/>
          <c:showVal val="0"/>
          <c:showCatName val="0"/>
          <c:showSerName val="0"/>
          <c:showPercent val="0"/>
          <c:showBubbleSize val="0"/>
        </c:dLbls>
        <c:gapWidth val="150"/>
        <c:axId val="400450960"/>
        <c:axId val="400451352"/>
      </c:barChart>
      <c:catAx>
        <c:axId val="400450960"/>
        <c:scaling>
          <c:orientation val="minMax"/>
        </c:scaling>
        <c:delete val="0"/>
        <c:axPos val="b"/>
        <c:numFmt formatCode="General" sourceLinked="0"/>
        <c:majorTickMark val="out"/>
        <c:minorTickMark val="none"/>
        <c:tickLblPos val="nextTo"/>
        <c:crossAx val="400451352"/>
        <c:crosses val="autoZero"/>
        <c:auto val="1"/>
        <c:lblAlgn val="ctr"/>
        <c:lblOffset val="100"/>
        <c:noMultiLvlLbl val="0"/>
      </c:catAx>
      <c:valAx>
        <c:axId val="400451352"/>
        <c:scaling>
          <c:orientation val="minMax"/>
        </c:scaling>
        <c:delete val="0"/>
        <c:axPos val="l"/>
        <c:majorGridlines/>
        <c:numFmt formatCode="General" sourceLinked="1"/>
        <c:majorTickMark val="out"/>
        <c:minorTickMark val="none"/>
        <c:tickLblPos val="nextTo"/>
        <c:crossAx val="400450960"/>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аралық</c:v>
                </c:pt>
              </c:strCache>
            </c:strRef>
          </c:tx>
          <c:spPr>
            <a:solidFill>
              <a:srgbClr val="0070C0"/>
            </a:solidFill>
          </c:spPr>
          <c:invertIfNegative val="0"/>
          <c:cat>
            <c:strRef>
              <c:f>Лист1!$A$2:$A$4</c:f>
              <c:strCache>
                <c:ptCount val="3"/>
                <c:pt idx="0">
                  <c:v>І деңгей</c:v>
                </c:pt>
                <c:pt idx="1">
                  <c:v>ІІ деңгей</c:v>
                </c:pt>
                <c:pt idx="2">
                  <c:v>ІІІ деңгей</c:v>
                </c:pt>
              </c:strCache>
            </c:strRef>
          </c:cat>
          <c:val>
            <c:numRef>
              <c:f>Лист1!$B$2:$B$4</c:f>
              <c:numCache>
                <c:formatCode>General</c:formatCode>
                <c:ptCount val="3"/>
                <c:pt idx="0">
                  <c:v>13</c:v>
                </c:pt>
                <c:pt idx="1">
                  <c:v>67</c:v>
                </c:pt>
                <c:pt idx="2">
                  <c:v>235</c:v>
                </c:pt>
              </c:numCache>
            </c:numRef>
          </c:val>
          <c:extLst>
            <c:ext xmlns:c16="http://schemas.microsoft.com/office/drawing/2014/chart" uri="{C3380CC4-5D6E-409C-BE32-E72D297353CC}">
              <c16:uniqueId val="{00000000-164A-4507-B4A5-E4694CAFE9C4}"/>
            </c:ext>
          </c:extLst>
        </c:ser>
        <c:dLbls>
          <c:showLegendKey val="0"/>
          <c:showVal val="0"/>
          <c:showCatName val="0"/>
          <c:showSerName val="0"/>
          <c:showPercent val="0"/>
          <c:showBubbleSize val="0"/>
        </c:dLbls>
        <c:gapWidth val="150"/>
        <c:axId val="505451072"/>
        <c:axId val="505447152"/>
      </c:barChart>
      <c:catAx>
        <c:axId val="505451072"/>
        <c:scaling>
          <c:orientation val="minMax"/>
        </c:scaling>
        <c:delete val="0"/>
        <c:axPos val="b"/>
        <c:numFmt formatCode="General" sourceLinked="0"/>
        <c:majorTickMark val="out"/>
        <c:minorTickMark val="none"/>
        <c:tickLblPos val="nextTo"/>
        <c:crossAx val="505447152"/>
        <c:crosses val="autoZero"/>
        <c:auto val="1"/>
        <c:lblAlgn val="ctr"/>
        <c:lblOffset val="100"/>
        <c:noMultiLvlLbl val="0"/>
      </c:catAx>
      <c:valAx>
        <c:axId val="505447152"/>
        <c:scaling>
          <c:orientation val="minMax"/>
        </c:scaling>
        <c:delete val="0"/>
        <c:axPos val="l"/>
        <c:majorGridlines/>
        <c:numFmt formatCode="General" sourceLinked="1"/>
        <c:majorTickMark val="out"/>
        <c:minorTickMark val="none"/>
        <c:tickLblPos val="nextTo"/>
        <c:crossAx val="505451072"/>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5632237146827231E-2"/>
          <c:y val="0.48333131950800867"/>
          <c:w val="0.80342674077504783"/>
          <c:h val="0.39033466307427983"/>
        </c:manualLayout>
      </c:layout>
      <c:pie3DChart>
        <c:varyColors val="1"/>
        <c:ser>
          <c:idx val="0"/>
          <c:order val="0"/>
          <c:tx>
            <c:strRef>
              <c:f>Лист1!$B$1</c:f>
              <c:strCache>
                <c:ptCount val="1"/>
                <c:pt idx="0">
                  <c:v>І жарты жылдық</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І деңгей</c:v>
                </c:pt>
                <c:pt idx="1">
                  <c:v>ІІ деңгей</c:v>
                </c:pt>
                <c:pt idx="2">
                  <c:v>ІІІ деңгей</c:v>
                </c:pt>
              </c:strCache>
            </c:strRef>
          </c:cat>
          <c:val>
            <c:numRef>
              <c:f>Лист1!$B$2:$B$4</c:f>
              <c:numCache>
                <c:formatCode>General</c:formatCode>
                <c:ptCount val="3"/>
                <c:pt idx="0">
                  <c:v>7</c:v>
                </c:pt>
                <c:pt idx="1">
                  <c:v>9</c:v>
                </c:pt>
                <c:pt idx="2">
                  <c:v>2</c:v>
                </c:pt>
              </c:numCache>
            </c:numRef>
          </c:val>
          <c:extLst>
            <c:ext xmlns:c16="http://schemas.microsoft.com/office/drawing/2014/chart" uri="{C3380CC4-5D6E-409C-BE32-E72D297353CC}">
              <c16:uniqueId val="{00000000-83BF-47B9-A108-F26ADBC1CF35}"/>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ІІ жарты жылдық</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І деңгей</c:v>
                </c:pt>
                <c:pt idx="1">
                  <c:v>ІІ деңгей</c:v>
                </c:pt>
                <c:pt idx="2">
                  <c:v>ІІІ деңгей</c:v>
                </c:pt>
              </c:strCache>
            </c:strRef>
          </c:cat>
          <c:val>
            <c:numRef>
              <c:f>Лист1!$B$2:$B$4</c:f>
              <c:numCache>
                <c:formatCode>General</c:formatCode>
                <c:ptCount val="3"/>
                <c:pt idx="1">
                  <c:v>3</c:v>
                </c:pt>
                <c:pt idx="2">
                  <c:v>15</c:v>
                </c:pt>
              </c:numCache>
            </c:numRef>
          </c:val>
          <c:extLst>
            <c:ext xmlns:c16="http://schemas.microsoft.com/office/drawing/2014/chart" uri="{C3380CC4-5D6E-409C-BE32-E72D297353CC}">
              <c16:uniqueId val="{00000000-70A2-479E-9695-4025717C454F}"/>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І жарты жылдық</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І деңгей</c:v>
                </c:pt>
                <c:pt idx="1">
                  <c:v>ІІ деңгей</c:v>
                </c:pt>
                <c:pt idx="2">
                  <c:v>ІІІ деңгей</c:v>
                </c:pt>
              </c:strCache>
            </c:strRef>
          </c:cat>
          <c:val>
            <c:numRef>
              <c:f>Лист1!$B$2:$B$4</c:f>
              <c:numCache>
                <c:formatCode>General</c:formatCode>
                <c:ptCount val="3"/>
                <c:pt idx="0">
                  <c:v>2</c:v>
                </c:pt>
                <c:pt idx="1">
                  <c:v>18</c:v>
                </c:pt>
                <c:pt idx="2">
                  <c:v>9</c:v>
                </c:pt>
              </c:numCache>
            </c:numRef>
          </c:val>
          <c:extLst>
            <c:ext xmlns:c16="http://schemas.microsoft.com/office/drawing/2014/chart" uri="{C3380CC4-5D6E-409C-BE32-E72D297353CC}">
              <c16:uniqueId val="{00000000-FAF2-4937-AB4F-DC5577BC9C34}"/>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ІІ жарты жылдық</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І деңгей</c:v>
                </c:pt>
                <c:pt idx="1">
                  <c:v>ІІ деңгей</c:v>
                </c:pt>
                <c:pt idx="2">
                  <c:v>ІІІ деңгей</c:v>
                </c:pt>
              </c:strCache>
            </c:strRef>
          </c:cat>
          <c:val>
            <c:numRef>
              <c:f>Лист1!$B$2:$B$4</c:f>
              <c:numCache>
                <c:formatCode>General</c:formatCode>
                <c:ptCount val="3"/>
                <c:pt idx="1">
                  <c:v>3</c:v>
                </c:pt>
                <c:pt idx="2">
                  <c:v>24</c:v>
                </c:pt>
              </c:numCache>
            </c:numRef>
          </c:val>
          <c:extLst>
            <c:ext xmlns:c16="http://schemas.microsoft.com/office/drawing/2014/chart" uri="{C3380CC4-5D6E-409C-BE32-E72D297353CC}">
              <c16:uniqueId val="{00000000-C774-44EE-A1C8-7D207A64D1D1}"/>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І жарты жылдық</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І деңгей</c:v>
                </c:pt>
                <c:pt idx="1">
                  <c:v>ІІ деңгей</c:v>
                </c:pt>
                <c:pt idx="2">
                  <c:v>ІІІ деңгей</c:v>
                </c:pt>
              </c:strCache>
            </c:strRef>
          </c:cat>
          <c:val>
            <c:numRef>
              <c:f>Лист1!$B$2:$B$4</c:f>
              <c:numCache>
                <c:formatCode>General</c:formatCode>
                <c:ptCount val="3"/>
                <c:pt idx="0">
                  <c:v>4</c:v>
                </c:pt>
                <c:pt idx="1">
                  <c:v>5</c:v>
                </c:pt>
                <c:pt idx="2">
                  <c:v>9</c:v>
                </c:pt>
              </c:numCache>
            </c:numRef>
          </c:val>
          <c:extLst>
            <c:ext xmlns:c16="http://schemas.microsoft.com/office/drawing/2014/chart" uri="{C3380CC4-5D6E-409C-BE32-E72D297353CC}">
              <c16:uniqueId val="{00000000-7600-44AC-A913-C6BA1C9AA6C3}"/>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ІІ жарты жылдық</a:t>
            </a:r>
          </a:p>
        </c:rich>
      </c:tx>
      <c:overlay val="0"/>
    </c:title>
    <c:autoTitleDeleted val="0"/>
    <c:plotArea>
      <c:layout/>
      <c:pieChart>
        <c:varyColors val="1"/>
        <c:ser>
          <c:idx val="0"/>
          <c:order val="0"/>
          <c:tx>
            <c:strRef>
              <c:f>Лист1!$B$1</c:f>
              <c:strCache>
                <c:ptCount val="1"/>
                <c:pt idx="0">
                  <c:v>І жарты жылдық</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І деңгей</c:v>
                </c:pt>
                <c:pt idx="1">
                  <c:v>ІІ деңгей</c:v>
                </c:pt>
                <c:pt idx="2">
                  <c:v>ІІІ деңгей</c:v>
                </c:pt>
              </c:strCache>
            </c:strRef>
          </c:cat>
          <c:val>
            <c:numRef>
              <c:f>Лист1!$B$2:$B$4</c:f>
              <c:numCache>
                <c:formatCode>General</c:formatCode>
                <c:ptCount val="3"/>
                <c:pt idx="1">
                  <c:v>3</c:v>
                </c:pt>
                <c:pt idx="2">
                  <c:v>9</c:v>
                </c:pt>
              </c:numCache>
            </c:numRef>
          </c:val>
          <c:extLst>
            <c:ext xmlns:c16="http://schemas.microsoft.com/office/drawing/2014/chart" uri="{C3380CC4-5D6E-409C-BE32-E72D297353CC}">
              <c16:uniqueId val="{00000000-25AA-4715-9800-FF7349C022F5}"/>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І жарты жылдық</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І деңгей</c:v>
                </c:pt>
                <c:pt idx="1">
                  <c:v>ІІ деңгей</c:v>
                </c:pt>
                <c:pt idx="2">
                  <c:v>ІІІ деңгей</c:v>
                </c:pt>
              </c:strCache>
            </c:strRef>
          </c:cat>
          <c:val>
            <c:numRef>
              <c:f>Лист1!$B$2:$B$4</c:f>
              <c:numCache>
                <c:formatCode>General</c:formatCode>
                <c:ptCount val="3"/>
                <c:pt idx="0">
                  <c:v>3</c:v>
                </c:pt>
                <c:pt idx="1">
                  <c:v>16</c:v>
                </c:pt>
                <c:pt idx="2">
                  <c:v>10</c:v>
                </c:pt>
              </c:numCache>
            </c:numRef>
          </c:val>
          <c:extLst>
            <c:ext xmlns:c16="http://schemas.microsoft.com/office/drawing/2014/chart" uri="{C3380CC4-5D6E-409C-BE32-E72D297353CC}">
              <c16:uniqueId val="{00000000-42AA-4909-96E2-725C4DD716D6}"/>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ІІ жарты жылдық</a:t>
            </a:r>
          </a:p>
        </c:rich>
      </c:tx>
      <c:overlay val="0"/>
    </c:title>
    <c:autoTitleDeleted val="0"/>
    <c:plotArea>
      <c:layout/>
      <c:pieChart>
        <c:varyColors val="1"/>
        <c:ser>
          <c:idx val="0"/>
          <c:order val="0"/>
          <c:tx>
            <c:strRef>
              <c:f>Лист1!$B$1</c:f>
              <c:strCache>
                <c:ptCount val="1"/>
                <c:pt idx="0">
                  <c:v>І жарты жылдық</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І деңгей</c:v>
                </c:pt>
                <c:pt idx="1">
                  <c:v>ІІ деңгей</c:v>
                </c:pt>
                <c:pt idx="2">
                  <c:v>ІІІ деңгей</c:v>
                </c:pt>
              </c:strCache>
            </c:strRef>
          </c:cat>
          <c:val>
            <c:numRef>
              <c:f>Лист1!$B$2:$B$4</c:f>
              <c:numCache>
                <c:formatCode>General</c:formatCode>
                <c:ptCount val="3"/>
                <c:pt idx="1">
                  <c:v>2</c:v>
                </c:pt>
                <c:pt idx="2">
                  <c:v>25</c:v>
                </c:pt>
              </c:numCache>
            </c:numRef>
          </c:val>
          <c:extLst>
            <c:ext xmlns:c16="http://schemas.microsoft.com/office/drawing/2014/chart" uri="{C3380CC4-5D6E-409C-BE32-E72D297353CC}">
              <c16:uniqueId val="{00000000-AE69-4ED3-82F5-E20A808F3FD5}"/>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І жарты жылдық</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І деңгей</c:v>
                </c:pt>
                <c:pt idx="1">
                  <c:v>ІІ деңгей</c:v>
                </c:pt>
                <c:pt idx="2">
                  <c:v>ІІІ деңгей</c:v>
                </c:pt>
              </c:strCache>
            </c:strRef>
          </c:cat>
          <c:val>
            <c:numRef>
              <c:f>Лист1!$B$2:$B$4</c:f>
              <c:numCache>
                <c:formatCode>General</c:formatCode>
                <c:ptCount val="3"/>
                <c:pt idx="0">
                  <c:v>2</c:v>
                </c:pt>
                <c:pt idx="1">
                  <c:v>18</c:v>
                </c:pt>
                <c:pt idx="2">
                  <c:v>20</c:v>
                </c:pt>
              </c:numCache>
            </c:numRef>
          </c:val>
          <c:extLst>
            <c:ext xmlns:c16="http://schemas.microsoft.com/office/drawing/2014/chart" uri="{C3380CC4-5D6E-409C-BE32-E72D297353CC}">
              <c16:uniqueId val="{00000000-1BB8-439C-9541-16D50CD37C5E}"/>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аралық</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І деңгей</c:v>
                </c:pt>
                <c:pt idx="1">
                  <c:v>ІІ деңгей</c:v>
                </c:pt>
                <c:pt idx="2">
                  <c:v>ІІІ деңгей</c:v>
                </c:pt>
              </c:strCache>
            </c:strRef>
          </c:cat>
          <c:val>
            <c:numRef>
              <c:f>Лист1!$B$2:$B$4</c:f>
              <c:numCache>
                <c:formatCode>General</c:formatCode>
                <c:ptCount val="3"/>
                <c:pt idx="0">
                  <c:v>13</c:v>
                </c:pt>
                <c:pt idx="1">
                  <c:v>67</c:v>
                </c:pt>
                <c:pt idx="2">
                  <c:v>235</c:v>
                </c:pt>
              </c:numCache>
            </c:numRef>
          </c:val>
          <c:extLst>
            <c:ext xmlns:c16="http://schemas.microsoft.com/office/drawing/2014/chart" uri="{C3380CC4-5D6E-409C-BE32-E72D297353CC}">
              <c16:uniqueId val="{00000000-D17D-4EA6-AB89-D0EF8DDDC08F}"/>
            </c:ext>
          </c:extLst>
        </c:ser>
        <c:dLbls>
          <c:dLblPos val="outEnd"/>
          <c:showLegendKey val="0"/>
          <c:showVal val="1"/>
          <c:showCatName val="0"/>
          <c:showSerName val="0"/>
          <c:showPercent val="0"/>
          <c:showBubbleSize val="0"/>
        </c:dLbls>
        <c:gapWidth val="444"/>
        <c:overlap val="-90"/>
        <c:axId val="400455664"/>
        <c:axId val="400444296"/>
      </c:barChart>
      <c:catAx>
        <c:axId val="400455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00444296"/>
        <c:crosses val="autoZero"/>
        <c:auto val="1"/>
        <c:lblAlgn val="ctr"/>
        <c:lblOffset val="100"/>
        <c:noMultiLvlLbl val="0"/>
      </c:catAx>
      <c:valAx>
        <c:axId val="400444296"/>
        <c:scaling>
          <c:orientation val="minMax"/>
        </c:scaling>
        <c:delete val="1"/>
        <c:axPos val="l"/>
        <c:numFmt formatCode="General" sourceLinked="1"/>
        <c:majorTickMark val="none"/>
        <c:minorTickMark val="none"/>
        <c:tickLblPos val="nextTo"/>
        <c:crossAx val="4004556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ІІ жарты жылдық</a:t>
            </a:r>
          </a:p>
        </c:rich>
      </c:tx>
      <c:overlay val="0"/>
    </c:title>
    <c:autoTitleDeleted val="0"/>
    <c:plotArea>
      <c:layout/>
      <c:pieChart>
        <c:varyColors val="1"/>
        <c:ser>
          <c:idx val="0"/>
          <c:order val="0"/>
          <c:tx>
            <c:strRef>
              <c:f>Лист1!$B$1</c:f>
              <c:strCache>
                <c:ptCount val="1"/>
                <c:pt idx="0">
                  <c:v>І жарты жылдық</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І деңгей</c:v>
                </c:pt>
                <c:pt idx="1">
                  <c:v>ІІ деңгей</c:v>
                </c:pt>
                <c:pt idx="2">
                  <c:v>ІІІ деңгей</c:v>
                </c:pt>
              </c:strCache>
            </c:strRef>
          </c:cat>
          <c:val>
            <c:numRef>
              <c:f>Лист1!$B$2:$B$4</c:f>
              <c:numCache>
                <c:formatCode>General</c:formatCode>
                <c:ptCount val="3"/>
                <c:pt idx="1">
                  <c:v>2</c:v>
                </c:pt>
                <c:pt idx="2">
                  <c:v>25</c:v>
                </c:pt>
              </c:numCache>
            </c:numRef>
          </c:val>
          <c:extLst>
            <c:ext xmlns:c16="http://schemas.microsoft.com/office/drawing/2014/chart" uri="{C3380CC4-5D6E-409C-BE32-E72D297353CC}">
              <c16:uniqueId val="{00000000-9318-43A0-B892-C83454C52BEA}"/>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lgn="ctr">
            <a:defRPr/>
          </a:pPr>
          <a:endParaRPr lang="ru-RU"/>
        </a:p>
      </c:txPr>
    </c:title>
    <c:autoTitleDeleted val="0"/>
    <c:plotArea>
      <c:layout/>
      <c:pieChart>
        <c:varyColors val="1"/>
        <c:ser>
          <c:idx val="0"/>
          <c:order val="0"/>
          <c:tx>
            <c:strRef>
              <c:f>Лист1!$B$1</c:f>
              <c:strCache>
                <c:ptCount val="1"/>
                <c:pt idx="0">
                  <c:v>І жарты жылдық</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І деңгей</c:v>
                </c:pt>
                <c:pt idx="1">
                  <c:v>ІІ деңгей</c:v>
                </c:pt>
                <c:pt idx="2">
                  <c:v>ІІІ деңгей</c:v>
                </c:pt>
              </c:strCache>
            </c:strRef>
          </c:cat>
          <c:val>
            <c:numRef>
              <c:f>Лист1!$B$2:$B$4</c:f>
              <c:numCache>
                <c:formatCode>General</c:formatCode>
                <c:ptCount val="3"/>
                <c:pt idx="0">
                  <c:v>5</c:v>
                </c:pt>
                <c:pt idx="1">
                  <c:v>10</c:v>
                </c:pt>
                <c:pt idx="2">
                  <c:v>14</c:v>
                </c:pt>
              </c:numCache>
            </c:numRef>
          </c:val>
          <c:extLst>
            <c:ext xmlns:c16="http://schemas.microsoft.com/office/drawing/2014/chart" uri="{C3380CC4-5D6E-409C-BE32-E72D297353CC}">
              <c16:uniqueId val="{00000000-A194-49F2-BC2B-69CAE11BDA66}"/>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ІІ жарты жылдық</a:t>
            </a:r>
          </a:p>
        </c:rich>
      </c:tx>
      <c:overlay val="0"/>
    </c:title>
    <c:autoTitleDeleted val="0"/>
    <c:plotArea>
      <c:layout/>
      <c:pieChart>
        <c:varyColors val="1"/>
        <c:ser>
          <c:idx val="0"/>
          <c:order val="0"/>
          <c:tx>
            <c:strRef>
              <c:f>Лист1!$B$1</c:f>
              <c:strCache>
                <c:ptCount val="1"/>
                <c:pt idx="0">
                  <c:v>І жарты жылдық</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І деңгей</c:v>
                </c:pt>
                <c:pt idx="1">
                  <c:v>ІІ деңгей</c:v>
                </c:pt>
                <c:pt idx="2">
                  <c:v>ІІІ деңгей</c:v>
                </c:pt>
              </c:strCache>
            </c:strRef>
          </c:cat>
          <c:val>
            <c:numRef>
              <c:f>Лист1!$B$2:$B$4</c:f>
              <c:numCache>
                <c:formatCode>General</c:formatCode>
                <c:ptCount val="3"/>
                <c:pt idx="1">
                  <c:v>2</c:v>
                </c:pt>
                <c:pt idx="2">
                  <c:v>25</c:v>
                </c:pt>
              </c:numCache>
            </c:numRef>
          </c:val>
          <c:extLst>
            <c:ext xmlns:c16="http://schemas.microsoft.com/office/drawing/2014/chart" uri="{C3380CC4-5D6E-409C-BE32-E72D297353CC}">
              <c16:uniqueId val="{00000000-DFC8-44ED-A619-145403892FC8}"/>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бастапқы</c:v>
                </c:pt>
              </c:strCache>
            </c:strRef>
          </c:tx>
          <c:spPr>
            <a:solidFill>
              <a:srgbClr val="FF0000"/>
            </a:solidFill>
          </c:spPr>
          <c:invertIfNegative val="0"/>
          <c:cat>
            <c:strRef>
              <c:f>Лист1!$A$2:$A$4</c:f>
              <c:strCache>
                <c:ptCount val="3"/>
                <c:pt idx="0">
                  <c:v>І деңгей</c:v>
                </c:pt>
                <c:pt idx="1">
                  <c:v>ІІ деңгей</c:v>
                </c:pt>
                <c:pt idx="2">
                  <c:v>ІІІ деңгей</c:v>
                </c:pt>
              </c:strCache>
            </c:strRef>
          </c:cat>
          <c:val>
            <c:numRef>
              <c:f>Лист1!$B$2:$B$4</c:f>
              <c:numCache>
                <c:formatCode>General</c:formatCode>
                <c:ptCount val="3"/>
                <c:pt idx="0">
                  <c:v>76</c:v>
                </c:pt>
                <c:pt idx="1">
                  <c:v>159</c:v>
                </c:pt>
                <c:pt idx="2">
                  <c:v>71</c:v>
                </c:pt>
              </c:numCache>
            </c:numRef>
          </c:val>
          <c:extLst>
            <c:ext xmlns:c16="http://schemas.microsoft.com/office/drawing/2014/chart" uri="{C3380CC4-5D6E-409C-BE32-E72D297353CC}">
              <c16:uniqueId val="{00000000-1884-4C4D-8D7F-6FCAF47A208C}"/>
            </c:ext>
          </c:extLst>
        </c:ser>
        <c:dLbls>
          <c:showLegendKey val="0"/>
          <c:showVal val="0"/>
          <c:showCatName val="0"/>
          <c:showSerName val="0"/>
          <c:showPercent val="0"/>
          <c:showBubbleSize val="0"/>
        </c:dLbls>
        <c:gapWidth val="150"/>
        <c:axId val="400447040"/>
        <c:axId val="400447432"/>
      </c:barChart>
      <c:catAx>
        <c:axId val="400447040"/>
        <c:scaling>
          <c:orientation val="minMax"/>
        </c:scaling>
        <c:delete val="0"/>
        <c:axPos val="b"/>
        <c:numFmt formatCode="General" sourceLinked="0"/>
        <c:majorTickMark val="out"/>
        <c:minorTickMark val="none"/>
        <c:tickLblPos val="nextTo"/>
        <c:crossAx val="400447432"/>
        <c:crosses val="autoZero"/>
        <c:auto val="1"/>
        <c:lblAlgn val="ctr"/>
        <c:lblOffset val="100"/>
        <c:noMultiLvlLbl val="0"/>
      </c:catAx>
      <c:valAx>
        <c:axId val="400447432"/>
        <c:scaling>
          <c:orientation val="minMax"/>
        </c:scaling>
        <c:delete val="0"/>
        <c:axPos val="l"/>
        <c:majorGridlines/>
        <c:numFmt formatCode="General" sourceLinked="1"/>
        <c:majorTickMark val="out"/>
        <c:minorTickMark val="none"/>
        <c:tickLblPos val="nextTo"/>
        <c:crossAx val="40044704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аралық</c:v>
                </c:pt>
              </c:strCache>
            </c:strRef>
          </c:tx>
          <c:spPr>
            <a:solidFill>
              <a:srgbClr val="0070C0"/>
            </a:solidFill>
          </c:spPr>
          <c:invertIfNegative val="0"/>
          <c:cat>
            <c:strRef>
              <c:f>Лист1!$A$2:$A$4</c:f>
              <c:strCache>
                <c:ptCount val="3"/>
                <c:pt idx="0">
                  <c:v>І деңгей</c:v>
                </c:pt>
                <c:pt idx="1">
                  <c:v>ІІ деңгей</c:v>
                </c:pt>
                <c:pt idx="2">
                  <c:v>ІІІ деңгей</c:v>
                </c:pt>
              </c:strCache>
            </c:strRef>
          </c:cat>
          <c:val>
            <c:numRef>
              <c:f>Лист1!$B$2:$B$4</c:f>
              <c:numCache>
                <c:formatCode>General</c:formatCode>
                <c:ptCount val="3"/>
                <c:pt idx="0">
                  <c:v>13</c:v>
                </c:pt>
                <c:pt idx="1">
                  <c:v>67</c:v>
                </c:pt>
                <c:pt idx="2">
                  <c:v>235</c:v>
                </c:pt>
              </c:numCache>
            </c:numRef>
          </c:val>
          <c:extLst>
            <c:ext xmlns:c16="http://schemas.microsoft.com/office/drawing/2014/chart" uri="{C3380CC4-5D6E-409C-BE32-E72D297353CC}">
              <c16:uniqueId val="{00000000-5DB9-44BA-8F91-8C93AEAD98FA}"/>
            </c:ext>
          </c:extLst>
        </c:ser>
        <c:dLbls>
          <c:showLegendKey val="0"/>
          <c:showVal val="0"/>
          <c:showCatName val="0"/>
          <c:showSerName val="0"/>
          <c:showPercent val="0"/>
          <c:showBubbleSize val="0"/>
        </c:dLbls>
        <c:gapWidth val="150"/>
        <c:axId val="400447824"/>
        <c:axId val="400449000"/>
      </c:barChart>
      <c:catAx>
        <c:axId val="400447824"/>
        <c:scaling>
          <c:orientation val="minMax"/>
        </c:scaling>
        <c:delete val="0"/>
        <c:axPos val="b"/>
        <c:numFmt formatCode="General" sourceLinked="0"/>
        <c:majorTickMark val="out"/>
        <c:minorTickMark val="none"/>
        <c:tickLblPos val="nextTo"/>
        <c:crossAx val="400449000"/>
        <c:crosses val="autoZero"/>
        <c:auto val="1"/>
        <c:lblAlgn val="ctr"/>
        <c:lblOffset val="100"/>
        <c:noMultiLvlLbl val="0"/>
      </c:catAx>
      <c:valAx>
        <c:axId val="400449000"/>
        <c:scaling>
          <c:orientation val="minMax"/>
        </c:scaling>
        <c:delete val="0"/>
        <c:axPos val="l"/>
        <c:majorGridlines/>
        <c:numFmt formatCode="General" sourceLinked="1"/>
        <c:majorTickMark val="out"/>
        <c:minorTickMark val="none"/>
        <c:tickLblPos val="nextTo"/>
        <c:crossAx val="40044782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бастапқы</c:v>
                </c:pt>
              </c:strCache>
            </c:strRef>
          </c:tx>
          <c:spPr>
            <a:solidFill>
              <a:srgbClr val="FF0000"/>
            </a:solidFill>
          </c:spPr>
          <c:invertIfNegative val="0"/>
          <c:cat>
            <c:strRef>
              <c:f>Лист1!$A$2:$A$4</c:f>
              <c:strCache>
                <c:ptCount val="3"/>
                <c:pt idx="0">
                  <c:v>І деңгей</c:v>
                </c:pt>
                <c:pt idx="1">
                  <c:v>ІІ деңгей</c:v>
                </c:pt>
                <c:pt idx="2">
                  <c:v>ІІІ деңгей</c:v>
                </c:pt>
              </c:strCache>
            </c:strRef>
          </c:cat>
          <c:val>
            <c:numRef>
              <c:f>Лист1!$B$2:$B$4</c:f>
              <c:numCache>
                <c:formatCode>General</c:formatCode>
                <c:ptCount val="3"/>
                <c:pt idx="0">
                  <c:v>115</c:v>
                </c:pt>
                <c:pt idx="1">
                  <c:v>134</c:v>
                </c:pt>
                <c:pt idx="2">
                  <c:v>57</c:v>
                </c:pt>
              </c:numCache>
            </c:numRef>
          </c:val>
          <c:extLst>
            <c:ext xmlns:c16="http://schemas.microsoft.com/office/drawing/2014/chart" uri="{C3380CC4-5D6E-409C-BE32-E72D297353CC}">
              <c16:uniqueId val="{00000000-E856-4654-A97F-8B151ECD9491}"/>
            </c:ext>
          </c:extLst>
        </c:ser>
        <c:dLbls>
          <c:showLegendKey val="0"/>
          <c:showVal val="0"/>
          <c:showCatName val="0"/>
          <c:showSerName val="0"/>
          <c:showPercent val="0"/>
          <c:showBubbleSize val="0"/>
        </c:dLbls>
        <c:gapWidth val="150"/>
        <c:axId val="400455272"/>
        <c:axId val="400452528"/>
      </c:barChart>
      <c:catAx>
        <c:axId val="400455272"/>
        <c:scaling>
          <c:orientation val="minMax"/>
        </c:scaling>
        <c:delete val="0"/>
        <c:axPos val="b"/>
        <c:numFmt formatCode="General" sourceLinked="0"/>
        <c:majorTickMark val="out"/>
        <c:minorTickMark val="none"/>
        <c:tickLblPos val="nextTo"/>
        <c:crossAx val="400452528"/>
        <c:crosses val="autoZero"/>
        <c:auto val="1"/>
        <c:lblAlgn val="ctr"/>
        <c:lblOffset val="100"/>
        <c:noMultiLvlLbl val="0"/>
      </c:catAx>
      <c:valAx>
        <c:axId val="400452528"/>
        <c:scaling>
          <c:orientation val="minMax"/>
        </c:scaling>
        <c:delete val="0"/>
        <c:axPos val="l"/>
        <c:majorGridlines/>
        <c:numFmt formatCode="General" sourceLinked="1"/>
        <c:majorTickMark val="out"/>
        <c:minorTickMark val="none"/>
        <c:tickLblPos val="nextTo"/>
        <c:crossAx val="40045527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аралық</c:v>
                </c:pt>
              </c:strCache>
            </c:strRef>
          </c:tx>
          <c:spPr>
            <a:solidFill>
              <a:srgbClr val="0070C0"/>
            </a:solidFill>
          </c:spPr>
          <c:invertIfNegative val="0"/>
          <c:cat>
            <c:strRef>
              <c:f>Лист1!$A$2:$A$4</c:f>
              <c:strCache>
                <c:ptCount val="3"/>
                <c:pt idx="0">
                  <c:v>І деңгей</c:v>
                </c:pt>
                <c:pt idx="1">
                  <c:v>ІІ деңгей</c:v>
                </c:pt>
                <c:pt idx="2">
                  <c:v>ІІІ деңгей</c:v>
                </c:pt>
              </c:strCache>
            </c:strRef>
          </c:cat>
          <c:val>
            <c:numRef>
              <c:f>Лист1!$B$2:$B$4</c:f>
              <c:numCache>
                <c:formatCode>General</c:formatCode>
                <c:ptCount val="3"/>
                <c:pt idx="0">
                  <c:v>13</c:v>
                </c:pt>
                <c:pt idx="1">
                  <c:v>67</c:v>
                </c:pt>
                <c:pt idx="2">
                  <c:v>235</c:v>
                </c:pt>
              </c:numCache>
            </c:numRef>
          </c:val>
          <c:extLst>
            <c:ext xmlns:c16="http://schemas.microsoft.com/office/drawing/2014/chart" uri="{C3380CC4-5D6E-409C-BE32-E72D297353CC}">
              <c16:uniqueId val="{00000000-DF1C-4959-8C1E-0A8FB05DB538}"/>
            </c:ext>
          </c:extLst>
        </c:ser>
        <c:dLbls>
          <c:showLegendKey val="0"/>
          <c:showVal val="0"/>
          <c:showCatName val="0"/>
          <c:showSerName val="0"/>
          <c:showPercent val="0"/>
          <c:showBubbleSize val="0"/>
        </c:dLbls>
        <c:gapWidth val="150"/>
        <c:axId val="400454488"/>
        <c:axId val="400445864"/>
      </c:barChart>
      <c:catAx>
        <c:axId val="400454488"/>
        <c:scaling>
          <c:orientation val="minMax"/>
        </c:scaling>
        <c:delete val="0"/>
        <c:axPos val="b"/>
        <c:numFmt formatCode="General" sourceLinked="0"/>
        <c:majorTickMark val="out"/>
        <c:minorTickMark val="none"/>
        <c:tickLblPos val="nextTo"/>
        <c:crossAx val="400445864"/>
        <c:crosses val="autoZero"/>
        <c:auto val="1"/>
        <c:lblAlgn val="ctr"/>
        <c:lblOffset val="100"/>
        <c:noMultiLvlLbl val="0"/>
      </c:catAx>
      <c:valAx>
        <c:axId val="400445864"/>
        <c:scaling>
          <c:orientation val="minMax"/>
        </c:scaling>
        <c:delete val="0"/>
        <c:axPos val="l"/>
        <c:majorGridlines/>
        <c:numFmt formatCode="General" sourceLinked="1"/>
        <c:majorTickMark val="out"/>
        <c:minorTickMark val="none"/>
        <c:tickLblPos val="nextTo"/>
        <c:crossAx val="40045448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бастапқы</c:v>
                </c:pt>
              </c:strCache>
            </c:strRef>
          </c:tx>
          <c:spPr>
            <a:solidFill>
              <a:srgbClr val="FF0000"/>
            </a:solidFill>
          </c:spPr>
          <c:invertIfNegative val="0"/>
          <c:cat>
            <c:strRef>
              <c:f>Лист1!$A$2:$A$4</c:f>
              <c:strCache>
                <c:ptCount val="3"/>
                <c:pt idx="0">
                  <c:v>І деңгей</c:v>
                </c:pt>
                <c:pt idx="1">
                  <c:v>ІІ деңгей</c:v>
                </c:pt>
                <c:pt idx="2">
                  <c:v>ІІІ деңгей</c:v>
                </c:pt>
              </c:strCache>
            </c:strRef>
          </c:cat>
          <c:val>
            <c:numRef>
              <c:f>Лист1!$B$2:$B$4</c:f>
              <c:numCache>
                <c:formatCode>General</c:formatCode>
                <c:ptCount val="3"/>
                <c:pt idx="0">
                  <c:v>115</c:v>
                </c:pt>
                <c:pt idx="1">
                  <c:v>134</c:v>
                </c:pt>
                <c:pt idx="2">
                  <c:v>57</c:v>
                </c:pt>
              </c:numCache>
            </c:numRef>
          </c:val>
          <c:extLst>
            <c:ext xmlns:c16="http://schemas.microsoft.com/office/drawing/2014/chart" uri="{C3380CC4-5D6E-409C-BE32-E72D297353CC}">
              <c16:uniqueId val="{00000000-0EF7-4759-B91A-4799A7DD2A68}"/>
            </c:ext>
          </c:extLst>
        </c:ser>
        <c:dLbls>
          <c:showLegendKey val="0"/>
          <c:showVal val="0"/>
          <c:showCatName val="0"/>
          <c:showSerName val="0"/>
          <c:showPercent val="0"/>
          <c:showBubbleSize val="0"/>
        </c:dLbls>
        <c:gapWidth val="150"/>
        <c:axId val="400458800"/>
        <c:axId val="400457232"/>
      </c:barChart>
      <c:catAx>
        <c:axId val="400458800"/>
        <c:scaling>
          <c:orientation val="minMax"/>
        </c:scaling>
        <c:delete val="0"/>
        <c:axPos val="b"/>
        <c:numFmt formatCode="General" sourceLinked="0"/>
        <c:majorTickMark val="out"/>
        <c:minorTickMark val="none"/>
        <c:tickLblPos val="nextTo"/>
        <c:crossAx val="400457232"/>
        <c:crosses val="autoZero"/>
        <c:auto val="1"/>
        <c:lblAlgn val="ctr"/>
        <c:lblOffset val="100"/>
        <c:noMultiLvlLbl val="0"/>
      </c:catAx>
      <c:valAx>
        <c:axId val="400457232"/>
        <c:scaling>
          <c:orientation val="minMax"/>
        </c:scaling>
        <c:delete val="0"/>
        <c:axPos val="l"/>
        <c:majorGridlines/>
        <c:numFmt formatCode="General" sourceLinked="1"/>
        <c:majorTickMark val="out"/>
        <c:minorTickMark val="none"/>
        <c:tickLblPos val="nextTo"/>
        <c:crossAx val="40045880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аралық</c:v>
                </c:pt>
              </c:strCache>
            </c:strRef>
          </c:tx>
          <c:spPr>
            <a:solidFill>
              <a:srgbClr val="0070C0"/>
            </a:solidFill>
          </c:spPr>
          <c:invertIfNegative val="0"/>
          <c:cat>
            <c:strRef>
              <c:f>Лист1!$A$2:$A$4</c:f>
              <c:strCache>
                <c:ptCount val="3"/>
                <c:pt idx="0">
                  <c:v>І деңгей</c:v>
                </c:pt>
                <c:pt idx="1">
                  <c:v>ІІ деңгей</c:v>
                </c:pt>
                <c:pt idx="2">
                  <c:v>ІІІ деңгей</c:v>
                </c:pt>
              </c:strCache>
            </c:strRef>
          </c:cat>
          <c:val>
            <c:numRef>
              <c:f>Лист1!$B$2:$B$4</c:f>
              <c:numCache>
                <c:formatCode>General</c:formatCode>
                <c:ptCount val="3"/>
                <c:pt idx="0">
                  <c:v>13</c:v>
                </c:pt>
                <c:pt idx="1">
                  <c:v>67</c:v>
                </c:pt>
                <c:pt idx="2">
                  <c:v>235</c:v>
                </c:pt>
              </c:numCache>
            </c:numRef>
          </c:val>
          <c:extLst>
            <c:ext xmlns:c16="http://schemas.microsoft.com/office/drawing/2014/chart" uri="{C3380CC4-5D6E-409C-BE32-E72D297353CC}">
              <c16:uniqueId val="{00000000-7685-4DEA-90FC-DCB419A2D479}"/>
            </c:ext>
          </c:extLst>
        </c:ser>
        <c:dLbls>
          <c:showLegendKey val="0"/>
          <c:showVal val="0"/>
          <c:showCatName val="0"/>
          <c:showSerName val="0"/>
          <c:showPercent val="0"/>
          <c:showBubbleSize val="0"/>
        </c:dLbls>
        <c:gapWidth val="150"/>
        <c:axId val="400456840"/>
        <c:axId val="400459192"/>
      </c:barChart>
      <c:catAx>
        <c:axId val="400456840"/>
        <c:scaling>
          <c:orientation val="minMax"/>
        </c:scaling>
        <c:delete val="0"/>
        <c:axPos val="b"/>
        <c:numFmt formatCode="General" sourceLinked="0"/>
        <c:majorTickMark val="out"/>
        <c:minorTickMark val="none"/>
        <c:tickLblPos val="nextTo"/>
        <c:crossAx val="400459192"/>
        <c:crosses val="autoZero"/>
        <c:auto val="1"/>
        <c:lblAlgn val="ctr"/>
        <c:lblOffset val="100"/>
        <c:noMultiLvlLbl val="0"/>
      </c:catAx>
      <c:valAx>
        <c:axId val="400459192"/>
        <c:scaling>
          <c:orientation val="minMax"/>
        </c:scaling>
        <c:delete val="0"/>
        <c:axPos val="l"/>
        <c:majorGridlines/>
        <c:numFmt formatCode="General" sourceLinked="1"/>
        <c:majorTickMark val="out"/>
        <c:minorTickMark val="none"/>
        <c:tickLblPos val="nextTo"/>
        <c:crossAx val="40045684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бастапқы</c:v>
                </c:pt>
              </c:strCache>
            </c:strRef>
          </c:tx>
          <c:spPr>
            <a:solidFill>
              <a:srgbClr val="FF0000"/>
            </a:solidFill>
          </c:spPr>
          <c:invertIfNegative val="0"/>
          <c:cat>
            <c:strRef>
              <c:f>Лист1!$A$2:$A$4</c:f>
              <c:strCache>
                <c:ptCount val="3"/>
                <c:pt idx="0">
                  <c:v>І деңгей</c:v>
                </c:pt>
                <c:pt idx="1">
                  <c:v>ІІ деңгей</c:v>
                </c:pt>
                <c:pt idx="2">
                  <c:v>ІІІ деңгей</c:v>
                </c:pt>
              </c:strCache>
            </c:strRef>
          </c:cat>
          <c:val>
            <c:numRef>
              <c:f>Лист1!$B$2:$B$4</c:f>
              <c:numCache>
                <c:formatCode>General</c:formatCode>
                <c:ptCount val="3"/>
                <c:pt idx="0">
                  <c:v>115</c:v>
                </c:pt>
                <c:pt idx="1">
                  <c:v>134</c:v>
                </c:pt>
                <c:pt idx="2">
                  <c:v>57</c:v>
                </c:pt>
              </c:numCache>
            </c:numRef>
          </c:val>
          <c:extLst>
            <c:ext xmlns:c16="http://schemas.microsoft.com/office/drawing/2014/chart" uri="{C3380CC4-5D6E-409C-BE32-E72D297353CC}">
              <c16:uniqueId val="{00000000-F866-4D34-8083-B64B6980B085}"/>
            </c:ext>
          </c:extLst>
        </c:ser>
        <c:dLbls>
          <c:showLegendKey val="0"/>
          <c:showVal val="0"/>
          <c:showCatName val="0"/>
          <c:showSerName val="0"/>
          <c:showPercent val="0"/>
          <c:showBubbleSize val="0"/>
        </c:dLbls>
        <c:gapWidth val="150"/>
        <c:axId val="400459584"/>
        <c:axId val="400457624"/>
      </c:barChart>
      <c:catAx>
        <c:axId val="400459584"/>
        <c:scaling>
          <c:orientation val="minMax"/>
        </c:scaling>
        <c:delete val="0"/>
        <c:axPos val="b"/>
        <c:numFmt formatCode="General" sourceLinked="0"/>
        <c:majorTickMark val="out"/>
        <c:minorTickMark val="none"/>
        <c:tickLblPos val="nextTo"/>
        <c:crossAx val="400457624"/>
        <c:crosses val="autoZero"/>
        <c:auto val="1"/>
        <c:lblAlgn val="ctr"/>
        <c:lblOffset val="100"/>
        <c:noMultiLvlLbl val="0"/>
      </c:catAx>
      <c:valAx>
        <c:axId val="400457624"/>
        <c:scaling>
          <c:orientation val="minMax"/>
        </c:scaling>
        <c:delete val="0"/>
        <c:axPos val="l"/>
        <c:majorGridlines/>
        <c:numFmt formatCode="General" sourceLinked="1"/>
        <c:majorTickMark val="out"/>
        <c:minorTickMark val="none"/>
        <c:tickLblPos val="nextTo"/>
        <c:crossAx val="400459584"/>
        <c:crosses val="autoZero"/>
        <c:crossBetween val="between"/>
      </c:valAx>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91AAD-DFA1-4EFD-90E8-134FBB6C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3527</Words>
  <Characters>20104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123</cp:lastModifiedBy>
  <cp:revision>12</cp:revision>
  <cp:lastPrinted>2024-05-30T14:20:00Z</cp:lastPrinted>
  <dcterms:created xsi:type="dcterms:W3CDTF">2024-05-27T04:24:00Z</dcterms:created>
  <dcterms:modified xsi:type="dcterms:W3CDTF">2025-02-28T12:39:00Z</dcterms:modified>
</cp:coreProperties>
</file>